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C2" w:rsidRPr="00100DDC" w:rsidRDefault="00713FC2" w:rsidP="00FA1384">
      <w:pPr>
        <w:jc w:val="center"/>
        <w:rPr>
          <w:rFonts w:ascii="Arial" w:hAnsi="Arial" w:cs="Arial"/>
          <w:b/>
          <w:lang w:val="ru-RU"/>
        </w:rPr>
      </w:pPr>
      <w:bookmarkStart w:id="0" w:name="_GoBack"/>
      <w:r w:rsidRPr="00100DDC">
        <w:rPr>
          <w:rFonts w:ascii="Arial" w:hAnsi="Arial" w:cs="Arial"/>
          <w:b/>
          <w:lang w:val="ru-RU"/>
        </w:rPr>
        <w:t>Выбор Новогоднего подарка</w:t>
      </w:r>
    </w:p>
    <w:bookmarkEnd w:id="0"/>
    <w:p w:rsidR="00713FC2" w:rsidRPr="003F1DEA" w:rsidRDefault="00713FC2" w:rsidP="00713FC2">
      <w:pPr>
        <w:rPr>
          <w:rFonts w:ascii="Arial" w:hAnsi="Arial" w:cs="Arial"/>
          <w:lang w:val="ru-RU"/>
        </w:rPr>
      </w:pPr>
    </w:p>
    <w:p w:rsidR="00713FC2" w:rsidRPr="003F1DEA" w:rsidRDefault="00713FC2" w:rsidP="00D24DAF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Новый Год один из самых долгожданных и любимых детских праздников. Каждый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ребенок с нетерпением ждет сладкий подарок, и, чтобы сюрприз оказался приятным,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нужно очень ответственно подойти к его выбору.</w:t>
      </w:r>
    </w:p>
    <w:p w:rsidR="00713FC2" w:rsidRPr="003F1DEA" w:rsidRDefault="00713FC2" w:rsidP="00D24DAF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Приобретать подарки нужно в местах организованной торговли (магазинах,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супермаркетах, официальных рынках). Сладкий новогодний подарок чаще всего состоит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 xml:space="preserve">из набора кондитерских изделий различных видов </w:t>
      </w:r>
      <w:r w:rsidR="005626DA" w:rsidRPr="003F1DEA">
        <w:rPr>
          <w:rFonts w:ascii="Arial" w:hAnsi="Arial" w:cs="Arial"/>
          <w:lang w:val="ru-RU"/>
        </w:rPr>
        <w:t>и</w:t>
      </w:r>
      <w:r w:rsidRPr="003F1DEA">
        <w:rPr>
          <w:rFonts w:ascii="Arial" w:hAnsi="Arial" w:cs="Arial"/>
          <w:lang w:val="ru-RU"/>
        </w:rPr>
        <w:t xml:space="preserve"> наименований. Также очень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популярны сладкие подарки, упакованные в мягкую игрушку. В новогодних подарках не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должно содержаться скоропортящихся продуктов.</w:t>
      </w:r>
    </w:p>
    <w:p w:rsidR="00713FC2" w:rsidRPr="003F1DEA" w:rsidRDefault="00713FC2" w:rsidP="00D24DAF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Первое, на что нужно обратить внимание, - это наличие четкой, легко читаемой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маркировки (этикетки), которая содержит информацию о продукте на русском языке. В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маркировке кондитерских изделий обязательно должна содержаться следующая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информация: наименование продукта; наименование и местонахождение изготовителя и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организации в Российской Федерации, уполномоченной изготовителем на принятие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претензий от потребителей на ее территории (при наличии); масса нетто; товарный знак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изготовителя (при наличии): состав продукта; пищевая ценность; условия хранения; срок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годности или срок хранения (для карамели и драже); обозначение документа, в</w:t>
      </w:r>
      <w:r w:rsidR="0002119D" w:rsidRPr="003F1DEA">
        <w:rPr>
          <w:rFonts w:ascii="Arial" w:hAnsi="Arial" w:cs="Arial"/>
          <w:lang w:val="ru-RU"/>
        </w:rPr>
        <w:t xml:space="preserve"> </w:t>
      </w:r>
      <w:r w:rsidR="005626DA" w:rsidRPr="003F1DEA">
        <w:rPr>
          <w:rFonts w:ascii="Arial" w:hAnsi="Arial" w:cs="Arial"/>
          <w:lang w:val="ru-RU"/>
        </w:rPr>
        <w:t>соответствии,</w:t>
      </w:r>
      <w:r w:rsidRPr="003F1DEA">
        <w:rPr>
          <w:rFonts w:ascii="Arial" w:hAnsi="Arial" w:cs="Arial"/>
          <w:lang w:val="ru-RU"/>
        </w:rPr>
        <w:t xml:space="preserve"> с которым изготовлен и может быть идентифицирован продукт; информация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о подтверждении соответствия. Предпочтение нужно отдавать тем наборам, в составе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которых содержится минимум пищевых добавок, консервантов, гомогенизированных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жиров и масел. Также нужно помнить, что ядра абрикосовой косточки, арахис являются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сильными аллергенами, их использование в питании детей не рекомендуется. Следует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отметить, что карамель, в том числе леденцовая, не рекомендована для наполнения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детских наборов. так же, как и кондитерские изделия, содержащие алкоголь более 0,5%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этанола</w:t>
      </w:r>
      <w:r w:rsidR="0002119D" w:rsidRPr="003F1DEA">
        <w:rPr>
          <w:rFonts w:ascii="Arial" w:hAnsi="Arial" w:cs="Arial"/>
          <w:lang w:val="ru-RU"/>
        </w:rPr>
        <w:t>.</w:t>
      </w:r>
    </w:p>
    <w:p w:rsidR="00713FC2" w:rsidRPr="003F1DEA" w:rsidRDefault="00713FC2" w:rsidP="00D24DAF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Для кондитерских наборов, состоящих из различных видов и наименований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изделий, кроме вышеперечисленных требований, указываются также: общий состав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ингредиентов всех изделий, входящих в данный набор (без указания состава каждого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 xml:space="preserve">конкретного наименования изделия); средневзвешенная пищевая ценность входящих </w:t>
      </w:r>
      <w:r w:rsidR="00D24DAF" w:rsidRPr="003F1DEA">
        <w:rPr>
          <w:rFonts w:ascii="Arial" w:hAnsi="Arial" w:cs="Arial"/>
          <w:lang w:val="ru-RU"/>
        </w:rPr>
        <w:t>в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набор изделий (без указания пищевой ценности каждого конкретного наименования</w:t>
      </w:r>
      <w:r w:rsidR="0002119D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 xml:space="preserve">изделия). </w:t>
      </w:r>
    </w:p>
    <w:p w:rsidR="00713FC2" w:rsidRPr="003F1DEA" w:rsidRDefault="00713FC2" w:rsidP="003F1DEA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Если вы приобретаете новогодний подарок в мягкой игрушке, не забывайте, что эта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игрушка не должна содержать в наполнителе твердых или острых инородных предметов.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 xml:space="preserve">Швы </w:t>
      </w:r>
      <w:r w:rsidR="005626DA" w:rsidRPr="003F1DEA">
        <w:rPr>
          <w:rFonts w:ascii="Arial" w:hAnsi="Arial" w:cs="Arial"/>
          <w:lang w:val="ru-RU"/>
        </w:rPr>
        <w:t>мягко набивной</w:t>
      </w:r>
      <w:r w:rsidRPr="003F1DEA">
        <w:rPr>
          <w:rFonts w:ascii="Arial" w:hAnsi="Arial" w:cs="Arial"/>
          <w:lang w:val="ru-RU"/>
        </w:rPr>
        <w:t xml:space="preserve"> игрушки должны быть прочными. Кроме того, на эту игрушку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должна быть отдельная маркировка, текст на которой выполняется в достоверной,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проверяемой, четкой, легко читаемой форме на русском языке. В маркировке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указываются: наименование игрушки; наименование страны, где изготовлена игрушка;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наименование и местонахождение изготовителя (уполномоченного изготовителем лица),</w:t>
      </w:r>
      <w:r w:rsidR="003F1DEA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импортера, информацию для связи с ними; товарный знак изготовителя (при наличии);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минимальный возраст ребенка, для которого предназначена игрушка или пиктограмма,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обозначающая возраст ребенка; основной конструкционный материал (для детей до 3 лет)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(при необходимости). способы ухода за игрушкой (при необходимости}; дата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изготовления (месяц, год); срок службы или срок годности (при их установлении);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условия хранения (при необходимости).</w:t>
      </w:r>
    </w:p>
    <w:p w:rsidR="00A71EF9" w:rsidRPr="003F1DEA" w:rsidRDefault="00713FC2" w:rsidP="00D24DAF">
      <w:pPr>
        <w:tabs>
          <w:tab w:val="left" w:pos="8715"/>
        </w:tabs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При выборе сладкого новогоднего подарка необходимо обратить внимание и на</w:t>
      </w:r>
      <w:r w:rsidR="00D24DA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>прочность упаковки. Содержимое, а именно конфеты и другие сладости, должны быть</w:t>
      </w:r>
      <w:r w:rsidR="004E2B36" w:rsidRPr="003F1DEA">
        <w:rPr>
          <w:rFonts w:ascii="Arial" w:hAnsi="Arial" w:cs="Arial"/>
          <w:lang w:val="ru-RU"/>
        </w:rPr>
        <w:t xml:space="preserve"> </w:t>
      </w:r>
      <w:r w:rsidR="00FA1384" w:rsidRPr="003F1DEA">
        <w:rPr>
          <w:rFonts w:ascii="Arial" w:hAnsi="Arial" w:cs="Arial"/>
          <w:lang w:val="ru-RU"/>
        </w:rPr>
        <w:t xml:space="preserve">защищены </w:t>
      </w:r>
      <w:r w:rsidR="00A051A6" w:rsidRPr="003F1DEA">
        <w:rPr>
          <w:rFonts w:ascii="Arial" w:hAnsi="Arial" w:cs="Arial"/>
          <w:lang w:val="ru-RU"/>
        </w:rPr>
        <w:t>от внешнего воздействия, упаковка должна быть плотно закрытой, не</w:t>
      </w:r>
      <w:r w:rsidR="004E2B36" w:rsidRPr="003F1DEA">
        <w:rPr>
          <w:rFonts w:ascii="Arial" w:hAnsi="Arial" w:cs="Arial"/>
          <w:lang w:val="ru-RU"/>
        </w:rPr>
        <w:t xml:space="preserve"> мятой,</w:t>
      </w:r>
      <w:r w:rsidR="00100DDC" w:rsidRPr="003F1DEA">
        <w:rPr>
          <w:rFonts w:ascii="Arial" w:hAnsi="Arial" w:cs="Arial"/>
          <w:lang w:val="ru-RU"/>
        </w:rPr>
        <w:t xml:space="preserve"> </w:t>
      </w:r>
      <w:r w:rsidR="00100DDC" w:rsidRPr="003F1DEA">
        <w:rPr>
          <w:rFonts w:ascii="Arial" w:hAnsi="Arial" w:cs="Arial"/>
          <w:lang w:val="ru-RU"/>
        </w:rPr>
        <w:t>не деформированной. Сладкие новогодние подарки подлежат возврату или</w:t>
      </w:r>
      <w:r w:rsidR="004E2B36" w:rsidRPr="003F1DEA">
        <w:rPr>
          <w:rFonts w:ascii="Arial" w:hAnsi="Arial" w:cs="Arial"/>
          <w:lang w:val="ru-RU"/>
        </w:rPr>
        <w:t xml:space="preserve"> обмену в случае, если оказались</w:t>
      </w:r>
      <w:r w:rsidR="00100DDC" w:rsidRPr="003F1DEA">
        <w:rPr>
          <w:rFonts w:ascii="Arial" w:hAnsi="Arial" w:cs="Arial"/>
          <w:lang w:val="ru-RU"/>
        </w:rPr>
        <w:t xml:space="preserve"> некачественными. Потребитель имеет право либо вернуть </w:t>
      </w:r>
      <w:r w:rsidR="00100DDC" w:rsidRPr="003F1DEA">
        <w:rPr>
          <w:rFonts w:ascii="Arial" w:hAnsi="Arial" w:cs="Arial"/>
          <w:lang w:val="ru-RU"/>
        </w:rPr>
        <w:t xml:space="preserve">уплаченные деньги, либо обменять товар </w:t>
      </w:r>
      <w:r w:rsidR="002C274C" w:rsidRPr="003F1DEA">
        <w:rPr>
          <w:rFonts w:ascii="Arial" w:hAnsi="Arial" w:cs="Arial"/>
          <w:lang w:val="ru-RU"/>
        </w:rPr>
        <w:t>н</w:t>
      </w:r>
      <w:r w:rsidR="00100DDC" w:rsidRPr="003F1DEA">
        <w:rPr>
          <w:rFonts w:ascii="Arial" w:hAnsi="Arial" w:cs="Arial"/>
          <w:lang w:val="ru-RU"/>
        </w:rPr>
        <w:t>а качественный с соответствую</w:t>
      </w:r>
      <w:r w:rsidR="003D354B" w:rsidRPr="003F1DEA">
        <w:rPr>
          <w:rFonts w:ascii="Arial" w:hAnsi="Arial" w:cs="Arial"/>
          <w:lang w:val="ru-RU"/>
        </w:rPr>
        <w:t>щим перерасчетом</w:t>
      </w:r>
      <w:r w:rsidR="00100DDC" w:rsidRPr="003F1DEA">
        <w:rPr>
          <w:rFonts w:ascii="Arial" w:hAnsi="Arial" w:cs="Arial"/>
          <w:lang w:val="ru-RU"/>
        </w:rPr>
        <w:t xml:space="preserve"> </w:t>
      </w:r>
      <w:r w:rsidR="00953B17" w:rsidRPr="003F1DEA">
        <w:rPr>
          <w:rFonts w:ascii="Arial" w:hAnsi="Arial" w:cs="Arial"/>
          <w:lang w:val="ru-RU"/>
        </w:rPr>
        <w:t>стоимости (</w:t>
      </w:r>
      <w:r w:rsidR="00100DDC" w:rsidRPr="003F1DEA">
        <w:rPr>
          <w:rFonts w:ascii="Arial" w:hAnsi="Arial" w:cs="Arial"/>
          <w:lang w:val="ru-RU"/>
        </w:rPr>
        <w:t xml:space="preserve">ст. 18 Закона </w:t>
      </w:r>
      <w:r w:rsidR="00953B17" w:rsidRPr="003F1DEA">
        <w:rPr>
          <w:rFonts w:ascii="Arial" w:hAnsi="Arial" w:cs="Arial"/>
          <w:lang w:val="ru-RU"/>
        </w:rPr>
        <w:t>РФ</w:t>
      </w:r>
      <w:r w:rsidR="00100DDC" w:rsidRPr="003F1DEA">
        <w:rPr>
          <w:rFonts w:ascii="Arial" w:hAnsi="Arial" w:cs="Arial"/>
          <w:lang w:val="ru-RU"/>
        </w:rPr>
        <w:t xml:space="preserve"> от 07.02.1992 г. №2300-1 «О защите прав</w:t>
      </w:r>
      <w:r w:rsidR="00953B17" w:rsidRPr="003F1DEA">
        <w:rPr>
          <w:rFonts w:ascii="Arial" w:hAnsi="Arial" w:cs="Arial"/>
          <w:lang w:val="ru-RU"/>
        </w:rPr>
        <w:t xml:space="preserve"> </w:t>
      </w:r>
      <w:r w:rsidR="00100DDC" w:rsidRPr="003F1DEA">
        <w:rPr>
          <w:rFonts w:ascii="Arial" w:hAnsi="Arial" w:cs="Arial"/>
          <w:lang w:val="ru-RU"/>
        </w:rPr>
        <w:t>потребителей»).</w:t>
      </w:r>
    </w:p>
    <w:p w:rsidR="00A71EF9" w:rsidRPr="003F1DEA" w:rsidRDefault="00100DDC" w:rsidP="00D24DAF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lastRenderedPageBreak/>
        <w:t xml:space="preserve">Следует воздержаться от покупки </w:t>
      </w:r>
      <w:r w:rsidR="002C274C" w:rsidRPr="003F1DEA">
        <w:rPr>
          <w:rFonts w:ascii="Arial" w:hAnsi="Arial" w:cs="Arial"/>
          <w:lang w:val="ru-RU"/>
        </w:rPr>
        <w:t>обезличенных</w:t>
      </w:r>
      <w:r w:rsidRPr="003F1DEA">
        <w:rPr>
          <w:rFonts w:ascii="Arial" w:hAnsi="Arial" w:cs="Arial"/>
          <w:lang w:val="ru-RU"/>
        </w:rPr>
        <w:t xml:space="preserve"> тов</w:t>
      </w:r>
      <w:r w:rsidRPr="003F1DEA">
        <w:rPr>
          <w:rFonts w:ascii="Arial" w:hAnsi="Arial" w:cs="Arial"/>
          <w:lang w:val="ru-RU"/>
        </w:rPr>
        <w:t xml:space="preserve">аров, даже </w:t>
      </w:r>
      <w:r w:rsidR="00953B17" w:rsidRPr="003F1DEA">
        <w:rPr>
          <w:rFonts w:ascii="Arial" w:hAnsi="Arial" w:cs="Arial"/>
          <w:lang w:val="ru-RU"/>
        </w:rPr>
        <w:t>если</w:t>
      </w:r>
      <w:r w:rsidRPr="003F1DEA">
        <w:rPr>
          <w:rFonts w:ascii="Arial" w:hAnsi="Arial" w:cs="Arial"/>
          <w:lang w:val="ru-RU"/>
        </w:rPr>
        <w:t xml:space="preserve"> их стоимость </w:t>
      </w:r>
      <w:r w:rsidRPr="003F1DEA">
        <w:rPr>
          <w:rFonts w:ascii="Arial" w:hAnsi="Arial" w:cs="Arial"/>
          <w:lang w:val="ru-RU"/>
        </w:rPr>
        <w:t>кажется привлекательной, так как велик риск приобретения некачественных товаров.</w:t>
      </w:r>
    </w:p>
    <w:p w:rsidR="00A71EF9" w:rsidRPr="003F1DEA" w:rsidRDefault="00100DDC" w:rsidP="00D24DAF">
      <w:pPr>
        <w:ind w:firstLine="709"/>
        <w:jc w:val="both"/>
        <w:rPr>
          <w:rFonts w:ascii="Arial" w:hAnsi="Arial" w:cs="Arial"/>
          <w:lang w:val="ru-RU"/>
        </w:rPr>
      </w:pPr>
      <w:r w:rsidRPr="003F1DEA">
        <w:rPr>
          <w:rFonts w:ascii="Arial" w:hAnsi="Arial" w:cs="Arial"/>
          <w:lang w:val="ru-RU"/>
        </w:rPr>
        <w:t>В случае, если у покупателей возникнут сомнения относительно</w:t>
      </w:r>
      <w:r w:rsidR="009D6D3F" w:rsidRPr="003F1DEA">
        <w:rPr>
          <w:rFonts w:ascii="Arial" w:hAnsi="Arial" w:cs="Arial"/>
          <w:lang w:val="ru-RU"/>
        </w:rPr>
        <w:t xml:space="preserve"> </w:t>
      </w:r>
      <w:r w:rsidRPr="003F1DEA">
        <w:rPr>
          <w:rFonts w:ascii="Arial" w:hAnsi="Arial" w:cs="Arial"/>
          <w:lang w:val="ru-RU"/>
        </w:rPr>
        <w:t xml:space="preserve">качества и </w:t>
      </w:r>
      <w:r w:rsidRPr="003F1DEA">
        <w:rPr>
          <w:rFonts w:ascii="Arial" w:hAnsi="Arial" w:cs="Arial"/>
          <w:lang w:val="ru-RU"/>
        </w:rPr>
        <w:t>безопасности сладких подарков, а такие детской одежды, обуви и игр</w:t>
      </w:r>
      <w:r w:rsidRPr="003F1DEA">
        <w:rPr>
          <w:rFonts w:ascii="Arial" w:hAnsi="Arial" w:cs="Arial"/>
          <w:lang w:val="ru-RU"/>
        </w:rPr>
        <w:t xml:space="preserve">ушек, они </w:t>
      </w:r>
      <w:r w:rsidR="009D6D3F" w:rsidRPr="003F1DEA">
        <w:rPr>
          <w:rFonts w:ascii="Arial" w:hAnsi="Arial" w:cs="Arial"/>
          <w:lang w:val="ru-RU"/>
        </w:rPr>
        <w:t xml:space="preserve">могут </w:t>
      </w:r>
      <w:r w:rsidRPr="003F1DEA">
        <w:rPr>
          <w:rFonts w:ascii="Arial" w:hAnsi="Arial" w:cs="Arial"/>
          <w:lang w:val="ru-RU"/>
        </w:rPr>
        <w:t xml:space="preserve">обратиться за разъяснениями не «горячую линию» </w:t>
      </w:r>
      <w:proofErr w:type="spellStart"/>
      <w:r w:rsidRPr="003F1DEA">
        <w:rPr>
          <w:rFonts w:ascii="Arial" w:hAnsi="Arial" w:cs="Arial"/>
          <w:lang w:val="ru-RU"/>
        </w:rPr>
        <w:t>Межрегионально</w:t>
      </w:r>
      <w:proofErr w:type="spellEnd"/>
      <w:r w:rsidRPr="003F1DEA">
        <w:rPr>
          <w:rFonts w:ascii="Arial" w:hAnsi="Arial" w:cs="Arial"/>
          <w:lang w:val="ru-RU"/>
        </w:rPr>
        <w:t xml:space="preserve"> </w:t>
      </w:r>
      <w:r w:rsidR="002C274C" w:rsidRPr="003F1DEA">
        <w:rPr>
          <w:rFonts w:ascii="Arial" w:hAnsi="Arial" w:cs="Arial"/>
          <w:lang w:val="ru-RU"/>
        </w:rPr>
        <w:t xml:space="preserve">Управления </w:t>
      </w:r>
      <w:proofErr w:type="spellStart"/>
      <w:r w:rsidRPr="003F1DEA">
        <w:rPr>
          <w:rFonts w:ascii="Arial" w:hAnsi="Arial" w:cs="Arial"/>
          <w:lang w:val="ru-RU"/>
        </w:rPr>
        <w:t>Роспотребнадзора</w:t>
      </w:r>
      <w:proofErr w:type="spellEnd"/>
      <w:r w:rsidRPr="003F1DEA">
        <w:rPr>
          <w:rFonts w:ascii="Arial" w:hAnsi="Arial" w:cs="Arial"/>
          <w:lang w:val="ru-RU"/>
        </w:rPr>
        <w:t xml:space="preserve"> </w:t>
      </w:r>
      <w:r w:rsidR="002C274C" w:rsidRPr="003F1DEA">
        <w:rPr>
          <w:rFonts w:ascii="Arial" w:hAnsi="Arial" w:cs="Arial"/>
          <w:lang w:val="ru-RU"/>
        </w:rPr>
        <w:t>по</w:t>
      </w:r>
      <w:r w:rsidRPr="003F1DEA">
        <w:rPr>
          <w:rFonts w:ascii="Arial" w:hAnsi="Arial" w:cs="Arial"/>
          <w:lang w:val="ru-RU"/>
        </w:rPr>
        <w:t xml:space="preserve"> Республике Крым и г Севастополю (тел. +79789191124) </w:t>
      </w:r>
      <w:r w:rsidR="0002119D" w:rsidRPr="003F1DEA">
        <w:rPr>
          <w:rFonts w:ascii="Arial" w:hAnsi="Arial" w:cs="Arial"/>
          <w:lang w:val="ru-RU"/>
        </w:rPr>
        <w:t xml:space="preserve">по </w:t>
      </w:r>
      <w:r w:rsidRPr="003F1DEA">
        <w:rPr>
          <w:rFonts w:ascii="Arial" w:hAnsi="Arial" w:cs="Arial"/>
          <w:lang w:val="ru-RU"/>
        </w:rPr>
        <w:t>вопросам качества</w:t>
      </w:r>
      <w:r w:rsidR="0002119D" w:rsidRPr="003F1DEA">
        <w:rPr>
          <w:rFonts w:ascii="Arial" w:hAnsi="Arial" w:cs="Arial"/>
          <w:lang w:val="ru-RU"/>
        </w:rPr>
        <w:t xml:space="preserve"> и безопасности детских товаров.</w:t>
      </w:r>
    </w:p>
    <w:p w:rsidR="00A71EF9" w:rsidRPr="003F1DEA" w:rsidRDefault="00A71EF9" w:rsidP="00713FC2">
      <w:pPr>
        <w:rPr>
          <w:rFonts w:ascii="Arial" w:hAnsi="Arial" w:cs="Arial"/>
          <w:lang w:val="ru-RU"/>
        </w:rPr>
      </w:pPr>
    </w:p>
    <w:sectPr w:rsidR="00A71EF9" w:rsidRPr="003F1DEA" w:rsidSect="0002119D">
      <w:pgSz w:w="12240" w:h="15840"/>
      <w:pgMar w:top="1134" w:right="56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SC Regular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F9"/>
    <w:rsid w:val="0002119D"/>
    <w:rsid w:val="00100DDC"/>
    <w:rsid w:val="002C274C"/>
    <w:rsid w:val="003D354B"/>
    <w:rsid w:val="003F1DEA"/>
    <w:rsid w:val="004E2B36"/>
    <w:rsid w:val="005626DA"/>
    <w:rsid w:val="00713FC2"/>
    <w:rsid w:val="007B52CC"/>
    <w:rsid w:val="00953B17"/>
    <w:rsid w:val="009D6D3F"/>
    <w:rsid w:val="00A051A6"/>
    <w:rsid w:val="00A71EF9"/>
    <w:rsid w:val="00D24DAF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8B61"/>
  <w15:docId w15:val="{3213AD0A-C08D-452C-A979-822FC81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2020-12-23T19:20:00Z</dcterms:created>
  <dcterms:modified xsi:type="dcterms:W3CDTF">2020-12-23T19:21:00Z</dcterms:modified>
  <dc:language>en-US</dc:language>
</cp:coreProperties>
</file>