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93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4383"/>
      </w:tblGrid>
      <w:tr w:rsidR="00FC1361" w14:paraId="7B851D83" w14:textId="77777777" w:rsidTr="00FC1361">
        <w:trPr>
          <w:trHeight w:val="993"/>
        </w:trPr>
        <w:tc>
          <w:tcPr>
            <w:tcW w:w="6554" w:type="dxa"/>
          </w:tcPr>
          <w:p w14:paraId="01CE885C" w14:textId="77777777" w:rsidR="00FC1361" w:rsidRDefault="00FC1361">
            <w:pPr>
              <w:pStyle w:val="1"/>
              <w:ind w:left="0"/>
              <w:jc w:val="center"/>
            </w:pPr>
          </w:p>
        </w:tc>
        <w:tc>
          <w:tcPr>
            <w:tcW w:w="4383" w:type="dxa"/>
            <w:hideMark/>
          </w:tcPr>
          <w:p w14:paraId="6B51F12F" w14:textId="73BF621F" w:rsidR="00FC1361" w:rsidRDefault="00FC1361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19</w:t>
            </w:r>
          </w:p>
          <w:p w14:paraId="419E8805" w14:textId="77777777" w:rsidR="00FC1361" w:rsidRDefault="00FC1361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79D5009A" w14:textId="06FEF4B5" w:rsidR="00FC1361" w:rsidRPr="0083002F" w:rsidRDefault="0083002F">
            <w:pPr>
              <w:pStyle w:val="1"/>
              <w:ind w:left="0"/>
              <w:rPr>
                <w:b w:val="0"/>
                <w:bCs w:val="0"/>
              </w:rPr>
            </w:pPr>
            <w:r w:rsidRPr="0083002F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3ABD492B" w14:textId="70BA9C9E" w:rsidR="002058B9" w:rsidRDefault="002058B9" w:rsidP="002058B9">
      <w:pPr>
        <w:pStyle w:val="1"/>
        <w:tabs>
          <w:tab w:val="left" w:pos="2825"/>
        </w:tabs>
        <w:spacing w:before="107"/>
        <w:ind w:left="2825" w:hanging="2399"/>
        <w:jc w:val="center"/>
      </w:pPr>
      <w:r>
        <w:t>Функциональные обязанности для</w:t>
      </w:r>
      <w:r>
        <w:rPr>
          <w:spacing w:val="-4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аудитории </w:t>
      </w:r>
    </w:p>
    <w:p w14:paraId="7086369D" w14:textId="2008B019" w:rsidR="002058B9" w:rsidRDefault="002058B9" w:rsidP="002058B9">
      <w:pPr>
        <w:pStyle w:val="1"/>
        <w:tabs>
          <w:tab w:val="left" w:pos="2825"/>
        </w:tabs>
        <w:spacing w:before="107"/>
        <w:ind w:left="2825" w:hanging="2399"/>
        <w:jc w:val="center"/>
      </w:pPr>
      <w:r>
        <w:t>при проведении ОГЭ</w:t>
      </w:r>
    </w:p>
    <w:p w14:paraId="67EA21F0" w14:textId="77777777" w:rsidR="002058B9" w:rsidRDefault="002058B9" w:rsidP="002058B9">
      <w:pPr>
        <w:pStyle w:val="a3"/>
        <w:spacing w:before="8"/>
        <w:rPr>
          <w:b/>
          <w:sz w:val="27"/>
        </w:rPr>
      </w:pPr>
    </w:p>
    <w:p w14:paraId="4F957F73" w14:textId="132BB59D" w:rsidR="002058B9" w:rsidRDefault="002058B9" w:rsidP="00E031B3">
      <w:pPr>
        <w:pStyle w:val="2"/>
        <w:spacing w:line="296" w:lineRule="exact"/>
        <w:ind w:left="110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организаторам,</w:t>
      </w:r>
      <w:r>
        <w:rPr>
          <w:spacing w:val="-5"/>
        </w:rPr>
        <w:t xml:space="preserve"> </w:t>
      </w:r>
      <w:proofErr w:type="gramStart"/>
      <w:r>
        <w:t>предъявляемые</w:t>
      </w:r>
      <w:r>
        <w:rPr>
          <w:spacing w:val="-2"/>
        </w:rPr>
        <w:t xml:space="preserve"> </w:t>
      </w:r>
      <w:r>
        <w:t>Порядком</w:t>
      </w:r>
      <w:proofErr w:type="gramEnd"/>
      <w:r>
        <w:t>:</w:t>
      </w:r>
    </w:p>
    <w:p w14:paraId="35473EC3" w14:textId="7C77342E" w:rsidR="002058B9" w:rsidRDefault="00E031B3" w:rsidP="002058B9">
      <w:pPr>
        <w:pStyle w:val="a3"/>
        <w:spacing w:before="1"/>
        <w:ind w:left="393" w:right="397" w:firstLine="708"/>
        <w:jc w:val="both"/>
      </w:pPr>
      <w:r>
        <w:t>а</w:t>
      </w:r>
      <w:r w:rsidR="002058B9">
        <w:t>) не являются специалистами по</w:t>
      </w:r>
      <w:r w:rsidR="002058B9">
        <w:rPr>
          <w:spacing w:val="65"/>
        </w:rPr>
        <w:t xml:space="preserve"> </w:t>
      </w:r>
      <w:r w:rsidR="002058B9">
        <w:t>учебному предмету при проведении ГИА в ППЭ</w:t>
      </w:r>
      <w:r w:rsidR="002058B9">
        <w:rPr>
          <w:spacing w:val="1"/>
        </w:rPr>
        <w:t xml:space="preserve"> </w:t>
      </w:r>
      <w:r w:rsidR="002058B9">
        <w:t>по</w:t>
      </w:r>
      <w:r w:rsidR="002058B9">
        <w:rPr>
          <w:spacing w:val="-2"/>
        </w:rPr>
        <w:t xml:space="preserve"> </w:t>
      </w:r>
      <w:r w:rsidR="002058B9">
        <w:t>данному</w:t>
      </w:r>
      <w:r w:rsidR="002058B9">
        <w:rPr>
          <w:spacing w:val="-1"/>
        </w:rPr>
        <w:t xml:space="preserve"> </w:t>
      </w:r>
      <w:r w:rsidR="002058B9">
        <w:t>учебному</w:t>
      </w:r>
      <w:r w:rsidR="002058B9">
        <w:rPr>
          <w:spacing w:val="-3"/>
        </w:rPr>
        <w:t xml:space="preserve"> </w:t>
      </w:r>
      <w:r w:rsidR="002058B9">
        <w:t>предмету;</w:t>
      </w:r>
    </w:p>
    <w:p w14:paraId="093F8C78" w14:textId="0F8C0CC5" w:rsidR="002058B9" w:rsidRDefault="00E031B3" w:rsidP="002058B9">
      <w:pPr>
        <w:pStyle w:val="a3"/>
        <w:ind w:left="393" w:right="397" w:firstLine="708"/>
        <w:jc w:val="both"/>
      </w:pPr>
      <w:r>
        <w:rPr>
          <w:spacing w:val="-1"/>
        </w:rPr>
        <w:t>б</w:t>
      </w:r>
      <w:r w:rsidR="002058B9">
        <w:rPr>
          <w:spacing w:val="-1"/>
        </w:rPr>
        <w:t>) не</w:t>
      </w:r>
      <w:r w:rsidR="002058B9">
        <w:t xml:space="preserve"> </w:t>
      </w:r>
      <w:r w:rsidR="002058B9">
        <w:rPr>
          <w:spacing w:val="-1"/>
        </w:rPr>
        <w:t>являются</w:t>
      </w:r>
      <w:r w:rsidR="002058B9">
        <w:t xml:space="preserve"> </w:t>
      </w:r>
      <w:r w:rsidR="002058B9">
        <w:rPr>
          <w:spacing w:val="-1"/>
        </w:rPr>
        <w:t>близкими</w:t>
      </w:r>
      <w:r w:rsidR="002058B9">
        <w:t xml:space="preserve"> </w:t>
      </w:r>
      <w:r w:rsidR="002058B9">
        <w:rPr>
          <w:spacing w:val="-1"/>
        </w:rPr>
        <w:t>родственниками</w:t>
      </w:r>
      <w:r w:rsidR="002058B9">
        <w:t>,</w:t>
      </w:r>
      <w:r w:rsidR="002058B9">
        <w:rPr>
          <w:spacing w:val="1"/>
        </w:rPr>
        <w:t xml:space="preserve"> </w:t>
      </w:r>
      <w:r w:rsidR="002058B9">
        <w:t>а</w:t>
      </w:r>
      <w:r w:rsidR="002058B9">
        <w:rPr>
          <w:spacing w:val="1"/>
        </w:rPr>
        <w:t xml:space="preserve"> </w:t>
      </w:r>
      <w:r w:rsidR="002058B9">
        <w:t>также</w:t>
      </w:r>
      <w:r w:rsidR="002058B9">
        <w:rPr>
          <w:spacing w:val="1"/>
        </w:rPr>
        <w:t xml:space="preserve"> </w:t>
      </w:r>
      <w:r w:rsidR="002058B9">
        <w:t>супругами,</w:t>
      </w:r>
      <w:r w:rsidR="002058B9">
        <w:rPr>
          <w:spacing w:val="1"/>
        </w:rPr>
        <w:t xml:space="preserve"> </w:t>
      </w:r>
      <w:r w:rsidR="002058B9">
        <w:t>усыновителями,</w:t>
      </w:r>
      <w:r w:rsidR="002058B9">
        <w:rPr>
          <w:spacing w:val="-62"/>
        </w:rPr>
        <w:t xml:space="preserve"> </w:t>
      </w:r>
      <w:r w:rsidR="002058B9">
        <w:t>усыновленными</w:t>
      </w:r>
      <w:r w:rsidR="002058B9">
        <w:rPr>
          <w:spacing w:val="4"/>
        </w:rPr>
        <w:t xml:space="preserve"> </w:t>
      </w:r>
      <w:r w:rsidR="002058B9">
        <w:t>участников ГИА,</w:t>
      </w:r>
      <w:r w:rsidR="002058B9">
        <w:rPr>
          <w:spacing w:val="-1"/>
        </w:rPr>
        <w:t xml:space="preserve"> </w:t>
      </w:r>
      <w:r w:rsidR="002058B9">
        <w:t>сдающих</w:t>
      </w:r>
      <w:r w:rsidR="002058B9">
        <w:rPr>
          <w:spacing w:val="-2"/>
        </w:rPr>
        <w:t xml:space="preserve"> </w:t>
      </w:r>
      <w:r w:rsidR="002058B9">
        <w:t>экзамен</w:t>
      </w:r>
      <w:r w:rsidR="002058B9">
        <w:rPr>
          <w:spacing w:val="-1"/>
        </w:rPr>
        <w:t xml:space="preserve"> </w:t>
      </w:r>
      <w:r w:rsidR="002058B9">
        <w:t>в</w:t>
      </w:r>
      <w:r w:rsidR="002058B9">
        <w:rPr>
          <w:spacing w:val="-2"/>
        </w:rPr>
        <w:t xml:space="preserve"> </w:t>
      </w:r>
      <w:r w:rsidR="002058B9">
        <w:t>данном</w:t>
      </w:r>
      <w:r w:rsidR="002058B9">
        <w:rPr>
          <w:spacing w:val="-1"/>
        </w:rPr>
        <w:t xml:space="preserve"> </w:t>
      </w:r>
      <w:r w:rsidR="002058B9">
        <w:t>ППЭ;</w:t>
      </w:r>
    </w:p>
    <w:p w14:paraId="65FC91F6" w14:textId="4B75FB20" w:rsidR="002058B9" w:rsidRDefault="00E031B3" w:rsidP="002058B9">
      <w:pPr>
        <w:pStyle w:val="a3"/>
        <w:ind w:left="393" w:right="399" w:firstLine="708"/>
        <w:jc w:val="both"/>
      </w:pPr>
      <w:r>
        <w:t>в</w:t>
      </w:r>
      <w:r w:rsidR="002058B9">
        <w:t>) не являются педагогическими работниками, являющимися учителями участников</w:t>
      </w:r>
      <w:r w:rsidR="002058B9">
        <w:rPr>
          <w:spacing w:val="1"/>
        </w:rPr>
        <w:t xml:space="preserve"> </w:t>
      </w:r>
      <w:r w:rsidR="002058B9">
        <w:t>ГИА,</w:t>
      </w:r>
      <w:r w:rsidR="002058B9">
        <w:rPr>
          <w:spacing w:val="-2"/>
        </w:rPr>
        <w:t xml:space="preserve"> </w:t>
      </w:r>
      <w:r w:rsidR="002058B9">
        <w:t>сдающих</w:t>
      </w:r>
      <w:r w:rsidR="002058B9">
        <w:rPr>
          <w:spacing w:val="2"/>
        </w:rPr>
        <w:t xml:space="preserve"> </w:t>
      </w:r>
      <w:r w:rsidR="002058B9">
        <w:t>экзамен</w:t>
      </w:r>
      <w:r w:rsidR="002058B9">
        <w:rPr>
          <w:spacing w:val="-1"/>
        </w:rPr>
        <w:t xml:space="preserve"> </w:t>
      </w:r>
      <w:r w:rsidR="002058B9">
        <w:t>в</w:t>
      </w:r>
      <w:r w:rsidR="002058B9">
        <w:rPr>
          <w:spacing w:val="-1"/>
        </w:rPr>
        <w:t xml:space="preserve"> </w:t>
      </w:r>
      <w:r w:rsidR="002058B9">
        <w:t>данном</w:t>
      </w:r>
      <w:r w:rsidR="002058B9">
        <w:rPr>
          <w:spacing w:val="1"/>
        </w:rPr>
        <w:t xml:space="preserve"> </w:t>
      </w:r>
      <w:r w:rsidR="002058B9">
        <w:t>ППЭ.</w:t>
      </w:r>
    </w:p>
    <w:p w14:paraId="25787751" w14:textId="675BBEE5" w:rsidR="002058B9" w:rsidRDefault="002058B9" w:rsidP="002058B9">
      <w:pPr>
        <w:pStyle w:val="a3"/>
        <w:ind w:left="393" w:right="402" w:firstLine="708"/>
        <w:jc w:val="both"/>
      </w:pPr>
      <w:r>
        <w:t>Организатор информируется под подпись о сроках, местах и порядке проведения</w:t>
      </w:r>
      <w:r>
        <w:rPr>
          <w:spacing w:val="1"/>
        </w:rPr>
        <w:t xml:space="preserve"> </w:t>
      </w:r>
      <w:r>
        <w:t xml:space="preserve">ГИА, в том числе о ведении в ППЭ и аудиториях видеозаписи, об основаниях </w:t>
      </w:r>
      <w:proofErr w:type="gramStart"/>
      <w:r>
        <w:t xml:space="preserve">для </w:t>
      </w:r>
      <w:r>
        <w:rPr>
          <w:spacing w:val="-62"/>
        </w:rPr>
        <w:t xml:space="preserve"> </w:t>
      </w:r>
      <w:r>
        <w:t>удаления</w:t>
      </w:r>
      <w:proofErr w:type="gramEnd"/>
      <w:r>
        <w:t xml:space="preserve"> из ППЭ, о применении мер дисциплинарного и административного воздействия в</w:t>
      </w:r>
      <w:r>
        <w:rPr>
          <w:spacing w:val="-62"/>
        </w:rPr>
        <w:t xml:space="preserve">  </w:t>
      </w:r>
      <w:r>
        <w:t>отношении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Порядок.</w:t>
      </w:r>
    </w:p>
    <w:p w14:paraId="198615F3" w14:textId="77777777" w:rsidR="002058B9" w:rsidRDefault="002058B9" w:rsidP="002058B9">
      <w:pPr>
        <w:pStyle w:val="a3"/>
        <w:spacing w:before="6"/>
      </w:pPr>
    </w:p>
    <w:p w14:paraId="4804D59B" w14:textId="77777777" w:rsidR="002058B9" w:rsidRDefault="002058B9" w:rsidP="002058B9">
      <w:pPr>
        <w:pStyle w:val="2"/>
        <w:ind w:left="639" w:right="648"/>
        <w:jc w:val="center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14:paraId="7C837C56" w14:textId="77777777" w:rsidR="002058B9" w:rsidRDefault="002058B9" w:rsidP="002058B9">
      <w:pPr>
        <w:pStyle w:val="a3"/>
        <w:spacing w:before="6"/>
        <w:rPr>
          <w:b/>
          <w:sz w:val="25"/>
        </w:rPr>
      </w:pPr>
    </w:p>
    <w:p w14:paraId="5B45F80F" w14:textId="77777777" w:rsidR="002058B9" w:rsidRDefault="002058B9" w:rsidP="002058B9">
      <w:pPr>
        <w:pStyle w:val="a3"/>
        <w:ind w:left="393" w:right="379" w:firstLine="708"/>
      </w:pPr>
      <w:r>
        <w:t>Организатор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аудитории</w:t>
      </w:r>
      <w:r>
        <w:rPr>
          <w:spacing w:val="6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заблаговременно</w:t>
      </w:r>
      <w:r>
        <w:rPr>
          <w:spacing w:val="7"/>
        </w:rPr>
        <w:t xml:space="preserve"> </w:t>
      </w:r>
      <w:r>
        <w:t>пройти</w:t>
      </w:r>
      <w:r>
        <w:rPr>
          <w:spacing w:val="6"/>
        </w:rPr>
        <w:t xml:space="preserve"> </w:t>
      </w:r>
      <w:r>
        <w:t>инструктаж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порядку</w:t>
      </w:r>
      <w:r>
        <w:rPr>
          <w:spacing w:val="2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с:</w:t>
      </w:r>
    </w:p>
    <w:p w14:paraId="264A4B5D" w14:textId="77777777" w:rsidR="002058B9" w:rsidRDefault="002058B9" w:rsidP="002058B9">
      <w:pPr>
        <w:pStyle w:val="a3"/>
        <w:ind w:left="1101" w:right="1294"/>
      </w:pPr>
      <w:r>
        <w:t>а) нормативными правовыми актами, регламентирующими проведение ГИА;</w:t>
      </w:r>
      <w:r>
        <w:rPr>
          <w:spacing w:val="-62"/>
        </w:rPr>
        <w:t xml:space="preserve"> </w:t>
      </w:r>
      <w:r>
        <w:t>б) инструкцией, определяющей порядок работы организаторов в аудитории;</w:t>
      </w:r>
      <w:r>
        <w:rPr>
          <w:spacing w:val="1"/>
        </w:rPr>
        <w:t xml:space="preserve"> </w:t>
      </w:r>
      <w:r>
        <w:t>в)</w:t>
      </w:r>
      <w:r>
        <w:rPr>
          <w:spacing w:val="8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бланков,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бланков;</w:t>
      </w:r>
    </w:p>
    <w:p w14:paraId="0B3A088E" w14:textId="1E0EC6C4" w:rsidR="002058B9" w:rsidRDefault="002058B9" w:rsidP="002058B9">
      <w:pPr>
        <w:pStyle w:val="a3"/>
        <w:tabs>
          <w:tab w:val="left" w:pos="7041"/>
          <w:tab w:val="left" w:pos="7473"/>
          <w:tab w:val="left" w:pos="8439"/>
          <w:tab w:val="left" w:pos="10193"/>
        </w:tabs>
        <w:ind w:left="393" w:right="397" w:firstLine="708"/>
        <w:jc w:val="both"/>
      </w:pPr>
      <w:r>
        <w:t>г)</w:t>
      </w:r>
      <w:r>
        <w:rPr>
          <w:spacing w:val="4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 xml:space="preserve">ведомостей, протоколов и актов, заполняемых </w:t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аудиториях.</w:t>
      </w:r>
    </w:p>
    <w:p w14:paraId="1FDD089C" w14:textId="161A7D00" w:rsidR="002058B9" w:rsidRDefault="00FC1361" w:rsidP="002058B9">
      <w:pPr>
        <w:pStyle w:val="2"/>
        <w:ind w:left="642" w:right="64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BE3027" wp14:editId="349061BD">
                <wp:simplePos x="0" y="0"/>
                <wp:positionH relativeFrom="page">
                  <wp:posOffset>638175</wp:posOffset>
                </wp:positionH>
                <wp:positionV relativeFrom="paragraph">
                  <wp:posOffset>241935</wp:posOffset>
                </wp:positionV>
                <wp:extent cx="6647815" cy="3895725"/>
                <wp:effectExtent l="0" t="0" r="19685" b="28575"/>
                <wp:wrapTopAndBottom/>
                <wp:docPr id="166723094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8957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BFFCD7" w14:textId="77777777" w:rsidR="00FC1361" w:rsidRDefault="00FC1361" w:rsidP="00FC1361">
                            <w:pPr>
                              <w:pStyle w:val="a3"/>
                              <w:spacing w:before="14"/>
                              <w:ind w:left="426" w:right="510" w:firstLine="390"/>
                              <w:jc w:val="both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14:paraId="3B538CB6" w14:textId="77777777" w:rsidR="00FC1361" w:rsidRDefault="00FC1361" w:rsidP="00FC1361">
                            <w:pPr>
                              <w:pStyle w:val="a3"/>
                              <w:spacing w:before="2" w:line="298" w:lineRule="exact"/>
                              <w:ind w:left="426" w:right="510" w:firstLine="390"/>
                              <w:jc w:val="both"/>
                              <w:rPr>
                                <w:b/>
                              </w:rPr>
                            </w:pP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14:paraId="0F49FC56" w14:textId="77777777" w:rsidR="00FC1361" w:rsidRDefault="00FC1361" w:rsidP="00FC1361">
                            <w:pPr>
                              <w:pStyle w:val="a3"/>
                              <w:ind w:left="426" w:right="510" w:firstLine="390"/>
                              <w:jc w:val="both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информации, 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том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числе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14:paraId="24621708" w14:textId="77777777" w:rsidR="00FC1361" w:rsidRDefault="00FC1361" w:rsidP="00FC1361">
                            <w:pPr>
                              <w:pStyle w:val="a3"/>
                              <w:ind w:left="426" w:right="510" w:firstLine="390"/>
                              <w:jc w:val="both"/>
                            </w:pPr>
                            <w:r>
                              <w:t>б) оказывать содействие участникам ГИА, в том числе передавать им средства связи,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 письменные заметки и иные средства хранения и передачи информации 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исключением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использованию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заданий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КИМ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соответствующим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предметам);</w:t>
                            </w:r>
                          </w:p>
                          <w:p w14:paraId="621A52B0" w14:textId="77777777" w:rsidR="00FC1361" w:rsidRDefault="00FC1361" w:rsidP="00FC1361">
                            <w:pPr>
                              <w:pStyle w:val="a3"/>
                              <w:spacing w:before="14"/>
                              <w:ind w:left="426" w:right="510" w:firstLine="390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выносить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черновики,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ЭМ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бумажном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(или)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электронном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носителях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(за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исключением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передачи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запечатанных пакетов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с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черновиками и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ЭМ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руководителю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ППЭ</w:t>
                            </w:r>
                            <w:r w:rsidRPr="006B352E">
                              <w:rPr>
                                <w:i/>
                                <w:iCs/>
                                <w:spacing w:val="55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в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Штабе</w:t>
                            </w:r>
                            <w:r w:rsidRPr="006B352E">
                              <w:rPr>
                                <w:i/>
                                <w:iCs/>
                                <w:spacing w:val="-3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ППЭ по окончании экзамена в</w:t>
                            </w:r>
                            <w:r w:rsidRPr="006B352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аудиторию)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ЭМ,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черновики;</w:t>
                            </w:r>
                          </w:p>
                          <w:p w14:paraId="26E32067" w14:textId="77777777" w:rsidR="00FC1361" w:rsidRDefault="00FC1361" w:rsidP="00FC1361">
                            <w:pPr>
                              <w:pStyle w:val="a3"/>
                              <w:ind w:left="426" w:right="510" w:firstLine="390"/>
                              <w:jc w:val="both"/>
                            </w:pPr>
                            <w:r>
                              <w:t>г) покидать</w:t>
                            </w:r>
                            <w:r>
                              <w:tab/>
                              <w:t>ППЭ в день проведения экзамена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  <w:spacing w:val="58"/>
                              </w:rPr>
                              <w:t>(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организаторы в аудитории, покинувшие ППЭ в день проведения экзамена, повторно в ППЭ в</w:t>
                            </w:r>
                            <w:r w:rsidRPr="006B352E">
                              <w:rPr>
                                <w:i/>
                                <w:iCs/>
                                <w:spacing w:val="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указанный</w:t>
                            </w:r>
                            <w:r w:rsidRPr="006B352E">
                              <w:rPr>
                                <w:i/>
                                <w:iCs/>
                                <w:spacing w:val="-1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день не</w:t>
                            </w:r>
                            <w:r w:rsidRPr="006B352E">
                              <w:rPr>
                                <w:i/>
                                <w:iCs/>
                                <w:spacing w:val="-2"/>
                              </w:rPr>
                              <w:t xml:space="preserve"> </w:t>
                            </w:r>
                            <w:r w:rsidRPr="006B352E">
                              <w:rPr>
                                <w:i/>
                                <w:iCs/>
                              </w:rPr>
                              <w:t>допускаются)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 xml:space="preserve">(до окончания 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 xml:space="preserve">процедур, 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предусмотренных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Порядком).</w:t>
                            </w:r>
                          </w:p>
                          <w:p w14:paraId="2D4E53A0" w14:textId="537C875E" w:rsidR="002058B9" w:rsidRDefault="002058B9" w:rsidP="002058B9">
                            <w:pPr>
                              <w:pStyle w:val="a3"/>
                              <w:ind w:left="108" w:right="106" w:firstLine="70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302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50.25pt;margin-top:19.05pt;width:523.45pt;height:306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" filled="f" strokeweight="2.16pt">
                <v:stroke dashstyle="3 1"/>
                <v:textbox inset="0,0,0,0">
                  <w:txbxContent>
                    <w:p w14:paraId="17BFFCD7" w14:textId="77777777" w:rsidR="00FC1361" w:rsidRDefault="00FC1361" w:rsidP="00FC1361">
                      <w:pPr>
                        <w:pStyle w:val="a3"/>
                        <w:spacing w:before="14"/>
                        <w:ind w:left="426" w:right="510" w:firstLine="390"/>
                        <w:jc w:val="both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 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14:paraId="3B538CB6" w14:textId="77777777" w:rsidR="00FC1361" w:rsidRDefault="00FC1361" w:rsidP="00FC1361">
                      <w:pPr>
                        <w:pStyle w:val="a3"/>
                        <w:spacing w:before="2" w:line="298" w:lineRule="exact"/>
                        <w:ind w:left="426" w:right="510" w:firstLine="390"/>
                        <w:jc w:val="both"/>
                        <w:rPr>
                          <w:b/>
                        </w:rPr>
                      </w:pP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день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14:paraId="0F49FC56" w14:textId="77777777" w:rsidR="00FC1361" w:rsidRDefault="00FC1361" w:rsidP="00FC1361">
                      <w:pPr>
                        <w:pStyle w:val="a3"/>
                        <w:ind w:left="426" w:right="510" w:firstLine="390"/>
                        <w:jc w:val="both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информации, 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том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числе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т.д.;</w:t>
                      </w:r>
                    </w:p>
                    <w:p w14:paraId="24621708" w14:textId="77777777" w:rsidR="00FC1361" w:rsidRDefault="00FC1361" w:rsidP="00FC1361">
                      <w:pPr>
                        <w:pStyle w:val="a3"/>
                        <w:ind w:left="426" w:right="510" w:firstLine="390"/>
                        <w:jc w:val="both"/>
                      </w:pPr>
                      <w:r>
                        <w:t>б) оказывать содействие участникам ГИА, в том числе передавать им средства связи,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 письменные заметки и иные средства хранения и передачи информации (за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исключением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разрешенных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использованию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заданий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КИМ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соответствующим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предметам);</w:t>
                      </w:r>
                    </w:p>
                    <w:p w14:paraId="621A52B0" w14:textId="77777777" w:rsidR="00FC1361" w:rsidRDefault="00FC1361" w:rsidP="00FC1361">
                      <w:pPr>
                        <w:pStyle w:val="a3"/>
                        <w:spacing w:before="14"/>
                        <w:ind w:left="426" w:right="510" w:firstLine="390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выносить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черновики,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ЭМ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бумажном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(или)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электронном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носителях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(за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исключением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передачи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запечатанных пакетов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с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черновиками и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ЭМ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руководителю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ППЭ</w:t>
                      </w:r>
                      <w:r w:rsidRPr="006B352E">
                        <w:rPr>
                          <w:i/>
                          <w:iCs/>
                          <w:spacing w:val="55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в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Штабе</w:t>
                      </w:r>
                      <w:r w:rsidRPr="006B352E">
                        <w:rPr>
                          <w:i/>
                          <w:iCs/>
                          <w:spacing w:val="-3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ППЭ по окончании экзамена в</w:t>
                      </w:r>
                      <w:r w:rsidRPr="006B352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аудиторию)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ЭМ,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черновики;</w:t>
                      </w:r>
                    </w:p>
                    <w:p w14:paraId="26E32067" w14:textId="77777777" w:rsidR="00FC1361" w:rsidRDefault="00FC1361" w:rsidP="00FC1361">
                      <w:pPr>
                        <w:pStyle w:val="a3"/>
                        <w:ind w:left="426" w:right="510" w:firstLine="390"/>
                        <w:jc w:val="both"/>
                      </w:pPr>
                      <w:r>
                        <w:t>г) покидать</w:t>
                      </w:r>
                      <w:r>
                        <w:tab/>
                        <w:t>ППЭ в день проведения экзамена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  <w:spacing w:val="58"/>
                        </w:rPr>
                        <w:t>(</w:t>
                      </w:r>
                      <w:r w:rsidRPr="006B352E">
                        <w:rPr>
                          <w:i/>
                          <w:iCs/>
                        </w:rPr>
                        <w:t>организаторы в аудитории, покинувшие ППЭ в день проведения экзамена, повторно в ППЭ в</w:t>
                      </w:r>
                      <w:r w:rsidRPr="006B352E">
                        <w:rPr>
                          <w:i/>
                          <w:iCs/>
                          <w:spacing w:val="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указанный</w:t>
                      </w:r>
                      <w:r w:rsidRPr="006B352E">
                        <w:rPr>
                          <w:i/>
                          <w:iCs/>
                          <w:spacing w:val="-1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день не</w:t>
                      </w:r>
                      <w:r w:rsidRPr="006B352E">
                        <w:rPr>
                          <w:i/>
                          <w:iCs/>
                          <w:spacing w:val="-2"/>
                        </w:rPr>
                        <w:t xml:space="preserve"> </w:t>
                      </w:r>
                      <w:r w:rsidRPr="006B352E">
                        <w:rPr>
                          <w:i/>
                          <w:iCs/>
                        </w:rPr>
                        <w:t>допускаются)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 xml:space="preserve">(до окончания </w:t>
                      </w:r>
                      <w:proofErr w:type="gramStart"/>
                      <w:r>
                        <w:rPr>
                          <w:spacing w:val="-1"/>
                        </w:rPr>
                        <w:t xml:space="preserve">процедур, 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предусмотренных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Порядком).</w:t>
                      </w:r>
                    </w:p>
                    <w:p w14:paraId="2D4E53A0" w14:textId="537C875E" w:rsidR="002058B9" w:rsidRDefault="002058B9" w:rsidP="002058B9">
                      <w:pPr>
                        <w:pStyle w:val="a3"/>
                        <w:ind w:left="108" w:right="106" w:firstLine="70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58B9">
        <w:t>Проведение</w:t>
      </w:r>
      <w:r w:rsidR="002058B9">
        <w:rPr>
          <w:spacing w:val="-3"/>
        </w:rPr>
        <w:t xml:space="preserve"> </w:t>
      </w:r>
      <w:r w:rsidR="002058B9">
        <w:t>ГИА</w:t>
      </w:r>
      <w:r w:rsidR="002058B9">
        <w:rPr>
          <w:spacing w:val="-2"/>
        </w:rPr>
        <w:t xml:space="preserve"> </w:t>
      </w:r>
      <w:r w:rsidR="002058B9">
        <w:t>в</w:t>
      </w:r>
      <w:r w:rsidR="002058B9">
        <w:rPr>
          <w:spacing w:val="-1"/>
        </w:rPr>
        <w:t xml:space="preserve"> </w:t>
      </w:r>
      <w:r w:rsidR="002058B9">
        <w:t>ППЭ</w:t>
      </w:r>
    </w:p>
    <w:p w14:paraId="1672052F" w14:textId="0BA235F7" w:rsidR="002058B9" w:rsidRDefault="002058B9" w:rsidP="002058B9">
      <w:pPr>
        <w:pStyle w:val="2"/>
        <w:spacing w:before="88"/>
        <w:ind w:left="1101"/>
        <w:jc w:val="left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14:paraId="2F3D8A02" w14:textId="77777777" w:rsidR="002058B9" w:rsidRDefault="002058B9" w:rsidP="002058B9">
      <w:pPr>
        <w:pStyle w:val="a3"/>
        <w:spacing w:before="1"/>
        <w:rPr>
          <w:b/>
          <w:sz w:val="28"/>
        </w:rPr>
      </w:pPr>
    </w:p>
    <w:p w14:paraId="66E42F76" w14:textId="6D15B6DD" w:rsidR="002058B9" w:rsidRDefault="002058B9" w:rsidP="002058B9">
      <w:pPr>
        <w:pStyle w:val="a5"/>
        <w:numPr>
          <w:ilvl w:val="0"/>
          <w:numId w:val="21"/>
        </w:numPr>
        <w:tabs>
          <w:tab w:val="left" w:pos="1392"/>
        </w:tabs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08.00;</w:t>
      </w:r>
    </w:p>
    <w:p w14:paraId="5AFDBFAC" w14:textId="77777777" w:rsidR="002058B9" w:rsidRDefault="002058B9" w:rsidP="002058B9">
      <w:pPr>
        <w:pStyle w:val="a5"/>
        <w:numPr>
          <w:ilvl w:val="0"/>
          <w:numId w:val="21"/>
        </w:numPr>
        <w:tabs>
          <w:tab w:val="left" w:pos="1392"/>
        </w:tabs>
        <w:spacing w:before="1"/>
        <w:ind w:left="393" w:right="405" w:firstLine="708"/>
        <w:jc w:val="both"/>
        <w:rPr>
          <w:sz w:val="26"/>
        </w:rPr>
      </w:pPr>
      <w:r>
        <w:rPr>
          <w:sz w:val="26"/>
        </w:rPr>
        <w:t>оставить</w:t>
      </w:r>
      <w:r>
        <w:rPr>
          <w:spacing w:val="1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3"/>
          <w:sz w:val="26"/>
        </w:rPr>
        <w:t xml:space="preserve"> </w:t>
      </w:r>
      <w:r>
        <w:rPr>
          <w:sz w:val="26"/>
        </w:rPr>
        <w:t>вещи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месте</w:t>
      </w:r>
      <w:r>
        <w:rPr>
          <w:spacing w:val="13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4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3"/>
          <w:sz w:val="26"/>
        </w:rPr>
        <w:t xml:space="preserve"> </w:t>
      </w:r>
      <w:r>
        <w:rPr>
          <w:sz w:val="26"/>
        </w:rPr>
        <w:t>вещей,</w:t>
      </w:r>
      <w:r>
        <w:rPr>
          <w:spacing w:val="12"/>
          <w:sz w:val="26"/>
        </w:rPr>
        <w:t xml:space="preserve"> </w:t>
      </w:r>
      <w:r>
        <w:rPr>
          <w:sz w:val="26"/>
        </w:rPr>
        <w:t>расположенном</w:t>
      </w:r>
      <w:r>
        <w:rPr>
          <w:spacing w:val="12"/>
          <w:sz w:val="26"/>
        </w:rPr>
        <w:t xml:space="preserve"> </w:t>
      </w:r>
      <w:r>
        <w:rPr>
          <w:sz w:val="26"/>
        </w:rPr>
        <w:t>до</w:t>
      </w:r>
      <w:r>
        <w:rPr>
          <w:spacing w:val="13"/>
          <w:sz w:val="26"/>
        </w:rPr>
        <w:t xml:space="preserve"> </w:t>
      </w:r>
      <w:r>
        <w:rPr>
          <w:sz w:val="26"/>
        </w:rPr>
        <w:t>входа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14:paraId="53AF0259" w14:textId="77777777" w:rsidR="002058B9" w:rsidRDefault="002058B9" w:rsidP="002058B9">
      <w:pPr>
        <w:pStyle w:val="a5"/>
        <w:numPr>
          <w:ilvl w:val="0"/>
          <w:numId w:val="21"/>
        </w:numPr>
        <w:tabs>
          <w:tab w:val="left" w:pos="1392"/>
        </w:tabs>
        <w:ind w:left="393" w:right="398" w:firstLine="708"/>
        <w:jc w:val="both"/>
        <w:rPr>
          <w:sz w:val="26"/>
        </w:rPr>
      </w:pPr>
      <w:r>
        <w:rPr>
          <w:sz w:val="26"/>
        </w:rPr>
        <w:t>зарегистрироваться у ответственного за регистрацию организатора, назначенного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14:paraId="7BF9FA81" w14:textId="75153EBB" w:rsidR="002058B9" w:rsidRDefault="002058B9" w:rsidP="002058B9">
      <w:pPr>
        <w:pStyle w:val="a5"/>
        <w:numPr>
          <w:ilvl w:val="0"/>
          <w:numId w:val="21"/>
        </w:numPr>
        <w:tabs>
          <w:tab w:val="left" w:pos="1392"/>
        </w:tabs>
        <w:ind w:left="393" w:right="396" w:firstLine="708"/>
        <w:jc w:val="both"/>
        <w:rPr>
          <w:sz w:val="26"/>
        </w:rPr>
      </w:pPr>
      <w:r>
        <w:rPr>
          <w:sz w:val="26"/>
        </w:rPr>
        <w:t>пройти инструктаж у руководителя ППЭ по процедуре проведения ГИА, 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не ранее 08.15;</w:t>
      </w:r>
    </w:p>
    <w:p w14:paraId="400C0F77" w14:textId="77777777" w:rsidR="002058B9" w:rsidRDefault="002058B9" w:rsidP="002058B9">
      <w:pPr>
        <w:pStyle w:val="a5"/>
        <w:numPr>
          <w:ilvl w:val="0"/>
          <w:numId w:val="21"/>
        </w:numPr>
        <w:tabs>
          <w:tab w:val="left" w:pos="1392"/>
        </w:tabs>
        <w:ind w:left="393" w:right="400" w:firstLine="708"/>
        <w:jc w:val="both"/>
        <w:rPr>
          <w:sz w:val="26"/>
        </w:rPr>
      </w:pPr>
      <w:r>
        <w:rPr>
          <w:sz w:val="26"/>
        </w:rPr>
        <w:t>получить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5"/>
          <w:sz w:val="26"/>
        </w:rPr>
        <w:t xml:space="preserve"> </w:t>
      </w:r>
      <w:r>
        <w:rPr>
          <w:sz w:val="26"/>
        </w:rPr>
        <w:t>со</w:t>
      </w:r>
      <w:r>
        <w:rPr>
          <w:spacing w:val="65"/>
          <w:sz w:val="26"/>
        </w:rPr>
        <w:t xml:space="preserve"> </w:t>
      </w:r>
      <w:r>
        <w:rPr>
          <w:sz w:val="26"/>
        </w:rPr>
        <w:t>списком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аудиториям;</w:t>
      </w:r>
    </w:p>
    <w:p w14:paraId="29BA1196" w14:textId="77777777" w:rsidR="002058B9" w:rsidRDefault="002058B9" w:rsidP="002058B9">
      <w:pPr>
        <w:pStyle w:val="2"/>
        <w:numPr>
          <w:ilvl w:val="0"/>
          <w:numId w:val="21"/>
        </w:numPr>
        <w:tabs>
          <w:tab w:val="left" w:pos="1392"/>
        </w:tabs>
        <w:spacing w:before="7" w:line="296" w:lineRule="exact"/>
        <w:jc w:val="both"/>
      </w:pPr>
      <w:r>
        <w:t>получить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ППЭ:</w:t>
      </w:r>
    </w:p>
    <w:p w14:paraId="62417AA9" w14:textId="77777777" w:rsidR="002058B9" w:rsidRDefault="002058B9" w:rsidP="002058B9">
      <w:pPr>
        <w:pStyle w:val="a3"/>
        <w:ind w:left="1101" w:right="3594"/>
        <w:jc w:val="both"/>
      </w:pPr>
      <w:r>
        <w:t>а) список распределения участников ГИА по аудитории;</w:t>
      </w:r>
      <w:r>
        <w:rPr>
          <w:spacing w:val="-62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аудитории;</w:t>
      </w:r>
    </w:p>
    <w:p w14:paraId="050B9711" w14:textId="2B52ECE0" w:rsidR="002058B9" w:rsidRDefault="002058B9" w:rsidP="002058B9">
      <w:pPr>
        <w:pStyle w:val="a3"/>
        <w:ind w:left="393" w:right="403" w:firstLine="708"/>
        <w:jc w:val="both"/>
      </w:pPr>
      <w:r>
        <w:t>в) 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зачитываемую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аудиторию) </w:t>
      </w:r>
      <w:r w:rsidRPr="006B352E">
        <w:rPr>
          <w:i/>
          <w:iCs/>
        </w:rPr>
        <w:t xml:space="preserve">(участникам ГИА – глухим, слабослышащим, позднооглохшим и </w:t>
      </w:r>
      <w:proofErr w:type="spellStart"/>
      <w:r w:rsidRPr="006B352E">
        <w:rPr>
          <w:i/>
          <w:iCs/>
        </w:rPr>
        <w:t>кохлеарно</w:t>
      </w:r>
      <w:proofErr w:type="spellEnd"/>
      <w:r w:rsidRPr="006B352E">
        <w:rPr>
          <w:i/>
          <w:iCs/>
        </w:rPr>
        <w:t>-имплантированным,</w:t>
      </w:r>
      <w:r w:rsidRPr="006B352E">
        <w:rPr>
          <w:i/>
          <w:iCs/>
          <w:spacing w:val="1"/>
        </w:rPr>
        <w:t xml:space="preserve"> </w:t>
      </w:r>
      <w:r w:rsidRPr="006B352E">
        <w:rPr>
          <w:i/>
          <w:iCs/>
        </w:rPr>
        <w:t>участникам</w:t>
      </w:r>
      <w:r w:rsidRPr="006B352E">
        <w:rPr>
          <w:i/>
          <w:iCs/>
          <w:spacing w:val="-1"/>
        </w:rPr>
        <w:t xml:space="preserve"> </w:t>
      </w:r>
      <w:r w:rsidRPr="006B352E">
        <w:rPr>
          <w:i/>
          <w:iCs/>
        </w:rPr>
        <w:t>ГИА</w:t>
      </w:r>
      <w:r w:rsidRPr="006B352E">
        <w:rPr>
          <w:i/>
          <w:iCs/>
          <w:spacing w:val="-2"/>
        </w:rPr>
        <w:t xml:space="preserve"> </w:t>
      </w:r>
      <w:r w:rsidRPr="006B352E">
        <w:rPr>
          <w:i/>
          <w:iCs/>
        </w:rPr>
        <w:t>с</w:t>
      </w:r>
      <w:r w:rsidRPr="006B352E">
        <w:rPr>
          <w:i/>
          <w:iCs/>
          <w:spacing w:val="-1"/>
        </w:rPr>
        <w:t xml:space="preserve"> </w:t>
      </w:r>
      <w:r w:rsidRPr="006B352E">
        <w:rPr>
          <w:i/>
          <w:iCs/>
        </w:rPr>
        <w:t>расстройствами</w:t>
      </w:r>
      <w:r w:rsidRPr="006B352E">
        <w:rPr>
          <w:i/>
          <w:iCs/>
          <w:spacing w:val="-2"/>
        </w:rPr>
        <w:t xml:space="preserve"> </w:t>
      </w:r>
      <w:r w:rsidRPr="006B352E">
        <w:rPr>
          <w:i/>
          <w:iCs/>
        </w:rPr>
        <w:t>аутистического</w:t>
      </w:r>
      <w:r w:rsidRPr="006B352E">
        <w:rPr>
          <w:i/>
          <w:iCs/>
          <w:spacing w:val="-4"/>
        </w:rPr>
        <w:t xml:space="preserve"> </w:t>
      </w:r>
      <w:r w:rsidRPr="006B352E">
        <w:rPr>
          <w:i/>
          <w:iCs/>
        </w:rPr>
        <w:t>спектра</w:t>
      </w:r>
      <w:r w:rsidRPr="006B352E">
        <w:rPr>
          <w:i/>
          <w:iCs/>
          <w:spacing w:val="-2"/>
        </w:rPr>
        <w:t xml:space="preserve"> </w:t>
      </w:r>
      <w:r w:rsidRPr="006B352E">
        <w:rPr>
          <w:i/>
          <w:iCs/>
        </w:rPr>
        <w:t>–</w:t>
      </w:r>
      <w:r w:rsidRPr="006B352E">
        <w:rPr>
          <w:i/>
          <w:iCs/>
          <w:spacing w:val="-1"/>
        </w:rPr>
        <w:t xml:space="preserve"> </w:t>
      </w:r>
      <w:r w:rsidRPr="006B352E">
        <w:rPr>
          <w:i/>
          <w:iCs/>
        </w:rPr>
        <w:t>необходимо</w:t>
      </w:r>
      <w:r w:rsidRPr="006B352E">
        <w:rPr>
          <w:i/>
          <w:iCs/>
          <w:spacing w:val="-4"/>
        </w:rPr>
        <w:t xml:space="preserve"> </w:t>
      </w:r>
      <w:r w:rsidRPr="006B352E">
        <w:rPr>
          <w:i/>
          <w:iCs/>
        </w:rPr>
        <w:t>раздать</w:t>
      </w:r>
      <w:r w:rsidRPr="006B352E">
        <w:rPr>
          <w:i/>
          <w:iCs/>
          <w:spacing w:val="-1"/>
        </w:rPr>
        <w:t xml:space="preserve"> </w:t>
      </w:r>
      <w:r w:rsidRPr="006B352E">
        <w:rPr>
          <w:i/>
          <w:iCs/>
        </w:rPr>
        <w:t>в</w:t>
      </w:r>
      <w:r w:rsidRPr="006B352E">
        <w:rPr>
          <w:i/>
          <w:iCs/>
          <w:spacing w:val="-3"/>
        </w:rPr>
        <w:t xml:space="preserve"> </w:t>
      </w:r>
      <w:r w:rsidRPr="006B352E">
        <w:rPr>
          <w:i/>
          <w:iCs/>
        </w:rPr>
        <w:t>напечатанном</w:t>
      </w:r>
      <w:r w:rsidRPr="006B352E">
        <w:rPr>
          <w:i/>
          <w:iCs/>
          <w:spacing w:val="-1"/>
        </w:rPr>
        <w:t xml:space="preserve"> </w:t>
      </w:r>
      <w:r w:rsidRPr="006B352E">
        <w:rPr>
          <w:i/>
          <w:iCs/>
        </w:rPr>
        <w:t>виде)</w:t>
      </w:r>
      <w:r>
        <w:t>;</w:t>
      </w:r>
    </w:p>
    <w:p w14:paraId="5E064836" w14:textId="08A2B1FD" w:rsidR="002058B9" w:rsidRDefault="002058B9" w:rsidP="002058B9">
      <w:pPr>
        <w:pStyle w:val="a3"/>
        <w:ind w:left="1101" w:right="5346"/>
      </w:pPr>
      <w:r>
        <w:t xml:space="preserve">г) </w:t>
      </w:r>
      <w:r w:rsidRPr="00FC1361">
        <w:t>ножницы для вскрытия пакета с ЭМ;</w:t>
      </w:r>
      <w:r>
        <w:rPr>
          <w:spacing w:val="-62"/>
        </w:rPr>
        <w:t xml:space="preserve"> </w:t>
      </w:r>
      <w:r>
        <w:t>д)</w:t>
      </w:r>
      <w:r>
        <w:rPr>
          <w:spacing w:val="8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номером</w:t>
      </w:r>
      <w:r>
        <w:rPr>
          <w:spacing w:val="-2"/>
        </w:rPr>
        <w:t xml:space="preserve"> </w:t>
      </w:r>
      <w:r>
        <w:t>аудитории;</w:t>
      </w:r>
    </w:p>
    <w:p w14:paraId="4033DA06" w14:textId="48018F28" w:rsidR="002058B9" w:rsidRDefault="002058B9" w:rsidP="004936EB">
      <w:pPr>
        <w:pStyle w:val="a3"/>
        <w:spacing w:line="299" w:lineRule="exact"/>
        <w:ind w:left="284" w:right="368" w:firstLine="817"/>
      </w:pPr>
      <w:r>
        <w:t>е)</w:t>
      </w:r>
      <w:r>
        <w:rPr>
          <w:spacing w:val="7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 w:rsidRPr="006B352E">
        <w:rPr>
          <w:i/>
          <w:iCs/>
          <w:spacing w:val="-4"/>
        </w:rPr>
        <w:t>(</w:t>
      </w:r>
      <w:r w:rsidR="004936EB" w:rsidRPr="006B352E">
        <w:rPr>
          <w:i/>
          <w:iCs/>
          <w:spacing w:val="-4"/>
        </w:rPr>
        <w:t>в</w:t>
      </w:r>
      <w:r w:rsidRPr="006B352E">
        <w:rPr>
          <w:i/>
          <w:iCs/>
        </w:rPr>
        <w:t xml:space="preserve"> случае, когда спецификацией КИМ ОГЭ предусмотрено выполнение заданий в устной форме</w:t>
      </w:r>
      <w:r w:rsidRPr="006B352E">
        <w:rPr>
          <w:i/>
          <w:iCs/>
          <w:spacing w:val="1"/>
        </w:rPr>
        <w:t xml:space="preserve"> </w:t>
      </w:r>
      <w:r w:rsidRPr="006B352E">
        <w:rPr>
          <w:i/>
          <w:iCs/>
        </w:rPr>
        <w:t>черновики</w:t>
      </w:r>
      <w:r w:rsidRPr="006B352E">
        <w:rPr>
          <w:i/>
          <w:iCs/>
          <w:spacing w:val="-1"/>
        </w:rPr>
        <w:t xml:space="preserve"> </w:t>
      </w:r>
      <w:r w:rsidRPr="006B352E">
        <w:rPr>
          <w:i/>
          <w:iCs/>
        </w:rPr>
        <w:t>не выдаются)</w:t>
      </w:r>
      <w:r>
        <w:rPr>
          <w:spacing w:val="58"/>
        </w:rPr>
        <w:t xml:space="preserve"> </w:t>
      </w:r>
      <w:r>
        <w:t>(минимальное</w:t>
      </w:r>
      <w:r>
        <w:rPr>
          <w:spacing w:val="32"/>
        </w:rPr>
        <w:t xml:space="preserve"> </w:t>
      </w:r>
      <w:r>
        <w:t>количество</w:t>
      </w:r>
      <w:r>
        <w:rPr>
          <w:spacing w:val="95"/>
        </w:rPr>
        <w:t xml:space="preserve"> </w:t>
      </w:r>
      <w:r>
        <w:t>черновиков:</w:t>
      </w:r>
      <w:r>
        <w:rPr>
          <w:spacing w:val="95"/>
        </w:rPr>
        <w:t xml:space="preserve"> </w:t>
      </w:r>
      <w:r>
        <w:t>два</w:t>
      </w:r>
      <w:r>
        <w:rPr>
          <w:spacing w:val="96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одного</w:t>
      </w:r>
      <w:r>
        <w:rPr>
          <w:spacing w:val="98"/>
        </w:rPr>
        <w:t xml:space="preserve"> </w:t>
      </w:r>
      <w:r>
        <w:t>участника</w:t>
      </w:r>
      <w:r w:rsidR="004936EB">
        <w:t xml:space="preserve"> </w:t>
      </w:r>
      <w:r>
        <w:t>ГИА);</w:t>
      </w:r>
    </w:p>
    <w:p w14:paraId="608312C9" w14:textId="64C353AF" w:rsidR="002058B9" w:rsidRDefault="002058B9" w:rsidP="00FC1361">
      <w:pPr>
        <w:pStyle w:val="a3"/>
        <w:tabs>
          <w:tab w:val="left" w:pos="2421"/>
          <w:tab w:val="left" w:pos="3003"/>
        </w:tabs>
        <w:spacing w:line="298" w:lineRule="exact"/>
        <w:ind w:left="284" w:right="368" w:firstLine="817"/>
        <w:jc w:val="both"/>
      </w:pPr>
      <w:r>
        <w:t>ж)</w:t>
      </w:r>
      <w:r>
        <w:rPr>
          <w:spacing w:val="4"/>
        </w:rPr>
        <w:t xml:space="preserve"> </w:t>
      </w:r>
      <w:r w:rsidR="009C6CB0" w:rsidRPr="00886387">
        <w:t>конверты для упаковки:</w:t>
      </w:r>
      <w:r w:rsidR="009C6CB0" w:rsidRPr="00886387">
        <w:rPr>
          <w:spacing w:val="129"/>
        </w:rPr>
        <w:t xml:space="preserve"> </w:t>
      </w:r>
      <w:r w:rsidR="009C6CB0" w:rsidRPr="00886387">
        <w:t>бланков,</w:t>
      </w:r>
      <w:r w:rsidR="009C6CB0" w:rsidRPr="00886387">
        <w:rPr>
          <w:spacing w:val="129"/>
        </w:rPr>
        <w:t xml:space="preserve"> </w:t>
      </w:r>
      <w:r w:rsidR="009C6CB0" w:rsidRPr="00886387">
        <w:t>в том</w:t>
      </w:r>
      <w:r w:rsidR="009C6CB0" w:rsidRPr="00886387">
        <w:rPr>
          <w:spacing w:val="129"/>
        </w:rPr>
        <w:t xml:space="preserve"> </w:t>
      </w:r>
      <w:r w:rsidR="009C6CB0" w:rsidRPr="00886387">
        <w:t>числе дополнительных бланков; использованных КИМ; неиспользованных КИМ; бракованных (с</w:t>
      </w:r>
      <w:r w:rsidR="009C6CB0" w:rsidRPr="00886387">
        <w:rPr>
          <w:spacing w:val="-62"/>
        </w:rPr>
        <w:t xml:space="preserve"> </w:t>
      </w:r>
      <w:r w:rsidR="009C6CB0" w:rsidRPr="00886387">
        <w:t>нарушением</w:t>
      </w:r>
      <w:r w:rsidR="009C6CB0" w:rsidRPr="00886387">
        <w:rPr>
          <w:spacing w:val="53"/>
        </w:rPr>
        <w:t xml:space="preserve"> </w:t>
      </w:r>
      <w:r w:rsidR="009C6CB0" w:rsidRPr="00886387">
        <w:t>комплектации</w:t>
      </w:r>
      <w:r w:rsidR="009C6CB0" w:rsidRPr="00886387">
        <w:rPr>
          <w:spacing w:val="53"/>
        </w:rPr>
        <w:t xml:space="preserve"> </w:t>
      </w:r>
      <w:r w:rsidR="009C6CB0" w:rsidRPr="00886387">
        <w:t>и</w:t>
      </w:r>
      <w:r w:rsidR="009C6CB0" w:rsidRPr="00886387">
        <w:rPr>
          <w:spacing w:val="52"/>
        </w:rPr>
        <w:t xml:space="preserve"> </w:t>
      </w:r>
      <w:r w:rsidR="009C6CB0" w:rsidRPr="00886387">
        <w:t>др.)</w:t>
      </w:r>
      <w:r w:rsidR="009C6CB0" w:rsidRPr="00886387">
        <w:rPr>
          <w:spacing w:val="55"/>
        </w:rPr>
        <w:t xml:space="preserve"> </w:t>
      </w:r>
      <w:r w:rsidR="009C6CB0" w:rsidRPr="00886387">
        <w:t>ЭМ;</w:t>
      </w:r>
      <w:r w:rsidR="009C6CB0" w:rsidRPr="00886387">
        <w:rPr>
          <w:spacing w:val="54"/>
        </w:rPr>
        <w:t xml:space="preserve"> </w:t>
      </w:r>
      <w:r w:rsidR="009C6CB0" w:rsidRPr="00886387">
        <w:t>использованных</w:t>
      </w:r>
      <w:r w:rsidR="009C6CB0" w:rsidRPr="00886387">
        <w:rPr>
          <w:spacing w:val="68"/>
        </w:rPr>
        <w:t xml:space="preserve"> </w:t>
      </w:r>
      <w:r w:rsidR="009C6CB0" w:rsidRPr="00886387">
        <w:t>черновиков; неиспользованных черновиков и неиспользованных дополнительных бланков</w:t>
      </w:r>
      <w:r w:rsidR="009C6CB0">
        <w:t>;</w:t>
      </w:r>
    </w:p>
    <w:p w14:paraId="1F74857C" w14:textId="5F8509B6" w:rsidR="002058B9" w:rsidRDefault="002058B9" w:rsidP="002058B9">
      <w:pPr>
        <w:pStyle w:val="a3"/>
        <w:spacing w:before="3"/>
        <w:ind w:left="393" w:right="392" w:firstLine="708"/>
        <w:jc w:val="both"/>
      </w:pPr>
      <w:r>
        <w:t>з) напечатанные правила по заполнению бланков ГИА, инструкцию, зачитываемую</w:t>
      </w:r>
      <w:r>
        <w:rPr>
          <w:spacing w:val="1"/>
        </w:rPr>
        <w:t xml:space="preserve"> </w:t>
      </w:r>
      <w:r>
        <w:rPr>
          <w:w w:val="95"/>
        </w:rPr>
        <w:t>организатором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аудитории</w:t>
      </w:r>
      <w:r>
        <w:rPr>
          <w:spacing w:val="1"/>
          <w:w w:val="95"/>
        </w:rPr>
        <w:t xml:space="preserve"> </w:t>
      </w:r>
      <w:r>
        <w:rPr>
          <w:w w:val="95"/>
        </w:rPr>
        <w:t>перед</w:t>
      </w:r>
      <w:r>
        <w:rPr>
          <w:spacing w:val="1"/>
          <w:w w:val="95"/>
        </w:rPr>
        <w:t xml:space="preserve"> </w:t>
      </w:r>
      <w:r>
        <w:rPr>
          <w:w w:val="95"/>
        </w:rPr>
        <w:t>началом</w:t>
      </w:r>
      <w:r>
        <w:rPr>
          <w:spacing w:val="1"/>
          <w:w w:val="95"/>
        </w:rPr>
        <w:t xml:space="preserve"> </w:t>
      </w:r>
      <w:r>
        <w:rPr>
          <w:w w:val="95"/>
        </w:rPr>
        <w:t>экзамена</w:t>
      </w:r>
      <w:r w:rsidR="004936EB">
        <w:rPr>
          <w:w w:val="95"/>
        </w:rPr>
        <w:t xml:space="preserve"> </w:t>
      </w:r>
      <w:r w:rsidR="004936EB" w:rsidRPr="006B352E">
        <w:rPr>
          <w:i/>
          <w:iCs/>
          <w:w w:val="95"/>
        </w:rPr>
        <w:t>(п</w:t>
      </w:r>
      <w:r w:rsidR="004936EB" w:rsidRPr="006B352E">
        <w:rPr>
          <w:i/>
          <w:iCs/>
        </w:rPr>
        <w:t>редварительно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следует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заполнить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отдельные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пропуски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по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тексту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указанной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инструкции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(например,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плановая дата</w:t>
      </w:r>
      <w:r w:rsidR="004936EB" w:rsidRPr="006B352E">
        <w:rPr>
          <w:i/>
          <w:iCs/>
          <w:spacing w:val="-2"/>
        </w:rPr>
        <w:t xml:space="preserve"> </w:t>
      </w:r>
      <w:r w:rsidR="004936EB" w:rsidRPr="006B352E">
        <w:rPr>
          <w:i/>
          <w:iCs/>
        </w:rPr>
        <w:t>ознакомления</w:t>
      </w:r>
      <w:r w:rsidR="004936EB" w:rsidRPr="006B352E">
        <w:rPr>
          <w:i/>
          <w:iCs/>
          <w:spacing w:val="-4"/>
        </w:rPr>
        <w:t xml:space="preserve"> </w:t>
      </w:r>
      <w:r w:rsidR="004936EB" w:rsidRPr="006B352E">
        <w:rPr>
          <w:i/>
          <w:iCs/>
        </w:rPr>
        <w:t>с результатами и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др.)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58"/>
        </w:rPr>
        <w:t xml:space="preserve"> </w:t>
      </w:r>
      <w:r>
        <w:rPr>
          <w:w w:val="95"/>
        </w:rPr>
        <w:t>выдачи</w:t>
      </w:r>
      <w:r>
        <w:rPr>
          <w:spacing w:val="59"/>
        </w:rPr>
        <w:t xml:space="preserve"> </w:t>
      </w:r>
      <w:r>
        <w:rPr>
          <w:w w:val="95"/>
        </w:rPr>
        <w:t>участникам</w:t>
      </w:r>
      <w:r>
        <w:rPr>
          <w:spacing w:val="58"/>
        </w:rPr>
        <w:t xml:space="preserve"> </w:t>
      </w:r>
      <w:r>
        <w:rPr>
          <w:w w:val="95"/>
        </w:rPr>
        <w:t>ГИА</w:t>
      </w:r>
      <w:r>
        <w:rPr>
          <w:spacing w:val="59"/>
        </w:rPr>
        <w:t xml:space="preserve"> </w:t>
      </w:r>
      <w:r>
        <w:rPr>
          <w:w w:val="95"/>
        </w:rPr>
        <w:t>–</w:t>
      </w:r>
      <w:r>
        <w:rPr>
          <w:spacing w:val="1"/>
          <w:w w:val="95"/>
        </w:rPr>
        <w:t xml:space="preserve"> </w:t>
      </w:r>
      <w:r>
        <w:t>глухим,</w:t>
      </w:r>
      <w:r>
        <w:rPr>
          <w:spacing w:val="1"/>
        </w:rPr>
        <w:t xml:space="preserve"> </w:t>
      </w:r>
      <w:r>
        <w:t>слабослышащим,</w:t>
      </w:r>
      <w:r>
        <w:rPr>
          <w:spacing w:val="1"/>
        </w:rPr>
        <w:t xml:space="preserve"> </w:t>
      </w:r>
      <w:r>
        <w:t>позднооглохшим,</w:t>
      </w:r>
      <w:r>
        <w:rPr>
          <w:spacing w:val="1"/>
        </w:rPr>
        <w:t xml:space="preserve"> </w:t>
      </w:r>
      <w:proofErr w:type="spellStart"/>
      <w:r>
        <w:t>кохлеарно</w:t>
      </w:r>
      <w:proofErr w:type="spellEnd"/>
      <w:r>
        <w:t>-имплантированным,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 w:rsidR="009C6CB0">
        <w:t>.</w:t>
      </w:r>
    </w:p>
    <w:p w14:paraId="0EB031C9" w14:textId="7E98CEC5" w:rsidR="002058B9" w:rsidRDefault="002058B9" w:rsidP="009C6CB0">
      <w:pPr>
        <w:pStyle w:val="a5"/>
        <w:numPr>
          <w:ilvl w:val="0"/>
          <w:numId w:val="21"/>
        </w:numPr>
        <w:tabs>
          <w:tab w:val="left" w:pos="1392"/>
        </w:tabs>
        <w:ind w:left="393" w:right="401" w:firstLine="708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9.00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пройти в</w:t>
      </w:r>
      <w:r>
        <w:rPr>
          <w:spacing w:val="65"/>
          <w:sz w:val="26"/>
        </w:rPr>
        <w:t xml:space="preserve"> </w:t>
      </w:r>
      <w:r>
        <w:rPr>
          <w:sz w:val="26"/>
        </w:rPr>
        <w:t>свою</w:t>
      </w:r>
      <w:r>
        <w:rPr>
          <w:spacing w:val="65"/>
          <w:sz w:val="26"/>
        </w:rPr>
        <w:t xml:space="preserve"> </w:t>
      </w:r>
      <w:r>
        <w:rPr>
          <w:sz w:val="26"/>
        </w:rPr>
        <w:t>аудиторию, 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 экзамену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приступить</w:t>
      </w:r>
      <w:r>
        <w:rPr>
          <w:spacing w:val="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обязанностей;</w:t>
      </w:r>
    </w:p>
    <w:p w14:paraId="1872A0FF" w14:textId="77777777" w:rsidR="002058B9" w:rsidRDefault="002058B9" w:rsidP="009C6CB0">
      <w:pPr>
        <w:pStyle w:val="2"/>
        <w:numPr>
          <w:ilvl w:val="0"/>
          <w:numId w:val="21"/>
        </w:numPr>
        <w:tabs>
          <w:tab w:val="left" w:pos="1392"/>
        </w:tabs>
        <w:spacing w:before="5" w:line="296" w:lineRule="exact"/>
        <w:jc w:val="both"/>
      </w:pPr>
      <w:r>
        <w:t>организатору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необходимо:</w:t>
      </w:r>
    </w:p>
    <w:p w14:paraId="00971A3A" w14:textId="77777777" w:rsidR="002058B9" w:rsidRDefault="002058B9" w:rsidP="009C6CB0">
      <w:pPr>
        <w:pStyle w:val="a3"/>
        <w:spacing w:line="295" w:lineRule="exact"/>
        <w:ind w:left="1101"/>
        <w:jc w:val="both"/>
      </w:pPr>
      <w:r>
        <w:t>а)</w:t>
      </w:r>
      <w:r>
        <w:rPr>
          <w:spacing w:val="5"/>
        </w:rPr>
        <w:t xml:space="preserve"> </w:t>
      </w:r>
      <w:r>
        <w:t>вывесить у</w:t>
      </w:r>
      <w:r>
        <w:rPr>
          <w:spacing w:val="-7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ГИА;</w:t>
      </w:r>
    </w:p>
    <w:p w14:paraId="3FD5D067" w14:textId="77777777" w:rsidR="002058B9" w:rsidRDefault="002058B9" w:rsidP="009C6CB0">
      <w:pPr>
        <w:pStyle w:val="a3"/>
        <w:ind w:left="393" w:right="379" w:firstLine="708"/>
        <w:jc w:val="both"/>
      </w:pPr>
      <w:r>
        <w:t>б)</w:t>
      </w:r>
      <w:r>
        <w:rPr>
          <w:spacing w:val="7"/>
        </w:rPr>
        <w:t xml:space="preserve"> </w:t>
      </w:r>
      <w:r>
        <w:t>раздать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рабочие</w:t>
      </w:r>
      <w:r>
        <w:rPr>
          <w:spacing w:val="18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ГИА</w:t>
      </w:r>
      <w:r>
        <w:rPr>
          <w:spacing w:val="16"/>
        </w:rPr>
        <w:t xml:space="preserve"> </w:t>
      </w:r>
      <w:r>
        <w:t>черновики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каждого</w:t>
      </w:r>
      <w:r>
        <w:rPr>
          <w:spacing w:val="19"/>
        </w:rPr>
        <w:t xml:space="preserve"> </w:t>
      </w:r>
      <w:r>
        <w:t>участника</w:t>
      </w:r>
      <w:r>
        <w:rPr>
          <w:spacing w:val="-6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(минимальное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черновиков:</w:t>
      </w:r>
      <w:r>
        <w:rPr>
          <w:spacing w:val="-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ГИА);</w:t>
      </w:r>
    </w:p>
    <w:p w14:paraId="08A8D524" w14:textId="65D41221" w:rsidR="002058B9" w:rsidRDefault="002058B9" w:rsidP="009C6CB0">
      <w:pPr>
        <w:pStyle w:val="a3"/>
        <w:tabs>
          <w:tab w:val="left" w:pos="3142"/>
          <w:tab w:val="left" w:pos="3785"/>
          <w:tab w:val="left" w:pos="4788"/>
          <w:tab w:val="left" w:pos="6713"/>
          <w:tab w:val="left" w:pos="8559"/>
          <w:tab w:val="left" w:pos="9326"/>
        </w:tabs>
        <w:spacing w:before="2"/>
        <w:ind w:left="393" w:right="402" w:firstLine="708"/>
        <w:jc w:val="both"/>
      </w:pPr>
      <w:r>
        <w:t>в)</w:t>
      </w:r>
      <w:r>
        <w:rPr>
          <w:spacing w:val="4"/>
        </w:rPr>
        <w:t xml:space="preserve"> </w:t>
      </w:r>
      <w:r>
        <w:t>подготовить</w:t>
      </w:r>
      <w:r w:rsidR="004936EB">
        <w:t xml:space="preserve"> </w:t>
      </w:r>
      <w:r>
        <w:t>на</w:t>
      </w:r>
      <w:r w:rsidR="004936EB">
        <w:t xml:space="preserve"> </w:t>
      </w:r>
      <w:r>
        <w:t>доске</w:t>
      </w:r>
      <w:r w:rsidR="004936EB">
        <w:t xml:space="preserve"> </w:t>
      </w:r>
      <w:r>
        <w:t>необходимую</w:t>
      </w:r>
      <w:r w:rsidR="004936EB">
        <w:t xml:space="preserve"> </w:t>
      </w:r>
      <w:r>
        <w:t>информацию</w:t>
      </w:r>
      <w:r w:rsidR="004936EB">
        <w:t xml:space="preserve"> </w:t>
      </w:r>
      <w:r>
        <w:t>для</w:t>
      </w:r>
      <w:r w:rsidR="004936EB">
        <w:t xml:space="preserve"> </w:t>
      </w:r>
      <w:r>
        <w:rPr>
          <w:spacing w:val="-1"/>
        </w:rPr>
        <w:t>заполнения</w:t>
      </w:r>
      <w:r>
        <w:rPr>
          <w:spacing w:val="-62"/>
        </w:rPr>
        <w:t xml:space="preserve"> </w:t>
      </w:r>
      <w:r w:rsidR="004936EB">
        <w:rPr>
          <w:spacing w:val="-62"/>
        </w:rPr>
        <w:t xml:space="preserve">               </w:t>
      </w:r>
      <w:r>
        <w:t>регистрационных полей</w:t>
      </w:r>
      <w:r>
        <w:rPr>
          <w:spacing w:val="2"/>
        </w:rPr>
        <w:t xml:space="preserve"> </w:t>
      </w:r>
      <w:r>
        <w:t>бланков</w:t>
      </w:r>
      <w:r w:rsidR="004936EB">
        <w:rPr>
          <w:vertAlign w:val="superscript"/>
        </w:rPr>
        <w:t xml:space="preserve"> </w:t>
      </w:r>
      <w:r w:rsidR="004936EB" w:rsidRPr="006B352E">
        <w:rPr>
          <w:i/>
          <w:iCs/>
        </w:rPr>
        <w:t>(оформление на доске регистрационных полей бланка регистрации участника ГИА может быть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осуществлено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за</w:t>
      </w:r>
      <w:r w:rsidR="004936EB" w:rsidRPr="006B352E">
        <w:rPr>
          <w:i/>
          <w:iCs/>
          <w:spacing w:val="-2"/>
        </w:rPr>
        <w:t xml:space="preserve"> </w:t>
      </w:r>
      <w:r w:rsidR="004936EB" w:rsidRPr="006B352E">
        <w:rPr>
          <w:i/>
          <w:iCs/>
        </w:rPr>
        <w:t>день до</w:t>
      </w:r>
      <w:r w:rsidR="004936EB" w:rsidRPr="006B352E">
        <w:rPr>
          <w:i/>
          <w:iCs/>
          <w:spacing w:val="-3"/>
        </w:rPr>
        <w:t xml:space="preserve"> </w:t>
      </w:r>
      <w:r w:rsidR="004936EB" w:rsidRPr="006B352E">
        <w:rPr>
          <w:i/>
          <w:iCs/>
        </w:rPr>
        <w:t>проведения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экзамена)</w:t>
      </w:r>
      <w:r>
        <w:t>;</w:t>
      </w:r>
    </w:p>
    <w:p w14:paraId="50057D3A" w14:textId="77777777" w:rsidR="002058B9" w:rsidRDefault="002058B9" w:rsidP="009C6CB0">
      <w:pPr>
        <w:pStyle w:val="a3"/>
        <w:ind w:left="393" w:right="379" w:firstLine="708"/>
        <w:jc w:val="both"/>
      </w:pPr>
      <w:r>
        <w:t>г)</w:t>
      </w:r>
      <w:r>
        <w:rPr>
          <w:spacing w:val="5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аудитории</w:t>
      </w:r>
      <w:r>
        <w:rPr>
          <w:spacing w:val="5"/>
        </w:rPr>
        <w:t xml:space="preserve"> </w:t>
      </w:r>
      <w:r>
        <w:t>настроенных на</w:t>
      </w:r>
      <w:r>
        <w:rPr>
          <w:spacing w:val="1"/>
        </w:rPr>
        <w:t xml:space="preserve"> </w:t>
      </w:r>
      <w:r>
        <w:t>точное</w:t>
      </w:r>
      <w:r>
        <w:rPr>
          <w:spacing w:val="3"/>
        </w:rPr>
        <w:t xml:space="preserve"> </w:t>
      </w:r>
      <w:r>
        <w:t>время</w:t>
      </w:r>
      <w:r>
        <w:rPr>
          <w:spacing w:val="6"/>
        </w:rPr>
        <w:t xml:space="preserve"> </w:t>
      </w:r>
      <w:r>
        <w:t>часов, находящихся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</w:p>
    <w:p w14:paraId="7DA1E7EB" w14:textId="77777777" w:rsidR="002058B9" w:rsidRDefault="002058B9" w:rsidP="009C6CB0">
      <w:pPr>
        <w:pStyle w:val="a3"/>
        <w:spacing w:before="3"/>
        <w:jc w:val="both"/>
        <w:rPr>
          <w:sz w:val="28"/>
        </w:rPr>
      </w:pPr>
    </w:p>
    <w:p w14:paraId="474B1802" w14:textId="77777777" w:rsidR="002058B9" w:rsidRDefault="002058B9" w:rsidP="002058B9">
      <w:pPr>
        <w:pStyle w:val="2"/>
        <w:spacing w:before="1"/>
        <w:ind w:left="1101"/>
        <w:jc w:val="left"/>
      </w:pPr>
      <w:r>
        <w:t>Вход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</w:t>
      </w:r>
    </w:p>
    <w:p w14:paraId="26E4E576" w14:textId="77777777" w:rsidR="002058B9" w:rsidRDefault="002058B9" w:rsidP="002058B9">
      <w:pPr>
        <w:pStyle w:val="a3"/>
        <w:spacing w:before="5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 wp14:anchorId="42191528" wp14:editId="574D88CE">
                <wp:simplePos x="0" y="0"/>
                <wp:positionH relativeFrom="page">
                  <wp:posOffset>636905</wp:posOffset>
                </wp:positionH>
                <wp:positionV relativeFrom="paragraph">
                  <wp:posOffset>217170</wp:posOffset>
                </wp:positionV>
                <wp:extent cx="6647815" cy="2720975"/>
                <wp:effectExtent l="0" t="0" r="0" b="0"/>
                <wp:wrapTopAndBottom/>
                <wp:docPr id="118707929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72097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7C071" w14:textId="77777777" w:rsidR="002058B9" w:rsidRDefault="002058B9" w:rsidP="002058B9">
                            <w:pPr>
                              <w:pStyle w:val="a3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799EA3B6" w14:textId="77777777" w:rsidR="002058B9" w:rsidRDefault="002058B9" w:rsidP="002058B9">
                            <w:pPr>
                              <w:pStyle w:val="a3"/>
                              <w:ind w:left="816"/>
                              <w:jc w:val="both"/>
                            </w:pPr>
                            <w:r>
                              <w:t>Участники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ГИА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взять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аудиторию:</w:t>
                            </w:r>
                          </w:p>
                          <w:p w14:paraId="55FB7633" w14:textId="77777777" w:rsidR="002058B9" w:rsidRDefault="002058B9" w:rsidP="002058B9">
                            <w:pPr>
                              <w:pStyle w:val="a3"/>
                              <w:spacing w:before="4" w:line="242" w:lineRule="auto"/>
                              <w:ind w:left="816" w:right="2606"/>
                              <w:jc w:val="both"/>
                            </w:pPr>
                            <w:r>
                              <w:t>а) гелевые или капиллярные ручки с чернилами черного цвета;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б)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документ,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удостоверяющий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личность;</w:t>
                            </w:r>
                          </w:p>
                          <w:p w14:paraId="2AF270C0" w14:textId="77777777" w:rsidR="002058B9" w:rsidRDefault="002058B9" w:rsidP="002058B9">
                            <w:pPr>
                              <w:pStyle w:val="a3"/>
                              <w:spacing w:before="1"/>
                              <w:ind w:left="108" w:right="113" w:firstLine="708"/>
                              <w:jc w:val="both"/>
                            </w:pPr>
                            <w:r>
                              <w:t>в)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экзаменационной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работы;</w:t>
                            </w:r>
                          </w:p>
                          <w:p w14:paraId="31DC30A5" w14:textId="77777777" w:rsidR="002058B9" w:rsidRDefault="002058B9" w:rsidP="002058B9">
                            <w:pPr>
                              <w:pStyle w:val="a3"/>
                              <w:spacing w:before="4"/>
                              <w:ind w:left="816"/>
                              <w:jc w:val="both"/>
                            </w:pPr>
                            <w:r>
                              <w:t>г)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лекарства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необходимости);</w:t>
                            </w:r>
                          </w:p>
                          <w:p w14:paraId="6742FAF0" w14:textId="77777777" w:rsidR="002058B9" w:rsidRDefault="002058B9" w:rsidP="002058B9">
                            <w:pPr>
                              <w:pStyle w:val="a3"/>
                              <w:spacing w:before="6"/>
                              <w:ind w:left="108" w:right="110" w:firstLine="708"/>
                              <w:jc w:val="both"/>
                            </w:pPr>
                            <w:r>
                              <w:t>д) продукты питания для дополнительного приема пищи (перекус), бутилированную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питьевую воду 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условии, 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упаковка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указанных продуктов питания и воды, а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потребление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будут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отвлекать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других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участников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ГИА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выполнения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экзаменационной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необходимости);</w:t>
                            </w:r>
                          </w:p>
                          <w:p w14:paraId="0FA1B098" w14:textId="77777777" w:rsidR="002058B9" w:rsidRDefault="002058B9" w:rsidP="002058B9">
                            <w:pPr>
                              <w:pStyle w:val="a3"/>
                              <w:spacing w:before="2"/>
                              <w:ind w:left="108" w:right="110" w:firstLine="708"/>
                              <w:jc w:val="both"/>
                            </w:pPr>
                            <w:r>
                              <w:t>е) специальные технические средства для участников ГИА с ОВЗ, участников ГИА-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детей-инвалидов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инвалидов.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91528" id="Text Box 50" o:spid="_x0000_s1027" type="#_x0000_t202" style="position:absolute;margin-left:50.15pt;margin-top:17.1pt;width:523.45pt;height:21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" filled="f" strokeweight="2.16pt">
                <v:stroke dashstyle="3 1"/>
                <v:textbox inset="0,0,0,0">
                  <w:txbxContent>
                    <w:p w14:paraId="56F7C071" w14:textId="77777777" w:rsidR="002058B9" w:rsidRDefault="002058B9" w:rsidP="002058B9">
                      <w:pPr>
                        <w:pStyle w:val="a3"/>
                        <w:spacing w:before="8"/>
                        <w:rPr>
                          <w:b/>
                          <w:sz w:val="27"/>
                        </w:rPr>
                      </w:pPr>
                    </w:p>
                    <w:p w14:paraId="799EA3B6" w14:textId="77777777" w:rsidR="002058B9" w:rsidRDefault="002058B9" w:rsidP="002058B9">
                      <w:pPr>
                        <w:pStyle w:val="a3"/>
                        <w:ind w:left="816"/>
                        <w:jc w:val="both"/>
                      </w:pPr>
                      <w:r>
                        <w:t>Участники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ГИА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взять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аудиторию:</w:t>
                      </w:r>
                    </w:p>
                    <w:p w14:paraId="55FB7633" w14:textId="77777777" w:rsidR="002058B9" w:rsidRDefault="002058B9" w:rsidP="002058B9">
                      <w:pPr>
                        <w:pStyle w:val="a3"/>
                        <w:spacing w:before="4" w:line="242" w:lineRule="auto"/>
                        <w:ind w:left="816" w:right="2606"/>
                        <w:jc w:val="both"/>
                      </w:pPr>
                      <w:r>
                        <w:t>а) гелевые или капиллярные ручки с чернилами черного цвета;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б)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документ,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удостоверяющий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личность;</w:t>
                      </w:r>
                    </w:p>
                    <w:p w14:paraId="2AF270C0" w14:textId="77777777" w:rsidR="002058B9" w:rsidRDefault="002058B9" w:rsidP="002058B9">
                      <w:pPr>
                        <w:pStyle w:val="a3"/>
                        <w:spacing w:before="1"/>
                        <w:ind w:left="108" w:right="113" w:firstLine="708"/>
                        <w:jc w:val="both"/>
                      </w:pPr>
                      <w:r>
                        <w:t>в)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экзаменационной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работы;</w:t>
                      </w:r>
                    </w:p>
                    <w:p w14:paraId="31DC30A5" w14:textId="77777777" w:rsidR="002058B9" w:rsidRDefault="002058B9" w:rsidP="002058B9">
                      <w:pPr>
                        <w:pStyle w:val="a3"/>
                        <w:spacing w:before="4"/>
                        <w:ind w:left="816"/>
                        <w:jc w:val="both"/>
                      </w:pPr>
                      <w:r>
                        <w:t>г)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лекарства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(при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необходимости);</w:t>
                      </w:r>
                    </w:p>
                    <w:p w14:paraId="6742FAF0" w14:textId="77777777" w:rsidR="002058B9" w:rsidRDefault="002058B9" w:rsidP="002058B9">
                      <w:pPr>
                        <w:pStyle w:val="a3"/>
                        <w:spacing w:before="6"/>
                        <w:ind w:left="108" w:right="110" w:firstLine="708"/>
                        <w:jc w:val="both"/>
                      </w:pPr>
                      <w:r>
                        <w:t>д) продукты питания для дополнительного приема пищи (перекус), бутилированную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питьевую воду 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условии, 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упаковка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указанных продуктов питания и воды, а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потребление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будут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отвлекать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других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участников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ГИА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выполнения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экзаменационной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работы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(при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необходимости);</w:t>
                      </w:r>
                    </w:p>
                    <w:p w14:paraId="0FA1B098" w14:textId="77777777" w:rsidR="002058B9" w:rsidRDefault="002058B9" w:rsidP="002058B9">
                      <w:pPr>
                        <w:pStyle w:val="a3"/>
                        <w:spacing w:before="2"/>
                        <w:ind w:left="108" w:right="110" w:firstLine="708"/>
                        <w:jc w:val="both"/>
                      </w:pPr>
                      <w:r>
                        <w:t>е) специальные технические средства для участников ГИА с ОВЗ, участников ГИА-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детей-инвалидов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инвалидов.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3A673" w14:textId="77777777" w:rsidR="002058B9" w:rsidRDefault="002058B9" w:rsidP="002058B9">
      <w:pPr>
        <w:pStyle w:val="a3"/>
        <w:spacing w:before="7"/>
        <w:rPr>
          <w:b/>
          <w:sz w:val="15"/>
        </w:rPr>
      </w:pPr>
    </w:p>
    <w:p w14:paraId="5C5567A9" w14:textId="77777777" w:rsidR="002058B9" w:rsidRDefault="002058B9" w:rsidP="002058B9">
      <w:pPr>
        <w:pStyle w:val="a5"/>
        <w:numPr>
          <w:ilvl w:val="0"/>
          <w:numId w:val="20"/>
        </w:numPr>
        <w:tabs>
          <w:tab w:val="left" w:pos="1392"/>
        </w:tabs>
        <w:spacing w:before="88"/>
        <w:ind w:right="403" w:firstLine="708"/>
        <w:jc w:val="both"/>
        <w:rPr>
          <w:sz w:val="26"/>
        </w:rPr>
      </w:pP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документу,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удостоверяющему 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личность;</w:t>
      </w:r>
    </w:p>
    <w:p w14:paraId="735233DF" w14:textId="77777777" w:rsidR="002058B9" w:rsidRDefault="002058B9" w:rsidP="002058B9">
      <w:pPr>
        <w:pStyle w:val="a5"/>
        <w:numPr>
          <w:ilvl w:val="0"/>
          <w:numId w:val="20"/>
        </w:numPr>
        <w:tabs>
          <w:tab w:val="left" w:pos="1392"/>
        </w:tabs>
        <w:spacing w:before="64"/>
        <w:ind w:right="39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удостоверяющем личность, с данными в протоколе организатор в аудитории заполняет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ведомость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5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аудитории;</w:t>
      </w:r>
    </w:p>
    <w:p w14:paraId="339CEA7F" w14:textId="77777777" w:rsidR="002058B9" w:rsidRDefault="002058B9" w:rsidP="002058B9">
      <w:pPr>
        <w:pStyle w:val="a5"/>
        <w:numPr>
          <w:ilvl w:val="0"/>
          <w:numId w:val="20"/>
        </w:numPr>
        <w:tabs>
          <w:tab w:val="left" w:pos="1392"/>
        </w:tabs>
        <w:spacing w:before="1"/>
        <w:ind w:left="1391"/>
        <w:jc w:val="both"/>
        <w:rPr>
          <w:sz w:val="26"/>
        </w:rPr>
      </w:pPr>
      <w:r>
        <w:rPr>
          <w:sz w:val="26"/>
        </w:rPr>
        <w:t>сообщить участнику</w:t>
      </w:r>
      <w:r>
        <w:rPr>
          <w:spacing w:val="-6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аудитории;</w:t>
      </w:r>
    </w:p>
    <w:p w14:paraId="25DCE6FA" w14:textId="77777777" w:rsidR="002058B9" w:rsidRDefault="002058B9" w:rsidP="002058B9">
      <w:pPr>
        <w:pStyle w:val="a5"/>
        <w:numPr>
          <w:ilvl w:val="0"/>
          <w:numId w:val="20"/>
        </w:numPr>
        <w:tabs>
          <w:tab w:val="left" w:pos="1392"/>
        </w:tabs>
        <w:spacing w:before="1"/>
        <w:ind w:right="398" w:firstLine="708"/>
        <w:jc w:val="both"/>
        <w:rPr>
          <w:sz w:val="26"/>
        </w:rPr>
      </w:pPr>
      <w:r>
        <w:rPr>
          <w:sz w:val="26"/>
        </w:rPr>
        <w:t>проследить, чтобы участник ГИА занял отведенное ему рабочее место строго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списком</w:t>
      </w:r>
      <w:r>
        <w:rPr>
          <w:spacing w:val="2"/>
          <w:sz w:val="26"/>
        </w:rPr>
        <w:t xml:space="preserve"> </w:t>
      </w:r>
      <w:r>
        <w:rPr>
          <w:sz w:val="26"/>
        </w:rPr>
        <w:t>распределения;</w:t>
      </w:r>
    </w:p>
    <w:p w14:paraId="2695BA52" w14:textId="77777777" w:rsidR="002058B9" w:rsidRDefault="002058B9" w:rsidP="002058B9">
      <w:pPr>
        <w:pStyle w:val="a5"/>
        <w:numPr>
          <w:ilvl w:val="0"/>
          <w:numId w:val="20"/>
        </w:numPr>
        <w:tabs>
          <w:tab w:val="left" w:pos="1392"/>
        </w:tabs>
        <w:spacing w:line="299" w:lineRule="exact"/>
        <w:ind w:left="1391"/>
        <w:jc w:val="both"/>
        <w:rPr>
          <w:sz w:val="26"/>
        </w:rPr>
      </w:pPr>
      <w:r>
        <w:rPr>
          <w:sz w:val="26"/>
        </w:rPr>
        <w:t>следить,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 участники</w:t>
      </w:r>
      <w:r>
        <w:rPr>
          <w:spacing w:val="-5"/>
          <w:sz w:val="26"/>
        </w:rPr>
        <w:t xml:space="preserve"> </w:t>
      </w: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менялись</w:t>
      </w:r>
      <w:r>
        <w:rPr>
          <w:spacing w:val="-5"/>
          <w:sz w:val="26"/>
        </w:rPr>
        <w:t xml:space="preserve"> </w:t>
      </w:r>
      <w:r>
        <w:rPr>
          <w:sz w:val="26"/>
        </w:rPr>
        <w:t>местами.</w:t>
      </w:r>
    </w:p>
    <w:p w14:paraId="5919A9CA" w14:textId="77777777" w:rsidR="002058B9" w:rsidRDefault="002058B9" w:rsidP="002058B9">
      <w:pPr>
        <w:pStyle w:val="a3"/>
        <w:spacing w:before="5"/>
      </w:pPr>
    </w:p>
    <w:p w14:paraId="48938798" w14:textId="2F90E405" w:rsidR="002058B9" w:rsidRDefault="002058B9" w:rsidP="002058B9">
      <w:pPr>
        <w:ind w:left="393" w:right="403" w:firstLine="708"/>
        <w:jc w:val="both"/>
        <w:rPr>
          <w:sz w:val="26"/>
        </w:rPr>
      </w:pPr>
      <w:r>
        <w:rPr>
          <w:sz w:val="26"/>
        </w:rPr>
        <w:t>Ответственный организатор в 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 не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09.45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получить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 Штабе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 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ЭМ.</w:t>
      </w:r>
    </w:p>
    <w:p w14:paraId="5EC5AA8F" w14:textId="77777777" w:rsidR="002058B9" w:rsidRDefault="002058B9" w:rsidP="002058B9">
      <w:pPr>
        <w:pStyle w:val="a3"/>
        <w:spacing w:before="4"/>
        <w:rPr>
          <w:sz w:val="27"/>
        </w:rPr>
      </w:pPr>
    </w:p>
    <w:p w14:paraId="602D0FB5" w14:textId="77777777" w:rsidR="002058B9" w:rsidRDefault="002058B9" w:rsidP="002058B9">
      <w:pPr>
        <w:pStyle w:val="2"/>
        <w:ind w:left="640" w:right="648"/>
        <w:jc w:val="center"/>
      </w:pPr>
      <w:r>
        <w:t>Проведение</w:t>
      </w:r>
      <w:r>
        <w:rPr>
          <w:spacing w:val="-5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</w:p>
    <w:p w14:paraId="3BC071D7" w14:textId="77777777" w:rsidR="002058B9" w:rsidRDefault="002058B9" w:rsidP="002058B9">
      <w:pPr>
        <w:pStyle w:val="a3"/>
        <w:spacing w:before="10"/>
        <w:rPr>
          <w:b/>
          <w:sz w:val="28"/>
        </w:rPr>
      </w:pPr>
    </w:p>
    <w:p w14:paraId="60DC0BD6" w14:textId="7CDE4297" w:rsidR="002058B9" w:rsidRDefault="002058B9" w:rsidP="002058B9">
      <w:pPr>
        <w:pStyle w:val="a5"/>
        <w:numPr>
          <w:ilvl w:val="0"/>
          <w:numId w:val="19"/>
        </w:numPr>
        <w:tabs>
          <w:tab w:val="left" w:pos="1392"/>
        </w:tabs>
        <w:ind w:right="401" w:firstLine="708"/>
        <w:jc w:val="both"/>
        <w:rPr>
          <w:b/>
          <w:sz w:val="26"/>
        </w:rPr>
      </w:pP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</w:t>
      </w:r>
      <w:r>
        <w:rPr>
          <w:b/>
          <w:spacing w:val="66"/>
          <w:sz w:val="26"/>
        </w:rPr>
        <w:t xml:space="preserve"> </w:t>
      </w:r>
      <w:proofErr w:type="gramStart"/>
      <w:r>
        <w:rPr>
          <w:b/>
          <w:sz w:val="26"/>
        </w:rPr>
        <w:t>участников</w:t>
      </w:r>
      <w:r w:rsidR="003D406E">
        <w:rPr>
          <w:b/>
          <w:sz w:val="26"/>
        </w:rPr>
        <w:t xml:space="preserve"> 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экзамена</w:t>
      </w:r>
      <w:proofErr w:type="gramEnd"/>
      <w:r>
        <w:rPr>
          <w:b/>
          <w:sz w:val="26"/>
        </w:rPr>
        <w:t>.</w:t>
      </w:r>
    </w:p>
    <w:p w14:paraId="74BEFC90" w14:textId="41706A8F" w:rsidR="002058B9" w:rsidRDefault="002058B9" w:rsidP="002058B9">
      <w:pPr>
        <w:pStyle w:val="a3"/>
        <w:ind w:left="393" w:right="399" w:firstLine="708"/>
        <w:jc w:val="both"/>
      </w:pPr>
      <w:r>
        <w:t>Инструктаж</w:t>
      </w:r>
      <w:r w:rsidR="004936EB">
        <w:t xml:space="preserve"> </w:t>
      </w:r>
      <w:r w:rsidR="004936EB" w:rsidRPr="006B352E">
        <w:rPr>
          <w:i/>
          <w:iCs/>
        </w:rPr>
        <w:t>(в продолжительность ГИА по учебным предметам, устанавливаемую едиными расписаниями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проведения</w:t>
      </w:r>
      <w:r w:rsidR="004936EB" w:rsidRPr="006B352E">
        <w:rPr>
          <w:i/>
          <w:iCs/>
          <w:spacing w:val="-2"/>
        </w:rPr>
        <w:t xml:space="preserve"> </w:t>
      </w:r>
      <w:r w:rsidR="004936EB" w:rsidRPr="006B352E">
        <w:rPr>
          <w:i/>
          <w:iCs/>
        </w:rPr>
        <w:t>ОГЭ,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ГВЭ, не</w:t>
      </w:r>
      <w:r w:rsidR="004936EB" w:rsidRPr="006B352E">
        <w:rPr>
          <w:i/>
          <w:iCs/>
          <w:spacing w:val="-4"/>
        </w:rPr>
        <w:t xml:space="preserve"> </w:t>
      </w:r>
      <w:r w:rsidR="004936EB" w:rsidRPr="006B352E">
        <w:rPr>
          <w:i/>
          <w:iCs/>
        </w:rPr>
        <w:t>включается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время, выделенное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на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инструктаж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участников</w:t>
      </w:r>
      <w:r w:rsidR="004936EB" w:rsidRPr="006B352E">
        <w:rPr>
          <w:i/>
          <w:iCs/>
          <w:spacing w:val="-2"/>
        </w:rPr>
        <w:t xml:space="preserve"> </w:t>
      </w:r>
      <w:r w:rsidR="004936EB" w:rsidRPr="006B352E">
        <w:rPr>
          <w:i/>
          <w:iCs/>
        </w:rPr>
        <w:t>ГИА)</w:t>
      </w:r>
      <w:r>
        <w:t xml:space="preserve"> состоит из двух частей. Первая часть инструктажа проводится с 09.50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бланков, продолжительности экзамена по соответствующему учебному</w:t>
      </w:r>
      <w:r>
        <w:rPr>
          <w:spacing w:val="1"/>
        </w:rPr>
        <w:t xml:space="preserve"> </w:t>
      </w:r>
      <w:r>
        <w:t>предмету, порядке и сроках подачи апелляций о нарушении Порядка и о несогласии 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-3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месте 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ГИА.</w:t>
      </w:r>
    </w:p>
    <w:p w14:paraId="5DEC08C3" w14:textId="77777777" w:rsidR="002058B9" w:rsidRDefault="002058B9" w:rsidP="002058B9">
      <w:pPr>
        <w:pStyle w:val="a3"/>
        <w:ind w:left="393" w:right="413" w:firstLine="708"/>
        <w:jc w:val="both"/>
      </w:pPr>
      <w:r>
        <w:t>Организаторы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14:paraId="431902C5" w14:textId="10B4D6AE" w:rsidR="002058B9" w:rsidRDefault="002058B9" w:rsidP="002058B9">
      <w:pPr>
        <w:pStyle w:val="2"/>
        <w:numPr>
          <w:ilvl w:val="0"/>
          <w:numId w:val="19"/>
        </w:numPr>
        <w:tabs>
          <w:tab w:val="left" w:pos="1392"/>
        </w:tabs>
        <w:spacing w:before="7"/>
        <w:ind w:right="401" w:firstLine="708"/>
        <w:jc w:val="both"/>
      </w:pPr>
      <w:r>
        <w:t>Выдача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10.00,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необходимо:</w:t>
      </w:r>
    </w:p>
    <w:p w14:paraId="318C28EB" w14:textId="77777777" w:rsidR="002058B9" w:rsidRDefault="002058B9" w:rsidP="002058B9">
      <w:pPr>
        <w:pStyle w:val="a3"/>
        <w:spacing w:before="9"/>
        <w:ind w:left="393" w:right="396" w:firstLine="708"/>
        <w:jc w:val="both"/>
      </w:pPr>
      <w:r>
        <w:t>выдать в произвольном порядке участникам ГИА индивидуальные комплекты ЭМ,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бланки и</w:t>
      </w:r>
      <w:r>
        <w:rPr>
          <w:spacing w:val="1"/>
        </w:rPr>
        <w:t xml:space="preserve"> </w:t>
      </w:r>
      <w:r>
        <w:t>КИМ;</w:t>
      </w:r>
    </w:p>
    <w:p w14:paraId="690A81AE" w14:textId="77777777" w:rsidR="002058B9" w:rsidRDefault="002058B9" w:rsidP="002058B9">
      <w:pPr>
        <w:pStyle w:val="2"/>
        <w:spacing w:before="7" w:line="296" w:lineRule="exact"/>
        <w:ind w:left="1101"/>
      </w:pPr>
      <w:r>
        <w:t>провести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инструктажа,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должен:</w:t>
      </w:r>
    </w:p>
    <w:p w14:paraId="531DE6E6" w14:textId="77777777" w:rsidR="002058B9" w:rsidRDefault="002058B9" w:rsidP="002058B9">
      <w:pPr>
        <w:pStyle w:val="a3"/>
        <w:ind w:left="393" w:right="398" w:firstLine="708"/>
        <w:jc w:val="both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-62"/>
        </w:rPr>
        <w:t xml:space="preserve"> </w:t>
      </w:r>
      <w:r>
        <w:t>индивидуального комплекта</w:t>
      </w:r>
      <w:r>
        <w:rPr>
          <w:spacing w:val="1"/>
        </w:rPr>
        <w:t xml:space="preserve"> </w:t>
      </w:r>
      <w:r>
        <w:t>ЭМ;</w:t>
      </w:r>
    </w:p>
    <w:p w14:paraId="3D2FD49B" w14:textId="77777777" w:rsidR="002058B9" w:rsidRDefault="002058B9" w:rsidP="002058B9">
      <w:pPr>
        <w:pStyle w:val="a3"/>
        <w:spacing w:line="299" w:lineRule="exact"/>
        <w:ind w:left="1101"/>
        <w:jc w:val="both"/>
      </w:pP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обнаружения</w:t>
      </w:r>
      <w:r>
        <w:rPr>
          <w:spacing w:val="18"/>
        </w:rPr>
        <w:t xml:space="preserve"> </w:t>
      </w:r>
      <w:r>
        <w:t>брака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некомплектности</w:t>
      </w:r>
      <w:r>
        <w:rPr>
          <w:spacing w:val="22"/>
        </w:rPr>
        <w:t xml:space="preserve"> </w:t>
      </w:r>
      <w:r>
        <w:t>индивидуального</w:t>
      </w:r>
      <w:r>
        <w:rPr>
          <w:spacing w:val="19"/>
        </w:rPr>
        <w:t xml:space="preserve"> </w:t>
      </w:r>
      <w:r>
        <w:t>комплекта</w:t>
      </w:r>
      <w:r>
        <w:rPr>
          <w:spacing w:val="23"/>
        </w:rPr>
        <w:t xml:space="preserve"> </w:t>
      </w:r>
      <w:r>
        <w:t>ЭМ</w:t>
      </w:r>
    </w:p>
    <w:p w14:paraId="6EFC09FC" w14:textId="77777777" w:rsidR="002058B9" w:rsidRDefault="002058B9" w:rsidP="002058B9">
      <w:pPr>
        <w:pStyle w:val="a3"/>
        <w:spacing w:line="298" w:lineRule="exact"/>
        <w:ind w:left="393"/>
        <w:jc w:val="both"/>
      </w:pPr>
      <w:r>
        <w:lastRenderedPageBreak/>
        <w:t>–</w:t>
      </w:r>
      <w:r>
        <w:rPr>
          <w:spacing w:val="-4"/>
        </w:rPr>
        <w:t xml:space="preserve"> </w:t>
      </w:r>
      <w:r>
        <w:t>выдать участнику</w:t>
      </w:r>
      <w:r>
        <w:rPr>
          <w:spacing w:val="-7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ЭМ;</w:t>
      </w:r>
    </w:p>
    <w:p w14:paraId="5617F3EB" w14:textId="77777777" w:rsidR="002058B9" w:rsidRDefault="002058B9" w:rsidP="002058B9">
      <w:pPr>
        <w:pStyle w:val="a3"/>
        <w:ind w:left="393" w:right="399" w:firstLine="708"/>
        <w:jc w:val="both"/>
      </w:pPr>
      <w:r>
        <w:t>дать указание участникам ГИА приступить к заполнению регистрационных полей</w:t>
      </w:r>
      <w:r>
        <w:rPr>
          <w:spacing w:val="1"/>
        </w:rPr>
        <w:t xml:space="preserve"> </w:t>
      </w:r>
      <w:r>
        <w:t>бланков;</w:t>
      </w:r>
    </w:p>
    <w:p w14:paraId="6FF56372" w14:textId="77777777" w:rsidR="002058B9" w:rsidRDefault="002058B9" w:rsidP="002058B9">
      <w:pPr>
        <w:pStyle w:val="a3"/>
        <w:ind w:left="393" w:right="398" w:firstLine="708"/>
        <w:jc w:val="both"/>
      </w:pPr>
      <w:r>
        <w:t>проверить у каждого участника ГИА правильность заполнения им регистрационных</w:t>
      </w:r>
      <w:r>
        <w:rPr>
          <w:spacing w:val="1"/>
        </w:rPr>
        <w:t xml:space="preserve"> </w:t>
      </w:r>
      <w:r>
        <w:t>полей бланков и соответствие данных участника ГИА (ФИО, серии и номера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личность)</w:t>
      </w:r>
      <w:r>
        <w:rPr>
          <w:spacing w:val="-2"/>
        </w:rPr>
        <w:t xml:space="preserve"> </w:t>
      </w:r>
      <w:r>
        <w:t>в бланке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документе,</w:t>
      </w:r>
      <w:r>
        <w:rPr>
          <w:spacing w:val="3"/>
        </w:rPr>
        <w:t xml:space="preserve"> </w:t>
      </w:r>
      <w:r>
        <w:t>удостоверяющем</w:t>
      </w:r>
      <w:r>
        <w:rPr>
          <w:spacing w:val="-4"/>
        </w:rPr>
        <w:t xml:space="preserve"> </w:t>
      </w:r>
      <w:r>
        <w:t>личность;</w:t>
      </w:r>
    </w:p>
    <w:p w14:paraId="33F50DE4" w14:textId="3750BDDC" w:rsidR="002058B9" w:rsidRDefault="002058B9" w:rsidP="002058B9">
      <w:pPr>
        <w:pStyle w:val="a3"/>
        <w:ind w:left="393" w:right="406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бланке,</w:t>
      </w:r>
      <w:r>
        <w:rPr>
          <w:spacing w:val="1"/>
        </w:rPr>
        <w:t xml:space="preserve"> </w:t>
      </w:r>
      <w:r>
        <w:t>организатор в</w:t>
      </w:r>
      <w:r>
        <w:rPr>
          <w:spacing w:val="-1"/>
        </w:rPr>
        <w:t xml:space="preserve"> </w:t>
      </w:r>
      <w:r>
        <w:t>аудитории ставит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свою подпись</w:t>
      </w:r>
      <w:r w:rsidR="004936EB">
        <w:rPr>
          <w:vertAlign w:val="superscript"/>
        </w:rPr>
        <w:t xml:space="preserve"> </w:t>
      </w:r>
      <w:r w:rsidR="004936EB" w:rsidRPr="006B352E">
        <w:rPr>
          <w:i/>
          <w:iCs/>
        </w:rPr>
        <w:t>(в</w:t>
      </w:r>
      <w:r w:rsidR="004936EB" w:rsidRPr="006B352E">
        <w:rPr>
          <w:i/>
          <w:iCs/>
          <w:spacing w:val="12"/>
        </w:rPr>
        <w:t xml:space="preserve"> </w:t>
      </w:r>
      <w:r w:rsidR="004936EB" w:rsidRPr="006B352E">
        <w:rPr>
          <w:i/>
          <w:iCs/>
        </w:rPr>
        <w:t>случае</w:t>
      </w:r>
      <w:r w:rsidR="004936EB" w:rsidRPr="006B352E">
        <w:rPr>
          <w:i/>
          <w:iCs/>
          <w:spacing w:val="14"/>
        </w:rPr>
        <w:t xml:space="preserve"> </w:t>
      </w:r>
      <w:r w:rsidR="004936EB" w:rsidRPr="006B352E">
        <w:rPr>
          <w:i/>
          <w:iCs/>
        </w:rPr>
        <w:t>если</w:t>
      </w:r>
      <w:r w:rsidR="004936EB" w:rsidRPr="006B352E">
        <w:rPr>
          <w:i/>
          <w:iCs/>
          <w:spacing w:val="13"/>
        </w:rPr>
        <w:t xml:space="preserve"> </w:t>
      </w:r>
      <w:r w:rsidR="004936EB" w:rsidRPr="006B352E">
        <w:rPr>
          <w:i/>
          <w:iCs/>
        </w:rPr>
        <w:t>участник</w:t>
      </w:r>
      <w:r w:rsidR="004936EB" w:rsidRPr="006B352E">
        <w:rPr>
          <w:i/>
          <w:iCs/>
          <w:spacing w:val="13"/>
        </w:rPr>
        <w:t xml:space="preserve"> </w:t>
      </w:r>
      <w:r w:rsidR="004936EB" w:rsidRPr="006B352E">
        <w:rPr>
          <w:i/>
          <w:iCs/>
        </w:rPr>
        <w:t>ГИА</w:t>
      </w:r>
      <w:r w:rsidR="004936EB" w:rsidRPr="006B352E">
        <w:rPr>
          <w:i/>
          <w:iCs/>
          <w:spacing w:val="12"/>
        </w:rPr>
        <w:t xml:space="preserve"> </w:t>
      </w:r>
      <w:r w:rsidR="004936EB" w:rsidRPr="006B352E">
        <w:rPr>
          <w:i/>
          <w:iCs/>
        </w:rPr>
        <w:t>с</w:t>
      </w:r>
      <w:r w:rsidR="004936EB" w:rsidRPr="006B352E">
        <w:rPr>
          <w:i/>
          <w:iCs/>
          <w:spacing w:val="14"/>
        </w:rPr>
        <w:t xml:space="preserve"> </w:t>
      </w:r>
      <w:r w:rsidR="004936EB" w:rsidRPr="006B352E">
        <w:rPr>
          <w:i/>
          <w:iCs/>
        </w:rPr>
        <w:t>ОВЗ,</w:t>
      </w:r>
      <w:r w:rsidR="004936EB" w:rsidRPr="006B352E">
        <w:rPr>
          <w:i/>
          <w:iCs/>
          <w:spacing w:val="15"/>
        </w:rPr>
        <w:t xml:space="preserve"> </w:t>
      </w:r>
      <w:r w:rsidR="004936EB" w:rsidRPr="006B352E">
        <w:rPr>
          <w:i/>
          <w:iCs/>
        </w:rPr>
        <w:t>участник</w:t>
      </w:r>
      <w:r w:rsidR="004936EB" w:rsidRPr="006B352E">
        <w:rPr>
          <w:i/>
          <w:iCs/>
          <w:spacing w:val="13"/>
        </w:rPr>
        <w:t xml:space="preserve"> </w:t>
      </w:r>
      <w:r w:rsidR="004936EB" w:rsidRPr="006B352E">
        <w:rPr>
          <w:i/>
          <w:iCs/>
        </w:rPr>
        <w:t>ГИА-ребенок</w:t>
      </w:r>
      <w:r w:rsidR="004936EB" w:rsidRPr="006B352E">
        <w:rPr>
          <w:i/>
          <w:iCs/>
          <w:spacing w:val="15"/>
        </w:rPr>
        <w:t xml:space="preserve"> </w:t>
      </w:r>
      <w:r w:rsidR="004936EB" w:rsidRPr="006B352E">
        <w:rPr>
          <w:i/>
          <w:iCs/>
        </w:rPr>
        <w:t>–</w:t>
      </w:r>
      <w:r w:rsidR="004936EB" w:rsidRPr="006B352E">
        <w:rPr>
          <w:i/>
          <w:iCs/>
          <w:spacing w:val="13"/>
        </w:rPr>
        <w:t xml:space="preserve"> </w:t>
      </w:r>
      <w:r w:rsidR="004936EB" w:rsidRPr="006B352E">
        <w:rPr>
          <w:i/>
          <w:iCs/>
        </w:rPr>
        <w:t>инвалид</w:t>
      </w:r>
      <w:r w:rsidR="004936EB" w:rsidRPr="006B352E">
        <w:rPr>
          <w:i/>
          <w:iCs/>
          <w:spacing w:val="13"/>
        </w:rPr>
        <w:t xml:space="preserve"> </w:t>
      </w:r>
      <w:r w:rsidR="004936EB" w:rsidRPr="006B352E">
        <w:rPr>
          <w:i/>
          <w:iCs/>
        </w:rPr>
        <w:t>и</w:t>
      </w:r>
      <w:r w:rsidR="004936EB" w:rsidRPr="006B352E">
        <w:rPr>
          <w:i/>
          <w:iCs/>
          <w:spacing w:val="12"/>
        </w:rPr>
        <w:t xml:space="preserve"> </w:t>
      </w:r>
      <w:r w:rsidR="004936EB" w:rsidRPr="006B352E">
        <w:rPr>
          <w:i/>
          <w:iCs/>
        </w:rPr>
        <w:t>инвалид</w:t>
      </w:r>
      <w:r w:rsidR="004936EB" w:rsidRPr="006B352E">
        <w:rPr>
          <w:i/>
          <w:iCs/>
          <w:spacing w:val="14"/>
        </w:rPr>
        <w:t xml:space="preserve"> </w:t>
      </w:r>
      <w:r w:rsidR="004936EB" w:rsidRPr="006B352E">
        <w:rPr>
          <w:i/>
          <w:iCs/>
        </w:rPr>
        <w:t>не</w:t>
      </w:r>
      <w:r w:rsidR="004936EB" w:rsidRPr="006B352E">
        <w:rPr>
          <w:i/>
          <w:iCs/>
          <w:spacing w:val="13"/>
        </w:rPr>
        <w:t xml:space="preserve"> </w:t>
      </w:r>
      <w:r w:rsidR="004936EB" w:rsidRPr="006B352E">
        <w:rPr>
          <w:i/>
          <w:iCs/>
        </w:rPr>
        <w:t>в</w:t>
      </w:r>
      <w:r w:rsidR="004936EB" w:rsidRPr="006B352E">
        <w:rPr>
          <w:i/>
          <w:iCs/>
          <w:spacing w:val="12"/>
        </w:rPr>
        <w:t xml:space="preserve"> </w:t>
      </w:r>
      <w:r w:rsidR="004936EB" w:rsidRPr="006B352E">
        <w:rPr>
          <w:i/>
          <w:iCs/>
        </w:rPr>
        <w:t>состоянии</w:t>
      </w:r>
      <w:r w:rsidR="004936EB" w:rsidRPr="006B352E">
        <w:rPr>
          <w:i/>
          <w:iCs/>
          <w:spacing w:val="-52"/>
        </w:rPr>
        <w:t xml:space="preserve"> </w:t>
      </w:r>
      <w:r w:rsidR="004936EB" w:rsidRPr="006B352E">
        <w:rPr>
          <w:i/>
          <w:iCs/>
        </w:rPr>
        <w:t>по состоянию здоровья поставить свою подпись, подпись ставится ассистентом указанного участника ГИА</w:t>
      </w:r>
      <w:r w:rsidR="004936EB" w:rsidRPr="006B352E">
        <w:rPr>
          <w:i/>
          <w:iCs/>
          <w:spacing w:val="1"/>
        </w:rPr>
        <w:t xml:space="preserve"> </w:t>
      </w:r>
      <w:r w:rsidR="004936EB" w:rsidRPr="006B352E">
        <w:rPr>
          <w:i/>
          <w:iCs/>
        </w:rPr>
        <w:t>либо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ответственным</w:t>
      </w:r>
      <w:r w:rsidR="004936EB" w:rsidRPr="006B352E">
        <w:rPr>
          <w:i/>
          <w:iCs/>
          <w:spacing w:val="-3"/>
        </w:rPr>
        <w:t xml:space="preserve"> </w:t>
      </w:r>
      <w:r w:rsidR="004936EB" w:rsidRPr="006B352E">
        <w:rPr>
          <w:i/>
          <w:iCs/>
        </w:rPr>
        <w:t>организатором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в</w:t>
      </w:r>
      <w:r w:rsidR="004936EB" w:rsidRPr="006B352E">
        <w:rPr>
          <w:i/>
          <w:iCs/>
          <w:spacing w:val="-1"/>
        </w:rPr>
        <w:t xml:space="preserve"> </w:t>
      </w:r>
      <w:r w:rsidR="004936EB" w:rsidRPr="006B352E">
        <w:rPr>
          <w:i/>
          <w:iCs/>
        </w:rPr>
        <w:t>аудитории)</w:t>
      </w:r>
      <w:r>
        <w:t>;</w:t>
      </w:r>
    </w:p>
    <w:p w14:paraId="7B78664C" w14:textId="4B4BE787" w:rsidR="002058B9" w:rsidRDefault="002058B9" w:rsidP="004936EB">
      <w:pPr>
        <w:pStyle w:val="a3"/>
        <w:ind w:left="393" w:right="398" w:firstLine="708"/>
        <w:jc w:val="both"/>
      </w:pPr>
      <w:r>
        <w:t>после проверки правильности заполнения всеми участниками ГИА регистрационных</w:t>
      </w:r>
      <w:r>
        <w:rPr>
          <w:spacing w:val="-62"/>
        </w:rPr>
        <w:t xml:space="preserve"> </w:t>
      </w:r>
      <w:r>
        <w:t>полей</w:t>
      </w:r>
      <w:r>
        <w:rPr>
          <w:spacing w:val="35"/>
        </w:rPr>
        <w:t xml:space="preserve"> </w:t>
      </w:r>
      <w:r>
        <w:t>бланков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объявить</w:t>
      </w:r>
      <w:r>
        <w:rPr>
          <w:spacing w:val="33"/>
        </w:rPr>
        <w:t xml:space="preserve"> </w:t>
      </w:r>
      <w:r>
        <w:t>начало</w:t>
      </w:r>
      <w:r>
        <w:rPr>
          <w:spacing w:val="35"/>
        </w:rPr>
        <w:t xml:space="preserve"> </w:t>
      </w:r>
      <w:r>
        <w:t>экзамена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окончания,</w:t>
      </w:r>
      <w:r>
        <w:rPr>
          <w:spacing w:val="35"/>
        </w:rPr>
        <w:t xml:space="preserve"> </w:t>
      </w:r>
      <w:r>
        <w:t>зафиксировать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на</w:t>
      </w:r>
      <w:r w:rsidR="004936EB">
        <w:t xml:space="preserve"> </w:t>
      </w:r>
      <w:r>
        <w:t>доске</w:t>
      </w:r>
      <w:r>
        <w:rPr>
          <w:spacing w:val="40"/>
        </w:rPr>
        <w:t xml:space="preserve"> </w:t>
      </w:r>
      <w:r>
        <w:t>(информационном</w:t>
      </w:r>
      <w:r>
        <w:rPr>
          <w:spacing w:val="38"/>
        </w:rPr>
        <w:t xml:space="preserve"> </w:t>
      </w:r>
      <w:r>
        <w:t>стенде),</w:t>
      </w:r>
      <w:r>
        <w:rPr>
          <w:spacing w:val="41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чего</w:t>
      </w:r>
      <w:r>
        <w:rPr>
          <w:spacing w:val="42"/>
        </w:rPr>
        <w:t xml:space="preserve"> </w:t>
      </w:r>
      <w:r>
        <w:t>участники</w:t>
      </w:r>
      <w:r>
        <w:rPr>
          <w:spacing w:val="47"/>
        </w:rPr>
        <w:t xml:space="preserve"> </w:t>
      </w:r>
      <w:r>
        <w:t>ГИА</w:t>
      </w:r>
      <w:r>
        <w:rPr>
          <w:spacing w:val="42"/>
        </w:rPr>
        <w:t xml:space="preserve"> </w:t>
      </w:r>
      <w:r>
        <w:t>приступают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экзаменационной работы.</w:t>
      </w:r>
    </w:p>
    <w:p w14:paraId="54F97435" w14:textId="77777777" w:rsidR="002058B9" w:rsidRDefault="002058B9" w:rsidP="002058B9">
      <w:pPr>
        <w:pStyle w:val="a3"/>
        <w:rPr>
          <w:sz w:val="20"/>
        </w:rPr>
      </w:pPr>
    </w:p>
    <w:p w14:paraId="00EC062D" w14:textId="77777777" w:rsidR="002058B9" w:rsidRDefault="002058B9" w:rsidP="002058B9">
      <w:pPr>
        <w:pStyle w:val="a3"/>
        <w:rPr>
          <w:sz w:val="20"/>
        </w:rPr>
      </w:pPr>
    </w:p>
    <w:p w14:paraId="79B5958E" w14:textId="77777777" w:rsidR="002058B9" w:rsidRDefault="002058B9" w:rsidP="002058B9">
      <w:pPr>
        <w:pStyle w:val="a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12ECAD" wp14:editId="2BC33724">
                <wp:simplePos x="0" y="0"/>
                <wp:positionH relativeFrom="page">
                  <wp:posOffset>636270</wp:posOffset>
                </wp:positionH>
                <wp:positionV relativeFrom="paragraph">
                  <wp:posOffset>118745</wp:posOffset>
                </wp:positionV>
                <wp:extent cx="6647815" cy="2164715"/>
                <wp:effectExtent l="0" t="0" r="19685" b="26035"/>
                <wp:wrapTopAndBottom/>
                <wp:docPr id="205972877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16471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6C976F" w14:textId="77777777" w:rsidR="002058B9" w:rsidRDefault="002058B9" w:rsidP="002058B9">
                            <w:pPr>
                              <w:pStyle w:val="a3"/>
                              <w:ind w:left="108" w:right="116" w:firstLine="708"/>
                              <w:jc w:val="both"/>
                            </w:pPr>
                            <w:r>
                              <w:t>В продолжительность экзаменов по учебным предметам, устанавливаемую едиными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расписаниями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ОГЭ,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ГВЭ,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включается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время,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выделенное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подготовительные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мероприятия:</w:t>
                            </w:r>
                          </w:p>
                          <w:p w14:paraId="27FA7E34" w14:textId="77777777" w:rsidR="002058B9" w:rsidRDefault="002058B9" w:rsidP="002058B9">
                            <w:pPr>
                              <w:pStyle w:val="a3"/>
                              <w:spacing w:before="3"/>
                              <w:ind w:left="108" w:right="108" w:firstLine="708"/>
                              <w:jc w:val="both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настройку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технических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используемых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проведении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экзаменов;</w:t>
                            </w:r>
                          </w:p>
                          <w:p w14:paraId="4FC8548D" w14:textId="77777777" w:rsidR="002058B9" w:rsidRDefault="002058B9" w:rsidP="002058B9">
                            <w:pPr>
                              <w:pStyle w:val="a3"/>
                              <w:spacing w:before="4"/>
                              <w:ind w:left="816"/>
                              <w:jc w:val="both"/>
                            </w:pPr>
                            <w:r>
                              <w:t>б)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инструктаж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участников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ГИА;</w:t>
                            </w:r>
                          </w:p>
                          <w:p w14:paraId="3816F910" w14:textId="6322F35B" w:rsidR="002058B9" w:rsidRDefault="003D406E" w:rsidP="002058B9">
                            <w:pPr>
                              <w:pStyle w:val="a3"/>
                              <w:spacing w:before="6"/>
                              <w:ind w:left="108" w:right="115" w:firstLine="708"/>
                              <w:jc w:val="both"/>
                            </w:pPr>
                            <w:r>
                              <w:t>в</w:t>
                            </w:r>
                            <w:r w:rsidR="002058B9">
                              <w:t>)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выдачу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участникам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ГИА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ЭМ,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черновиков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(за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исключением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дополнительных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бланков</w:t>
                            </w:r>
                            <w:r w:rsidR="002058B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058B9">
                              <w:t>и</w:t>
                            </w:r>
                            <w:r w:rsidR="002058B9">
                              <w:rPr>
                                <w:spacing w:val="2"/>
                              </w:rPr>
                              <w:t xml:space="preserve"> </w:t>
                            </w:r>
                            <w:r w:rsidR="002058B9">
                              <w:t>черновиков,</w:t>
                            </w:r>
                            <w:r w:rsidR="002058B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058B9">
                              <w:t>выдаваемых</w:t>
                            </w:r>
                            <w:r w:rsidR="002058B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058B9">
                              <w:t>во</w:t>
                            </w:r>
                            <w:r w:rsidR="002058B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058B9">
                              <w:t>время</w:t>
                            </w:r>
                            <w:r w:rsidR="002058B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058B9">
                              <w:t>проведения экзамена);</w:t>
                            </w:r>
                          </w:p>
                          <w:p w14:paraId="645DAD3B" w14:textId="539DD9C2" w:rsidR="002058B9" w:rsidRDefault="003D406E" w:rsidP="002058B9">
                            <w:pPr>
                              <w:pStyle w:val="a3"/>
                              <w:spacing w:before="5"/>
                              <w:ind w:left="816"/>
                              <w:jc w:val="both"/>
                            </w:pPr>
                            <w:r>
                              <w:t>г</w:t>
                            </w:r>
                            <w:r w:rsidR="002058B9">
                              <w:t>)</w:t>
                            </w:r>
                            <w:r w:rsidR="002058B9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058B9">
                              <w:t>заполнение</w:t>
                            </w:r>
                            <w:r w:rsidR="002058B9">
                              <w:rPr>
                                <w:spacing w:val="2"/>
                              </w:rPr>
                              <w:t xml:space="preserve"> </w:t>
                            </w:r>
                            <w:r w:rsidR="002058B9">
                              <w:t>участниками</w:t>
                            </w:r>
                            <w:r w:rsidR="002058B9">
                              <w:rPr>
                                <w:spacing w:val="-3"/>
                              </w:rPr>
                              <w:t xml:space="preserve"> </w:t>
                            </w:r>
                            <w:r w:rsidR="002058B9">
                              <w:t>ГИА</w:t>
                            </w:r>
                            <w:r w:rsidR="002058B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058B9">
                              <w:t>регистрационных</w:t>
                            </w:r>
                            <w:r w:rsidR="002058B9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058B9">
                              <w:t>полей</w:t>
                            </w:r>
                            <w:r w:rsidR="002058B9">
                              <w:rPr>
                                <w:spacing w:val="-5"/>
                              </w:rPr>
                              <w:t xml:space="preserve"> </w:t>
                            </w:r>
                            <w:r w:rsidR="002058B9">
                              <w:t>бланков;</w:t>
                            </w:r>
                          </w:p>
                          <w:p w14:paraId="78CBA924" w14:textId="4D0C693B" w:rsidR="002058B9" w:rsidRDefault="003D406E" w:rsidP="002058B9">
                            <w:pPr>
                              <w:pStyle w:val="a3"/>
                              <w:spacing w:before="3"/>
                              <w:ind w:left="108" w:right="108" w:firstLine="708"/>
                              <w:jc w:val="both"/>
                            </w:pPr>
                            <w:r>
                              <w:t>д</w:t>
                            </w:r>
                            <w:r w:rsidR="002058B9">
                              <w:t>) перенос ассистентом ответов участников ГИА с ОВЗ, участников ГИА – детей-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инвалидов</w:t>
                            </w:r>
                            <w:r w:rsidR="002058B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058B9">
                              <w:t>и</w:t>
                            </w:r>
                            <w:r w:rsidR="002058B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058B9">
                              <w:t>инвалидов</w:t>
                            </w:r>
                            <w:r w:rsidR="002058B9">
                              <w:rPr>
                                <w:spacing w:val="1"/>
                              </w:rPr>
                              <w:t xml:space="preserve"> </w:t>
                            </w:r>
                            <w:r w:rsidR="002058B9">
                              <w:t>в</w:t>
                            </w:r>
                            <w:r w:rsidR="002058B9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058B9">
                              <w:t>бланки.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ECAD" id="Text Box 47" o:spid="_x0000_s1028" type="#_x0000_t202" style="position:absolute;margin-left:50.1pt;margin-top:9.35pt;width:523.45pt;height:170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" filled="f" strokeweight="2.16pt">
                <v:stroke dashstyle="3 1"/>
                <v:textbox inset="0,0,0,0">
                  <w:txbxContent>
                    <w:p w14:paraId="736C976F" w14:textId="77777777" w:rsidR="002058B9" w:rsidRDefault="002058B9" w:rsidP="002058B9">
                      <w:pPr>
                        <w:pStyle w:val="a3"/>
                        <w:ind w:left="108" w:right="116" w:firstLine="708"/>
                        <w:jc w:val="both"/>
                      </w:pPr>
                      <w:r>
                        <w:t>В продолжительность экзаменов по учебным предметам, устанавливаемую едиными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расписаниями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ОГЭ,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ГВЭ,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включается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время,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выделенное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подготовительные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мероприятия:</w:t>
                      </w:r>
                    </w:p>
                    <w:p w14:paraId="27FA7E34" w14:textId="77777777" w:rsidR="002058B9" w:rsidRDefault="002058B9" w:rsidP="002058B9">
                      <w:pPr>
                        <w:pStyle w:val="a3"/>
                        <w:spacing w:before="3"/>
                        <w:ind w:left="108" w:right="108" w:firstLine="708"/>
                        <w:jc w:val="both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настройку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технических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используемых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проведении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экзаменов;</w:t>
                      </w:r>
                    </w:p>
                    <w:p w14:paraId="4FC8548D" w14:textId="77777777" w:rsidR="002058B9" w:rsidRDefault="002058B9" w:rsidP="002058B9">
                      <w:pPr>
                        <w:pStyle w:val="a3"/>
                        <w:spacing w:before="4"/>
                        <w:ind w:left="816"/>
                        <w:jc w:val="both"/>
                      </w:pPr>
                      <w:r>
                        <w:t>б)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инструктаж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участников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ГИА;</w:t>
                      </w:r>
                    </w:p>
                    <w:p w14:paraId="3816F910" w14:textId="6322F35B" w:rsidR="002058B9" w:rsidRDefault="003D406E" w:rsidP="002058B9">
                      <w:pPr>
                        <w:pStyle w:val="a3"/>
                        <w:spacing w:before="6"/>
                        <w:ind w:left="108" w:right="115" w:firstLine="708"/>
                        <w:jc w:val="both"/>
                      </w:pPr>
                      <w:r>
                        <w:t>в</w:t>
                      </w:r>
                      <w:r w:rsidR="002058B9">
                        <w:t>)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выдачу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участникам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ГИА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ЭМ,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черновиков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(за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исключением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дополнительных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бланков</w:t>
                      </w:r>
                      <w:r w:rsidR="002058B9">
                        <w:rPr>
                          <w:spacing w:val="-2"/>
                        </w:rPr>
                        <w:t xml:space="preserve"> </w:t>
                      </w:r>
                      <w:r w:rsidR="002058B9">
                        <w:t>и</w:t>
                      </w:r>
                      <w:r w:rsidR="002058B9">
                        <w:rPr>
                          <w:spacing w:val="2"/>
                        </w:rPr>
                        <w:t xml:space="preserve"> </w:t>
                      </w:r>
                      <w:r w:rsidR="002058B9">
                        <w:t>черновиков,</w:t>
                      </w:r>
                      <w:r w:rsidR="002058B9">
                        <w:rPr>
                          <w:spacing w:val="-2"/>
                        </w:rPr>
                        <w:t xml:space="preserve"> </w:t>
                      </w:r>
                      <w:r w:rsidR="002058B9">
                        <w:t>выдаваемых</w:t>
                      </w:r>
                      <w:r w:rsidR="002058B9">
                        <w:rPr>
                          <w:spacing w:val="-1"/>
                        </w:rPr>
                        <w:t xml:space="preserve"> </w:t>
                      </w:r>
                      <w:r w:rsidR="002058B9">
                        <w:t>во</w:t>
                      </w:r>
                      <w:r w:rsidR="002058B9">
                        <w:rPr>
                          <w:spacing w:val="-1"/>
                        </w:rPr>
                        <w:t xml:space="preserve"> </w:t>
                      </w:r>
                      <w:r w:rsidR="002058B9">
                        <w:t>время</w:t>
                      </w:r>
                      <w:r w:rsidR="002058B9">
                        <w:rPr>
                          <w:spacing w:val="-2"/>
                        </w:rPr>
                        <w:t xml:space="preserve"> </w:t>
                      </w:r>
                      <w:r w:rsidR="002058B9">
                        <w:t>проведения экзамена);</w:t>
                      </w:r>
                    </w:p>
                    <w:p w14:paraId="645DAD3B" w14:textId="539DD9C2" w:rsidR="002058B9" w:rsidRDefault="003D406E" w:rsidP="002058B9">
                      <w:pPr>
                        <w:pStyle w:val="a3"/>
                        <w:spacing w:before="5"/>
                        <w:ind w:left="816"/>
                        <w:jc w:val="both"/>
                      </w:pPr>
                      <w:r>
                        <w:t>г</w:t>
                      </w:r>
                      <w:r w:rsidR="002058B9">
                        <w:t>)</w:t>
                      </w:r>
                      <w:r w:rsidR="002058B9">
                        <w:rPr>
                          <w:spacing w:val="-5"/>
                        </w:rPr>
                        <w:t xml:space="preserve"> </w:t>
                      </w:r>
                      <w:r w:rsidR="002058B9">
                        <w:t>заполнение</w:t>
                      </w:r>
                      <w:r w:rsidR="002058B9">
                        <w:rPr>
                          <w:spacing w:val="2"/>
                        </w:rPr>
                        <w:t xml:space="preserve"> </w:t>
                      </w:r>
                      <w:r w:rsidR="002058B9">
                        <w:t>участниками</w:t>
                      </w:r>
                      <w:r w:rsidR="002058B9">
                        <w:rPr>
                          <w:spacing w:val="-3"/>
                        </w:rPr>
                        <w:t xml:space="preserve"> </w:t>
                      </w:r>
                      <w:r w:rsidR="002058B9">
                        <w:t>ГИА</w:t>
                      </w:r>
                      <w:r w:rsidR="002058B9">
                        <w:rPr>
                          <w:spacing w:val="-2"/>
                        </w:rPr>
                        <w:t xml:space="preserve"> </w:t>
                      </w:r>
                      <w:r w:rsidR="002058B9">
                        <w:t>регистрационных</w:t>
                      </w:r>
                      <w:r w:rsidR="002058B9">
                        <w:rPr>
                          <w:spacing w:val="-5"/>
                        </w:rPr>
                        <w:t xml:space="preserve"> </w:t>
                      </w:r>
                      <w:r w:rsidR="002058B9">
                        <w:t>полей</w:t>
                      </w:r>
                      <w:r w:rsidR="002058B9">
                        <w:rPr>
                          <w:spacing w:val="-5"/>
                        </w:rPr>
                        <w:t xml:space="preserve"> </w:t>
                      </w:r>
                      <w:r w:rsidR="002058B9">
                        <w:t>бланков;</w:t>
                      </w:r>
                    </w:p>
                    <w:p w14:paraId="78CBA924" w14:textId="4D0C693B" w:rsidR="002058B9" w:rsidRDefault="003D406E" w:rsidP="002058B9">
                      <w:pPr>
                        <w:pStyle w:val="a3"/>
                        <w:spacing w:before="3"/>
                        <w:ind w:left="108" w:right="108" w:firstLine="708"/>
                        <w:jc w:val="both"/>
                      </w:pPr>
                      <w:r>
                        <w:t>д</w:t>
                      </w:r>
                      <w:r w:rsidR="002058B9">
                        <w:t>) перенос ассистентом ответов участников ГИА с ОВЗ, участников ГИА – детей-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инвалидов</w:t>
                      </w:r>
                      <w:r w:rsidR="002058B9">
                        <w:rPr>
                          <w:spacing w:val="-2"/>
                        </w:rPr>
                        <w:t xml:space="preserve"> </w:t>
                      </w:r>
                      <w:r w:rsidR="002058B9">
                        <w:t>и</w:t>
                      </w:r>
                      <w:r w:rsidR="002058B9">
                        <w:rPr>
                          <w:spacing w:val="-1"/>
                        </w:rPr>
                        <w:t xml:space="preserve"> </w:t>
                      </w:r>
                      <w:r w:rsidR="002058B9">
                        <w:t>инвалидов</w:t>
                      </w:r>
                      <w:r w:rsidR="002058B9">
                        <w:rPr>
                          <w:spacing w:val="1"/>
                        </w:rPr>
                        <w:t xml:space="preserve"> </w:t>
                      </w:r>
                      <w:r w:rsidR="002058B9">
                        <w:t>в</w:t>
                      </w:r>
                      <w:r w:rsidR="002058B9">
                        <w:rPr>
                          <w:spacing w:val="-1"/>
                        </w:rPr>
                        <w:t xml:space="preserve"> </w:t>
                      </w:r>
                      <w:r w:rsidR="002058B9">
                        <w:t>бланки.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7650B" w14:textId="77777777" w:rsidR="002058B9" w:rsidRDefault="002058B9" w:rsidP="002058B9">
      <w:pPr>
        <w:pStyle w:val="a3"/>
        <w:spacing w:before="5"/>
        <w:rPr>
          <w:sz w:val="16"/>
        </w:rPr>
      </w:pPr>
    </w:p>
    <w:p w14:paraId="562C3122" w14:textId="691277F7" w:rsidR="002058B9" w:rsidRDefault="002058B9" w:rsidP="002058B9">
      <w:pPr>
        <w:pStyle w:val="2"/>
        <w:spacing w:before="88"/>
        <w:ind w:left="2034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ОГЭ</w:t>
      </w:r>
    </w:p>
    <w:p w14:paraId="7865D2E5" w14:textId="77777777" w:rsidR="002058B9" w:rsidRDefault="002058B9" w:rsidP="002058B9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543"/>
        <w:gridCol w:w="3688"/>
      </w:tblGrid>
      <w:tr w:rsidR="002058B9" w14:paraId="314D7235" w14:textId="77777777" w:rsidTr="00EA158B">
        <w:trPr>
          <w:trHeight w:val="1264"/>
        </w:trPr>
        <w:tc>
          <w:tcPr>
            <w:tcW w:w="3263" w:type="dxa"/>
          </w:tcPr>
          <w:p w14:paraId="75588A75" w14:textId="77777777" w:rsidR="002058B9" w:rsidRPr="004936EB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0C4A0AA" w14:textId="77777777" w:rsidR="002058B9" w:rsidRPr="004936EB" w:rsidRDefault="002058B9" w:rsidP="00EA158B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14:paraId="725484D4" w14:textId="77777777" w:rsidR="002058B9" w:rsidRDefault="002058B9" w:rsidP="00EA158B">
            <w:pPr>
              <w:pStyle w:val="TableParagraph"/>
              <w:ind w:left="167" w:right="1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3543" w:type="dxa"/>
          </w:tcPr>
          <w:p w14:paraId="2F78A883" w14:textId="77777777" w:rsidR="002058B9" w:rsidRDefault="002058B9" w:rsidP="00EA158B">
            <w:pPr>
              <w:pStyle w:val="TableParagraph"/>
              <w:rPr>
                <w:b/>
              </w:rPr>
            </w:pPr>
          </w:p>
          <w:p w14:paraId="42E567DB" w14:textId="77777777" w:rsidR="002058B9" w:rsidRDefault="002058B9" w:rsidP="00EA158B">
            <w:pPr>
              <w:pStyle w:val="TableParagraph"/>
              <w:ind w:left="500" w:right="87" w:hanging="416"/>
              <w:rPr>
                <w:b/>
              </w:rPr>
            </w:pPr>
            <w:proofErr w:type="spellStart"/>
            <w:r>
              <w:rPr>
                <w:b/>
              </w:rPr>
              <w:t>Продолжительность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выполнения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экзаменационной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  <w:tc>
          <w:tcPr>
            <w:tcW w:w="3688" w:type="dxa"/>
          </w:tcPr>
          <w:p w14:paraId="75CE1439" w14:textId="77777777" w:rsidR="002058B9" w:rsidRPr="002058B9" w:rsidRDefault="002058B9" w:rsidP="00EA158B">
            <w:pPr>
              <w:pStyle w:val="TableParagraph"/>
              <w:ind w:left="157" w:right="175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Продолжительность выполнения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экзаменационной работы</w:t>
            </w:r>
            <w:r w:rsidRPr="002058B9">
              <w:rPr>
                <w:b/>
                <w:spacing w:val="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участниками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ОГЭ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с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ОВЗ,</w:t>
            </w:r>
          </w:p>
          <w:p w14:paraId="7DEABC79" w14:textId="77777777" w:rsidR="002058B9" w:rsidRPr="002058B9" w:rsidRDefault="002058B9" w:rsidP="00EA158B">
            <w:pPr>
              <w:pStyle w:val="TableParagraph"/>
              <w:spacing w:line="252" w:lineRule="exact"/>
              <w:ind w:left="157" w:right="139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участниками экзамена - детьми-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инвалидами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инвалидами</w:t>
            </w:r>
          </w:p>
        </w:tc>
      </w:tr>
      <w:tr w:rsidR="002058B9" w14:paraId="697DF05E" w14:textId="77777777" w:rsidTr="00EA158B">
        <w:trPr>
          <w:trHeight w:val="599"/>
        </w:trPr>
        <w:tc>
          <w:tcPr>
            <w:tcW w:w="3263" w:type="dxa"/>
          </w:tcPr>
          <w:p w14:paraId="032325A9" w14:textId="77777777" w:rsidR="002058B9" w:rsidRDefault="002058B9" w:rsidP="00EA158B">
            <w:pPr>
              <w:pStyle w:val="TableParagraph"/>
              <w:spacing w:before="169"/>
              <w:ind w:left="167" w:right="160"/>
              <w:jc w:val="center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543" w:type="dxa"/>
            <w:vMerge w:val="restart"/>
          </w:tcPr>
          <w:p w14:paraId="76688607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22EABF3F" w14:textId="77777777" w:rsidR="002058B9" w:rsidRDefault="002058B9" w:rsidP="00EA158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2B7924E" w14:textId="77777777" w:rsidR="002058B9" w:rsidRDefault="002058B9" w:rsidP="00EA158B">
            <w:pPr>
              <w:pStyle w:val="TableParagraph"/>
              <w:ind w:left="448"/>
            </w:pP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rPr>
                <w:spacing w:val="-1"/>
              </w:rPr>
              <w:t xml:space="preserve"> </w:t>
            </w:r>
            <w:r>
              <w:t>(235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688" w:type="dxa"/>
            <w:vMerge w:val="restart"/>
          </w:tcPr>
          <w:p w14:paraId="77747993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4A68E1EE" w14:textId="77777777" w:rsidR="002058B9" w:rsidRDefault="002058B9" w:rsidP="00EA158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4B04619" w14:textId="77777777" w:rsidR="002058B9" w:rsidRDefault="002058B9" w:rsidP="00EA158B">
            <w:pPr>
              <w:pStyle w:val="TableParagraph"/>
              <w:ind w:left="462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rPr>
                <w:spacing w:val="-1"/>
              </w:rPr>
              <w:t xml:space="preserve"> </w:t>
            </w:r>
            <w:r>
              <w:t>(325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1D63AF4E" w14:textId="77777777" w:rsidTr="00EA158B">
        <w:trPr>
          <w:trHeight w:val="335"/>
        </w:trPr>
        <w:tc>
          <w:tcPr>
            <w:tcW w:w="3263" w:type="dxa"/>
          </w:tcPr>
          <w:p w14:paraId="1F7B2456" w14:textId="77777777" w:rsidR="002058B9" w:rsidRDefault="002058B9" w:rsidP="00EA158B">
            <w:pPr>
              <w:pStyle w:val="TableParagraph"/>
              <w:spacing w:before="34"/>
              <w:ind w:left="167" w:right="159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522DB715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3ED5712D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72F60DB2" w14:textId="77777777" w:rsidTr="00EA158B">
        <w:trPr>
          <w:trHeight w:val="335"/>
        </w:trPr>
        <w:tc>
          <w:tcPr>
            <w:tcW w:w="3263" w:type="dxa"/>
          </w:tcPr>
          <w:p w14:paraId="144902A7" w14:textId="77777777" w:rsidR="002058B9" w:rsidRDefault="002058B9" w:rsidP="00EA158B">
            <w:pPr>
              <w:pStyle w:val="TableParagraph"/>
              <w:spacing w:before="34"/>
              <w:ind w:left="167" w:right="159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4FF786CD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65FB40E9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14D1D7FF" w14:textId="77777777" w:rsidTr="00EA158B">
        <w:trPr>
          <w:trHeight w:val="333"/>
        </w:trPr>
        <w:tc>
          <w:tcPr>
            <w:tcW w:w="3263" w:type="dxa"/>
          </w:tcPr>
          <w:p w14:paraId="64786ACF" w14:textId="77777777" w:rsidR="002058B9" w:rsidRDefault="002058B9" w:rsidP="00EA158B">
            <w:pPr>
              <w:pStyle w:val="TableParagraph"/>
              <w:spacing w:before="34"/>
              <w:ind w:left="167" w:right="159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543" w:type="dxa"/>
            <w:vMerge w:val="restart"/>
          </w:tcPr>
          <w:p w14:paraId="7AA67EDB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605D9AD5" w14:textId="77777777" w:rsidR="002058B9" w:rsidRDefault="002058B9" w:rsidP="00EA158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209C037" w14:textId="77777777" w:rsidR="002058B9" w:rsidRDefault="002058B9" w:rsidP="00EA158B">
            <w:pPr>
              <w:pStyle w:val="TableParagraph"/>
              <w:ind w:left="904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(180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688" w:type="dxa"/>
            <w:vMerge w:val="restart"/>
          </w:tcPr>
          <w:p w14:paraId="4B1FA17F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178362BA" w14:textId="77777777" w:rsidR="002058B9" w:rsidRDefault="002058B9" w:rsidP="00EA158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6F3F08" w14:textId="77777777" w:rsidR="002058B9" w:rsidRDefault="002058B9" w:rsidP="00EA158B">
            <w:pPr>
              <w:pStyle w:val="TableParagraph"/>
              <w:ind w:left="520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rPr>
                <w:spacing w:val="-1"/>
              </w:rPr>
              <w:t xml:space="preserve"> </w:t>
            </w:r>
            <w:r>
              <w:t>(270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216432A9" w14:textId="77777777" w:rsidTr="00EA158B">
        <w:trPr>
          <w:trHeight w:val="336"/>
        </w:trPr>
        <w:tc>
          <w:tcPr>
            <w:tcW w:w="3263" w:type="dxa"/>
          </w:tcPr>
          <w:p w14:paraId="51580D0E" w14:textId="77777777" w:rsidR="002058B9" w:rsidRDefault="002058B9" w:rsidP="00EA158B">
            <w:pPr>
              <w:pStyle w:val="TableParagraph"/>
              <w:spacing w:before="37"/>
              <w:ind w:left="167" w:right="156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39F9AD80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3A81D20E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77BA25A1" w14:textId="77777777" w:rsidTr="00EA158B">
        <w:trPr>
          <w:trHeight w:val="335"/>
        </w:trPr>
        <w:tc>
          <w:tcPr>
            <w:tcW w:w="3263" w:type="dxa"/>
          </w:tcPr>
          <w:p w14:paraId="1BF8537D" w14:textId="77777777" w:rsidR="002058B9" w:rsidRDefault="002058B9" w:rsidP="00EA158B">
            <w:pPr>
              <w:pStyle w:val="TableParagraph"/>
              <w:spacing w:before="34"/>
              <w:ind w:left="167" w:right="160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20A7B0F0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5C3BA873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47717D10" w14:textId="77777777" w:rsidTr="00EA158B">
        <w:trPr>
          <w:trHeight w:val="335"/>
        </w:trPr>
        <w:tc>
          <w:tcPr>
            <w:tcW w:w="3263" w:type="dxa"/>
          </w:tcPr>
          <w:p w14:paraId="3B429A3C" w14:textId="77777777" w:rsidR="002058B9" w:rsidRDefault="002058B9" w:rsidP="00EA158B">
            <w:pPr>
              <w:pStyle w:val="TableParagraph"/>
              <w:spacing w:before="34"/>
              <w:ind w:left="167" w:right="158"/>
              <w:jc w:val="center"/>
            </w:pPr>
            <w:proofErr w:type="spellStart"/>
            <w:r>
              <w:t>Химия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0523B64F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4615A541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24B98419" w14:textId="77777777" w:rsidTr="00EA158B">
        <w:trPr>
          <w:trHeight w:val="333"/>
        </w:trPr>
        <w:tc>
          <w:tcPr>
            <w:tcW w:w="3263" w:type="dxa"/>
          </w:tcPr>
          <w:p w14:paraId="67D7AF78" w14:textId="77777777" w:rsidR="002058B9" w:rsidRDefault="002058B9" w:rsidP="00EA158B">
            <w:pPr>
              <w:pStyle w:val="TableParagraph"/>
              <w:spacing w:before="34"/>
              <w:ind w:left="167" w:right="158"/>
              <w:jc w:val="center"/>
            </w:pPr>
            <w:r>
              <w:t>Биология</w:t>
            </w:r>
          </w:p>
        </w:tc>
        <w:tc>
          <w:tcPr>
            <w:tcW w:w="3543" w:type="dxa"/>
            <w:vMerge w:val="restart"/>
          </w:tcPr>
          <w:p w14:paraId="58737492" w14:textId="77777777" w:rsidR="002058B9" w:rsidRDefault="002058B9" w:rsidP="00EA158B">
            <w:pPr>
              <w:pStyle w:val="TableParagraph"/>
              <w:rPr>
                <w:b/>
                <w:sz w:val="33"/>
              </w:rPr>
            </w:pPr>
          </w:p>
          <w:p w14:paraId="604BE70B" w14:textId="77777777" w:rsidR="002058B9" w:rsidRDefault="002058B9" w:rsidP="00EA158B">
            <w:pPr>
              <w:pStyle w:val="TableParagraph"/>
              <w:ind w:left="448"/>
            </w:pPr>
            <w:r>
              <w:t>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rPr>
                <w:spacing w:val="-1"/>
              </w:rPr>
              <w:t xml:space="preserve"> </w:t>
            </w:r>
            <w:r>
              <w:t>(150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688" w:type="dxa"/>
            <w:vMerge w:val="restart"/>
          </w:tcPr>
          <w:p w14:paraId="5AEB8150" w14:textId="77777777" w:rsidR="002058B9" w:rsidRDefault="002058B9" w:rsidP="00EA158B">
            <w:pPr>
              <w:pStyle w:val="TableParagraph"/>
              <w:rPr>
                <w:b/>
                <w:sz w:val="33"/>
              </w:rPr>
            </w:pPr>
          </w:p>
          <w:p w14:paraId="17CCBE9E" w14:textId="77777777" w:rsidR="002058B9" w:rsidRDefault="002058B9" w:rsidP="00EA158B">
            <w:pPr>
              <w:pStyle w:val="TableParagraph"/>
              <w:ind w:left="976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(240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1920655B" w14:textId="77777777" w:rsidTr="00EA158B">
        <w:trPr>
          <w:trHeight w:val="335"/>
        </w:trPr>
        <w:tc>
          <w:tcPr>
            <w:tcW w:w="3263" w:type="dxa"/>
          </w:tcPr>
          <w:p w14:paraId="7C0D7E9B" w14:textId="77777777" w:rsidR="002058B9" w:rsidRDefault="002058B9" w:rsidP="00EA158B">
            <w:pPr>
              <w:pStyle w:val="TableParagraph"/>
              <w:spacing w:before="37"/>
              <w:ind w:left="167" w:right="158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2CBF041C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370D6D21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3F3DCF5C" w14:textId="77777777" w:rsidTr="00EA158B">
        <w:trPr>
          <w:trHeight w:val="335"/>
        </w:trPr>
        <w:tc>
          <w:tcPr>
            <w:tcW w:w="3263" w:type="dxa"/>
          </w:tcPr>
          <w:p w14:paraId="0ADD09C9" w14:textId="77777777" w:rsidR="002058B9" w:rsidRDefault="002058B9" w:rsidP="00EA158B">
            <w:pPr>
              <w:pStyle w:val="TableParagraph"/>
              <w:spacing w:before="34"/>
              <w:ind w:left="167" w:right="157"/>
              <w:jc w:val="center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14:paraId="5CCD208F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14:paraId="44670529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</w:tr>
      <w:tr w:rsidR="002058B9" w14:paraId="51EC0785" w14:textId="77777777" w:rsidTr="00EA158B">
        <w:trPr>
          <w:trHeight w:val="506"/>
        </w:trPr>
        <w:tc>
          <w:tcPr>
            <w:tcW w:w="3263" w:type="dxa"/>
          </w:tcPr>
          <w:p w14:paraId="4148D19E" w14:textId="77777777" w:rsidR="002058B9" w:rsidRDefault="002058B9" w:rsidP="00EA158B">
            <w:pPr>
              <w:pStyle w:val="TableParagraph"/>
              <w:spacing w:line="247" w:lineRule="exact"/>
              <w:ind w:left="167" w:right="161"/>
              <w:jc w:val="center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  <w:p w14:paraId="219E6208" w14:textId="77777777" w:rsidR="002058B9" w:rsidRDefault="002058B9" w:rsidP="00EA158B">
            <w:pPr>
              <w:pStyle w:val="TableParagraph"/>
              <w:spacing w:before="1" w:line="238" w:lineRule="exact"/>
              <w:ind w:left="167" w:right="160"/>
              <w:jc w:val="center"/>
            </w:pPr>
            <w:r>
              <w:t>(</w:t>
            </w:r>
            <w:proofErr w:type="spellStart"/>
            <w:r>
              <w:t>Письменный</w:t>
            </w:r>
            <w:proofErr w:type="spellEnd"/>
            <w:r>
              <w:t>)</w:t>
            </w:r>
          </w:p>
        </w:tc>
        <w:tc>
          <w:tcPr>
            <w:tcW w:w="3543" w:type="dxa"/>
          </w:tcPr>
          <w:p w14:paraId="54239942" w14:textId="77777777" w:rsidR="002058B9" w:rsidRDefault="002058B9" w:rsidP="00EA158B">
            <w:pPr>
              <w:pStyle w:val="TableParagraph"/>
              <w:spacing w:before="121"/>
              <w:ind w:left="886" w:right="874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(120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3688" w:type="dxa"/>
          </w:tcPr>
          <w:p w14:paraId="74BB5656" w14:textId="77777777" w:rsidR="002058B9" w:rsidRDefault="002058B9" w:rsidP="00EA158B">
            <w:pPr>
              <w:pStyle w:val="TableParagraph"/>
              <w:spacing w:before="121"/>
              <w:ind w:left="157" w:right="150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rPr>
                <w:spacing w:val="-1"/>
              </w:rPr>
              <w:t xml:space="preserve"> </w:t>
            </w:r>
            <w:r>
              <w:t>(210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28B9B54D" w14:textId="77777777" w:rsidTr="00EA158B">
        <w:trPr>
          <w:trHeight w:val="335"/>
        </w:trPr>
        <w:tc>
          <w:tcPr>
            <w:tcW w:w="3263" w:type="dxa"/>
          </w:tcPr>
          <w:p w14:paraId="66E950E8" w14:textId="77777777" w:rsidR="002058B9" w:rsidRDefault="002058B9" w:rsidP="00EA158B">
            <w:pPr>
              <w:pStyle w:val="TableParagraph"/>
              <w:spacing w:before="34"/>
              <w:ind w:left="167" w:right="159"/>
              <w:jc w:val="center"/>
            </w:pPr>
            <w:proofErr w:type="spellStart"/>
            <w:r>
              <w:t>Иностранные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языки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Устный</w:t>
            </w:r>
            <w:proofErr w:type="spellEnd"/>
            <w:r>
              <w:t>)</w:t>
            </w:r>
          </w:p>
        </w:tc>
        <w:tc>
          <w:tcPr>
            <w:tcW w:w="3543" w:type="dxa"/>
          </w:tcPr>
          <w:p w14:paraId="1FD1BB16" w14:textId="77777777" w:rsidR="002058B9" w:rsidRDefault="002058B9" w:rsidP="00EA158B">
            <w:pPr>
              <w:pStyle w:val="TableParagraph"/>
              <w:spacing w:before="34"/>
              <w:ind w:left="883" w:right="874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  <w:tc>
          <w:tcPr>
            <w:tcW w:w="3688" w:type="dxa"/>
          </w:tcPr>
          <w:p w14:paraId="4C02F68F" w14:textId="77777777" w:rsidR="002058B9" w:rsidRDefault="002058B9" w:rsidP="00EA158B">
            <w:pPr>
              <w:pStyle w:val="TableParagraph"/>
              <w:spacing w:before="34"/>
              <w:ind w:left="157" w:right="149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</w:tbl>
    <w:p w14:paraId="2DA379D8" w14:textId="77777777" w:rsidR="002058B9" w:rsidRDefault="002058B9" w:rsidP="002058B9">
      <w:pPr>
        <w:pStyle w:val="a3"/>
        <w:rPr>
          <w:b/>
          <w:sz w:val="20"/>
        </w:rPr>
      </w:pPr>
    </w:p>
    <w:p w14:paraId="2D8C08A3" w14:textId="77777777" w:rsidR="004936EB" w:rsidRDefault="004936EB" w:rsidP="002058B9">
      <w:pPr>
        <w:spacing w:before="211"/>
        <w:ind w:left="3717" w:right="379" w:hanging="1669"/>
        <w:rPr>
          <w:b/>
          <w:sz w:val="26"/>
        </w:rPr>
      </w:pPr>
    </w:p>
    <w:p w14:paraId="73862284" w14:textId="78AA04EE" w:rsidR="002058B9" w:rsidRDefault="002058B9" w:rsidP="002058B9">
      <w:pPr>
        <w:spacing w:before="211"/>
        <w:ind w:left="3717" w:right="379" w:hanging="1669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устная формы)</w:t>
      </w:r>
    </w:p>
    <w:p w14:paraId="7BE713FE" w14:textId="77777777" w:rsidR="002058B9" w:rsidRDefault="002058B9" w:rsidP="002058B9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806"/>
        <w:gridCol w:w="2719"/>
      </w:tblGrid>
      <w:tr w:rsidR="002058B9" w14:paraId="1FD86D4E" w14:textId="77777777" w:rsidTr="00EA158B">
        <w:trPr>
          <w:trHeight w:val="2229"/>
        </w:trPr>
        <w:tc>
          <w:tcPr>
            <w:tcW w:w="2520" w:type="dxa"/>
          </w:tcPr>
          <w:p w14:paraId="6AF6E2CB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C6778C3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890A3C9" w14:textId="77777777" w:rsidR="002058B9" w:rsidRPr="002058B9" w:rsidRDefault="002058B9" w:rsidP="00EA158B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14:paraId="6FE832C7" w14:textId="77777777" w:rsidR="002058B9" w:rsidRDefault="002058B9" w:rsidP="00EA158B">
            <w:pPr>
              <w:pStyle w:val="TableParagraph"/>
              <w:ind w:left="835" w:right="264" w:hanging="502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учебного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554" w:type="dxa"/>
          </w:tcPr>
          <w:p w14:paraId="39F0F78D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C55AE6B" w14:textId="77777777" w:rsidR="002058B9" w:rsidRPr="002058B9" w:rsidRDefault="002058B9" w:rsidP="00EA158B">
            <w:pPr>
              <w:pStyle w:val="TableParagraph"/>
              <w:spacing w:before="209"/>
              <w:ind w:left="257" w:right="200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Продолжительность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выполнения</w:t>
            </w:r>
          </w:p>
          <w:p w14:paraId="2E1122AD" w14:textId="77777777" w:rsidR="002058B9" w:rsidRPr="002058B9" w:rsidRDefault="002058B9" w:rsidP="00EA158B">
            <w:pPr>
              <w:pStyle w:val="TableParagraph"/>
              <w:spacing w:before="1"/>
              <w:ind w:left="432" w:right="347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экзаменационной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работы</w:t>
            </w:r>
          </w:p>
          <w:p w14:paraId="626C1E96" w14:textId="77777777" w:rsidR="002058B9" w:rsidRPr="002058B9" w:rsidRDefault="002058B9" w:rsidP="00EA158B">
            <w:pPr>
              <w:pStyle w:val="TableParagraph"/>
              <w:spacing w:before="1"/>
              <w:ind w:left="257" w:right="204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(письменная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форма)</w:t>
            </w:r>
          </w:p>
        </w:tc>
        <w:tc>
          <w:tcPr>
            <w:tcW w:w="2806" w:type="dxa"/>
          </w:tcPr>
          <w:p w14:paraId="68DE553A" w14:textId="77777777" w:rsidR="002058B9" w:rsidRPr="002058B9" w:rsidRDefault="002058B9" w:rsidP="00EA158B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14:paraId="34789220" w14:textId="77777777" w:rsidR="002058B9" w:rsidRPr="002058B9" w:rsidRDefault="002058B9" w:rsidP="00EA158B">
            <w:pPr>
              <w:pStyle w:val="TableParagraph"/>
              <w:ind w:left="135" w:right="81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Продолжительность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выполнения</w:t>
            </w:r>
          </w:p>
          <w:p w14:paraId="108A995D" w14:textId="77777777" w:rsidR="002058B9" w:rsidRPr="002058B9" w:rsidRDefault="002058B9" w:rsidP="00EA158B">
            <w:pPr>
              <w:pStyle w:val="TableParagraph"/>
              <w:spacing w:before="1"/>
              <w:ind w:left="166" w:right="81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экзаменационной работы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участниками ГВЭ -</w:t>
            </w:r>
            <w:r w:rsidRPr="002058B9">
              <w:rPr>
                <w:b/>
                <w:spacing w:val="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обучающимися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с ОВЗ,</w:t>
            </w:r>
          </w:p>
          <w:p w14:paraId="302A400E" w14:textId="77777777" w:rsidR="002058B9" w:rsidRDefault="002058B9" w:rsidP="00EA158B">
            <w:pPr>
              <w:pStyle w:val="TableParagraph"/>
              <w:ind w:left="163" w:right="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детьми-инвалидами</w:t>
            </w:r>
            <w:proofErr w:type="spellEnd"/>
            <w:r>
              <w:rPr>
                <w:b/>
              </w:rPr>
              <w:t xml:space="preserve"> и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инвалидами</w:t>
            </w:r>
            <w:proofErr w:type="spellEnd"/>
          </w:p>
        </w:tc>
        <w:tc>
          <w:tcPr>
            <w:tcW w:w="2719" w:type="dxa"/>
          </w:tcPr>
          <w:p w14:paraId="5FE8268F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81C351B" w14:textId="77777777" w:rsidR="002058B9" w:rsidRPr="002058B9" w:rsidRDefault="002058B9" w:rsidP="00EA158B">
            <w:pPr>
              <w:pStyle w:val="TableParagraph"/>
              <w:spacing w:before="209"/>
              <w:ind w:left="262" w:right="176" w:hanging="31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Продолжительность</w:t>
            </w:r>
            <w:r w:rsidRPr="002058B9">
              <w:rPr>
                <w:b/>
                <w:spacing w:val="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подготовки ответов на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вопросы</w:t>
            </w:r>
          </w:p>
          <w:p w14:paraId="1D2E4200" w14:textId="77777777" w:rsidR="002058B9" w:rsidRPr="002058B9" w:rsidRDefault="002058B9" w:rsidP="00EA158B">
            <w:pPr>
              <w:pStyle w:val="TableParagraph"/>
              <w:spacing w:before="2" w:line="253" w:lineRule="exact"/>
              <w:ind w:left="181" w:right="93"/>
              <w:jc w:val="center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экзаменационных</w:t>
            </w:r>
          </w:p>
          <w:p w14:paraId="12A6B0C7" w14:textId="77777777" w:rsidR="002058B9" w:rsidRDefault="002058B9" w:rsidP="00EA158B">
            <w:pPr>
              <w:pStyle w:val="TableParagraph"/>
              <w:ind w:left="181" w:right="9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заданий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устной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форме</w:t>
            </w:r>
            <w:proofErr w:type="spellEnd"/>
          </w:p>
        </w:tc>
      </w:tr>
      <w:tr w:rsidR="002058B9" w14:paraId="099E532E" w14:textId="77777777" w:rsidTr="00EA158B">
        <w:trPr>
          <w:trHeight w:val="770"/>
        </w:trPr>
        <w:tc>
          <w:tcPr>
            <w:tcW w:w="2520" w:type="dxa"/>
          </w:tcPr>
          <w:p w14:paraId="4CE606DA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2FA1B7E8" w14:textId="77777777" w:rsidR="002058B9" w:rsidRDefault="002058B9" w:rsidP="00EA158B">
            <w:pPr>
              <w:pStyle w:val="TableParagraph"/>
              <w:ind w:left="319" w:right="265"/>
              <w:jc w:val="center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554" w:type="dxa"/>
            <w:vMerge w:val="restart"/>
          </w:tcPr>
          <w:p w14:paraId="6A190988" w14:textId="77777777" w:rsidR="002058B9" w:rsidRDefault="002058B9" w:rsidP="00EA158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5D8FA6D5" w14:textId="77777777" w:rsidR="002058B9" w:rsidRDefault="002058B9" w:rsidP="00EA158B">
            <w:pPr>
              <w:pStyle w:val="TableParagraph"/>
              <w:spacing w:before="1" w:line="252" w:lineRule="exact"/>
              <w:ind w:left="401" w:right="34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  <w:p w14:paraId="6B001FF4" w14:textId="77777777" w:rsidR="002058B9" w:rsidRDefault="002058B9" w:rsidP="00EA158B">
            <w:pPr>
              <w:pStyle w:val="TableParagraph"/>
              <w:spacing w:line="252" w:lineRule="exact"/>
              <w:ind w:left="401" w:right="347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806" w:type="dxa"/>
            <w:vMerge w:val="restart"/>
          </w:tcPr>
          <w:p w14:paraId="7ED6C707" w14:textId="77777777" w:rsidR="002058B9" w:rsidRDefault="002058B9" w:rsidP="00EA158B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09E4D42" w14:textId="77777777" w:rsidR="002058B9" w:rsidRDefault="002058B9" w:rsidP="00EA158B">
            <w:pPr>
              <w:pStyle w:val="TableParagraph"/>
              <w:spacing w:before="1" w:line="252" w:lineRule="exact"/>
              <w:ind w:left="130" w:right="81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  <w:p w14:paraId="24069E3E" w14:textId="77777777" w:rsidR="002058B9" w:rsidRDefault="002058B9" w:rsidP="00EA158B">
            <w:pPr>
              <w:pStyle w:val="TableParagraph"/>
              <w:spacing w:line="252" w:lineRule="exact"/>
              <w:ind w:left="132" w:right="81"/>
              <w:jc w:val="center"/>
            </w:pPr>
            <w:r>
              <w:t>(325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719" w:type="dxa"/>
          </w:tcPr>
          <w:p w14:paraId="2CF16C05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44C9B7D6" w14:textId="77777777" w:rsidR="002058B9" w:rsidRDefault="002058B9" w:rsidP="00EA158B">
            <w:pPr>
              <w:pStyle w:val="TableParagraph"/>
              <w:ind w:left="150" w:right="96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510EB4CB" w14:textId="77777777" w:rsidTr="00EA158B">
        <w:trPr>
          <w:trHeight w:val="517"/>
        </w:trPr>
        <w:tc>
          <w:tcPr>
            <w:tcW w:w="2520" w:type="dxa"/>
          </w:tcPr>
          <w:p w14:paraId="19E9B54C" w14:textId="77777777" w:rsidR="002058B9" w:rsidRDefault="002058B9" w:rsidP="00EA158B">
            <w:pPr>
              <w:pStyle w:val="TableParagraph"/>
              <w:spacing w:before="133"/>
              <w:ind w:left="320" w:right="265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35DCF72E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79037FFE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16521CC6" w14:textId="77777777" w:rsidR="002058B9" w:rsidRDefault="002058B9" w:rsidP="00EA158B">
            <w:pPr>
              <w:pStyle w:val="TableParagraph"/>
              <w:spacing w:before="5"/>
              <w:ind w:left="149" w:right="96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30 </w:t>
            </w:r>
            <w:proofErr w:type="spellStart"/>
            <w:r>
              <w:t>минут</w:t>
            </w:r>
            <w:proofErr w:type="spellEnd"/>
          </w:p>
          <w:p w14:paraId="6726A82D" w14:textId="77777777" w:rsidR="002058B9" w:rsidRDefault="002058B9" w:rsidP="00EA158B">
            <w:pPr>
              <w:pStyle w:val="TableParagraph"/>
              <w:spacing w:before="2" w:line="238" w:lineRule="exact"/>
              <w:ind w:left="148" w:right="96"/>
              <w:jc w:val="center"/>
            </w:pPr>
            <w:r>
              <w:t>(90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0011FEF4" w14:textId="77777777" w:rsidTr="00EA158B">
        <w:trPr>
          <w:trHeight w:val="772"/>
        </w:trPr>
        <w:tc>
          <w:tcPr>
            <w:tcW w:w="2520" w:type="dxa"/>
          </w:tcPr>
          <w:p w14:paraId="3C3A9F8C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3007827F" w14:textId="77777777" w:rsidR="002058B9" w:rsidRDefault="002058B9" w:rsidP="00EA158B">
            <w:pPr>
              <w:pStyle w:val="TableParagraph"/>
              <w:ind w:left="322" w:right="265"/>
              <w:jc w:val="center"/>
            </w:pPr>
            <w:r>
              <w:t>Биология</w:t>
            </w:r>
          </w:p>
        </w:tc>
        <w:tc>
          <w:tcPr>
            <w:tcW w:w="2554" w:type="dxa"/>
            <w:vMerge w:val="restart"/>
          </w:tcPr>
          <w:p w14:paraId="2B26044D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6C7FC05B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7C0360B6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28A2177C" w14:textId="77777777" w:rsidR="002058B9" w:rsidRDefault="002058B9" w:rsidP="00EA158B">
            <w:pPr>
              <w:pStyle w:val="TableParagraph"/>
              <w:spacing w:before="212"/>
              <w:ind w:left="430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(180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806" w:type="dxa"/>
            <w:vMerge w:val="restart"/>
          </w:tcPr>
          <w:p w14:paraId="6D6BC324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5A2A26C6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1E1E6CF2" w14:textId="77777777" w:rsidR="002058B9" w:rsidRDefault="002058B9" w:rsidP="00EA158B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04652CA" w14:textId="77777777" w:rsidR="002058B9" w:rsidRDefault="002058B9" w:rsidP="00EA158B">
            <w:pPr>
              <w:pStyle w:val="TableParagraph"/>
              <w:spacing w:line="253" w:lineRule="exact"/>
              <w:ind w:left="133" w:right="8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  <w:p w14:paraId="74E2BECF" w14:textId="77777777" w:rsidR="002058B9" w:rsidRDefault="002058B9" w:rsidP="00EA158B">
            <w:pPr>
              <w:pStyle w:val="TableParagraph"/>
              <w:spacing w:line="253" w:lineRule="exact"/>
              <w:ind w:left="132" w:right="81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719" w:type="dxa"/>
          </w:tcPr>
          <w:p w14:paraId="39BF0A94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7105A182" w14:textId="77777777" w:rsidR="002058B9" w:rsidRDefault="002058B9" w:rsidP="00EA158B">
            <w:pPr>
              <w:pStyle w:val="TableParagraph"/>
              <w:ind w:left="149" w:right="96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6AE9E234" w14:textId="77777777" w:rsidTr="00EA158B">
        <w:trPr>
          <w:trHeight w:val="770"/>
        </w:trPr>
        <w:tc>
          <w:tcPr>
            <w:tcW w:w="2520" w:type="dxa"/>
          </w:tcPr>
          <w:p w14:paraId="4D6E7A88" w14:textId="77777777" w:rsidR="002058B9" w:rsidRDefault="002058B9" w:rsidP="00EA158B">
            <w:pPr>
              <w:pStyle w:val="TableParagraph"/>
              <w:spacing w:before="5"/>
              <w:rPr>
                <w:b/>
              </w:rPr>
            </w:pPr>
          </w:p>
          <w:p w14:paraId="225F8D79" w14:textId="77777777" w:rsidR="002058B9" w:rsidRDefault="002058B9" w:rsidP="00EA158B">
            <w:pPr>
              <w:pStyle w:val="TableParagraph"/>
              <w:ind w:left="320" w:right="265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46C328CF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48015C79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77456E89" w14:textId="77777777" w:rsidR="002058B9" w:rsidRDefault="002058B9" w:rsidP="00EA158B">
            <w:pPr>
              <w:pStyle w:val="TableParagraph"/>
              <w:spacing w:before="5"/>
              <w:rPr>
                <w:b/>
              </w:rPr>
            </w:pPr>
          </w:p>
          <w:p w14:paraId="3DAE8324" w14:textId="77777777" w:rsidR="002058B9" w:rsidRDefault="002058B9" w:rsidP="00EA158B">
            <w:pPr>
              <w:pStyle w:val="TableParagraph"/>
              <w:ind w:left="150" w:right="96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</w:tr>
      <w:tr w:rsidR="002058B9" w14:paraId="07798BE4" w14:textId="77777777" w:rsidTr="00EA158B">
        <w:trPr>
          <w:trHeight w:val="770"/>
        </w:trPr>
        <w:tc>
          <w:tcPr>
            <w:tcW w:w="2520" w:type="dxa"/>
          </w:tcPr>
          <w:p w14:paraId="2997D4D6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40CCD79B" w14:textId="77777777" w:rsidR="002058B9" w:rsidRDefault="002058B9" w:rsidP="00EA158B">
            <w:pPr>
              <w:pStyle w:val="TableParagraph"/>
              <w:ind w:left="323" w:right="265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0D782230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54C44CD9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09C510A1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681BA443" w14:textId="77777777" w:rsidR="002058B9" w:rsidRDefault="002058B9" w:rsidP="00EA158B">
            <w:pPr>
              <w:pStyle w:val="TableParagraph"/>
              <w:ind w:left="149" w:right="96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29A65992" w14:textId="77777777" w:rsidTr="00EA158B">
        <w:trPr>
          <w:trHeight w:val="772"/>
        </w:trPr>
        <w:tc>
          <w:tcPr>
            <w:tcW w:w="2520" w:type="dxa"/>
          </w:tcPr>
          <w:p w14:paraId="5CF84C5E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3C96A83C" w14:textId="77777777" w:rsidR="002058B9" w:rsidRDefault="002058B9" w:rsidP="00EA158B">
            <w:pPr>
              <w:pStyle w:val="TableParagraph"/>
              <w:ind w:left="322" w:right="265"/>
              <w:jc w:val="center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2554" w:type="dxa"/>
            <w:vMerge w:val="restart"/>
          </w:tcPr>
          <w:p w14:paraId="7AC0E9D3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55D7304C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3B64BC23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22924D1A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61A4B5BC" w14:textId="77777777" w:rsidR="002058B9" w:rsidRDefault="002058B9" w:rsidP="00EA158B">
            <w:pPr>
              <w:pStyle w:val="TableParagraph"/>
              <w:spacing w:before="200"/>
              <w:ind w:left="401" w:right="34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  <w:p w14:paraId="06DCDE98" w14:textId="77777777" w:rsidR="002058B9" w:rsidRDefault="002058B9" w:rsidP="00EA158B">
            <w:pPr>
              <w:pStyle w:val="TableParagraph"/>
              <w:spacing w:before="1"/>
              <w:ind w:left="400" w:right="347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806" w:type="dxa"/>
            <w:vMerge w:val="restart"/>
          </w:tcPr>
          <w:p w14:paraId="625412E8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4E663622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423786C0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673949C4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1BCFD220" w14:textId="77777777" w:rsidR="002058B9" w:rsidRDefault="002058B9" w:rsidP="00EA158B">
            <w:pPr>
              <w:pStyle w:val="TableParagraph"/>
              <w:spacing w:before="200"/>
              <w:ind w:left="132" w:right="81"/>
              <w:jc w:val="center"/>
            </w:pPr>
            <w:r>
              <w:t xml:space="preserve">4 </w:t>
            </w:r>
            <w:proofErr w:type="spellStart"/>
            <w:r>
              <w:t>часа</w:t>
            </w:r>
            <w:proofErr w:type="spellEnd"/>
          </w:p>
          <w:p w14:paraId="0EBCDB03" w14:textId="77777777" w:rsidR="002058B9" w:rsidRDefault="002058B9" w:rsidP="00EA158B">
            <w:pPr>
              <w:pStyle w:val="TableParagraph"/>
              <w:spacing w:before="1"/>
              <w:ind w:left="132" w:right="81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719" w:type="dxa"/>
          </w:tcPr>
          <w:p w14:paraId="7E2ABD34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48A98028" w14:textId="77777777" w:rsidR="002058B9" w:rsidRDefault="002058B9" w:rsidP="00EA158B">
            <w:pPr>
              <w:pStyle w:val="TableParagraph"/>
              <w:ind w:left="149" w:right="96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37F66457" w14:textId="77777777" w:rsidTr="00EA158B">
        <w:trPr>
          <w:trHeight w:val="770"/>
        </w:trPr>
        <w:tc>
          <w:tcPr>
            <w:tcW w:w="2520" w:type="dxa"/>
          </w:tcPr>
          <w:p w14:paraId="6DC7041D" w14:textId="77777777" w:rsidR="002058B9" w:rsidRDefault="002058B9" w:rsidP="00EA158B">
            <w:pPr>
              <w:pStyle w:val="TableParagraph"/>
              <w:spacing w:before="4"/>
              <w:rPr>
                <w:b/>
              </w:rPr>
            </w:pPr>
          </w:p>
          <w:p w14:paraId="06F5B0B8" w14:textId="77777777" w:rsidR="002058B9" w:rsidRDefault="002058B9" w:rsidP="00EA158B">
            <w:pPr>
              <w:pStyle w:val="TableParagraph"/>
              <w:ind w:left="320" w:right="265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1A8930C7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1C210309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397E2159" w14:textId="77777777" w:rsidR="002058B9" w:rsidRDefault="002058B9" w:rsidP="00EA158B">
            <w:pPr>
              <w:pStyle w:val="TableParagraph"/>
              <w:spacing w:before="4"/>
              <w:rPr>
                <w:b/>
              </w:rPr>
            </w:pPr>
          </w:p>
          <w:p w14:paraId="36D22C33" w14:textId="77777777" w:rsidR="002058B9" w:rsidRDefault="002058B9" w:rsidP="00EA158B">
            <w:pPr>
              <w:pStyle w:val="TableParagraph"/>
              <w:ind w:left="149" w:right="96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7E6ECFF8" w14:textId="77777777" w:rsidTr="00EA158B">
        <w:trPr>
          <w:trHeight w:val="772"/>
        </w:trPr>
        <w:tc>
          <w:tcPr>
            <w:tcW w:w="2520" w:type="dxa"/>
          </w:tcPr>
          <w:p w14:paraId="02741FD9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3BF66AD3" w14:textId="77777777" w:rsidR="002058B9" w:rsidRDefault="002058B9" w:rsidP="00EA158B">
            <w:pPr>
              <w:pStyle w:val="TableParagraph"/>
              <w:ind w:left="320" w:right="265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776CF3D2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29D2C7F6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164DE7D6" w14:textId="77777777" w:rsidR="002058B9" w:rsidRDefault="002058B9" w:rsidP="00EA158B">
            <w:pPr>
              <w:pStyle w:val="TableParagraph"/>
              <w:spacing w:before="7"/>
              <w:rPr>
                <w:b/>
              </w:rPr>
            </w:pPr>
          </w:p>
          <w:p w14:paraId="45C3AA73" w14:textId="77777777" w:rsidR="002058B9" w:rsidRDefault="002058B9" w:rsidP="00EA158B">
            <w:pPr>
              <w:pStyle w:val="TableParagraph"/>
              <w:ind w:left="149" w:right="96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2C3FE0C9" w14:textId="77777777" w:rsidTr="00EA158B">
        <w:trPr>
          <w:trHeight w:val="770"/>
        </w:trPr>
        <w:tc>
          <w:tcPr>
            <w:tcW w:w="2520" w:type="dxa"/>
          </w:tcPr>
          <w:p w14:paraId="7C2D6742" w14:textId="77777777" w:rsidR="002058B9" w:rsidRDefault="002058B9" w:rsidP="00EA158B">
            <w:pPr>
              <w:pStyle w:val="TableParagraph"/>
              <w:spacing w:before="4"/>
              <w:rPr>
                <w:b/>
              </w:rPr>
            </w:pPr>
          </w:p>
          <w:p w14:paraId="74DF4D14" w14:textId="77777777" w:rsidR="002058B9" w:rsidRDefault="002058B9" w:rsidP="00EA158B">
            <w:pPr>
              <w:pStyle w:val="TableParagraph"/>
              <w:ind w:left="322" w:right="265"/>
              <w:jc w:val="center"/>
            </w:pPr>
            <w:proofErr w:type="spellStart"/>
            <w:r>
              <w:t>Химия</w:t>
            </w:r>
            <w:proofErr w:type="spellEnd"/>
          </w:p>
        </w:tc>
        <w:tc>
          <w:tcPr>
            <w:tcW w:w="2554" w:type="dxa"/>
            <w:vMerge/>
            <w:tcBorders>
              <w:top w:val="nil"/>
            </w:tcBorders>
          </w:tcPr>
          <w:p w14:paraId="359CED14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/>
            <w:tcBorders>
              <w:top w:val="nil"/>
            </w:tcBorders>
          </w:tcPr>
          <w:p w14:paraId="603FF8FF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14:paraId="11403B96" w14:textId="77777777" w:rsidR="002058B9" w:rsidRDefault="002058B9" w:rsidP="00EA158B">
            <w:pPr>
              <w:pStyle w:val="TableParagraph"/>
              <w:spacing w:before="4"/>
              <w:rPr>
                <w:b/>
              </w:rPr>
            </w:pPr>
          </w:p>
          <w:p w14:paraId="683AA103" w14:textId="77777777" w:rsidR="002058B9" w:rsidRDefault="002058B9" w:rsidP="00EA158B">
            <w:pPr>
              <w:pStyle w:val="TableParagraph"/>
              <w:ind w:left="149" w:right="96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067E0F9A" w14:textId="77777777" w:rsidTr="00EA158B">
        <w:trPr>
          <w:trHeight w:val="518"/>
        </w:trPr>
        <w:tc>
          <w:tcPr>
            <w:tcW w:w="2520" w:type="dxa"/>
          </w:tcPr>
          <w:p w14:paraId="299F39B1" w14:textId="77777777" w:rsidR="002058B9" w:rsidRDefault="002058B9" w:rsidP="00EA158B">
            <w:pPr>
              <w:pStyle w:val="TableParagraph"/>
              <w:spacing w:before="133"/>
              <w:ind w:left="322" w:right="265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2554" w:type="dxa"/>
          </w:tcPr>
          <w:p w14:paraId="5C74F764" w14:textId="77777777" w:rsidR="002058B9" w:rsidRDefault="002058B9" w:rsidP="00EA158B">
            <w:pPr>
              <w:pStyle w:val="TableParagraph"/>
              <w:spacing w:before="133"/>
              <w:ind w:left="430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(120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806" w:type="dxa"/>
          </w:tcPr>
          <w:p w14:paraId="0E43AB18" w14:textId="77777777" w:rsidR="002058B9" w:rsidRDefault="002058B9" w:rsidP="00EA158B">
            <w:pPr>
              <w:pStyle w:val="TableParagraph"/>
              <w:spacing w:before="5"/>
              <w:ind w:left="133" w:right="8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  <w:p w14:paraId="5507838C" w14:textId="77777777" w:rsidR="002058B9" w:rsidRDefault="002058B9" w:rsidP="00EA158B">
            <w:pPr>
              <w:pStyle w:val="TableParagraph"/>
              <w:spacing w:before="2" w:line="238" w:lineRule="exact"/>
              <w:ind w:left="132" w:right="81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719" w:type="dxa"/>
          </w:tcPr>
          <w:p w14:paraId="1C4E64CF" w14:textId="77777777" w:rsidR="002058B9" w:rsidRDefault="002058B9" w:rsidP="00EA158B">
            <w:pPr>
              <w:pStyle w:val="TableParagraph"/>
              <w:spacing w:before="133"/>
              <w:ind w:left="149" w:right="96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  <w:tr w:rsidR="002058B9" w14:paraId="6A7EDAE7" w14:textId="77777777" w:rsidTr="00EA158B">
        <w:trPr>
          <w:trHeight w:val="517"/>
        </w:trPr>
        <w:tc>
          <w:tcPr>
            <w:tcW w:w="2520" w:type="dxa"/>
          </w:tcPr>
          <w:p w14:paraId="2D29357A" w14:textId="77777777" w:rsidR="002058B9" w:rsidRDefault="002058B9" w:rsidP="00EA158B">
            <w:pPr>
              <w:pStyle w:val="TableParagraph"/>
              <w:spacing w:before="133"/>
              <w:ind w:left="323" w:right="265"/>
              <w:jc w:val="center"/>
            </w:pPr>
            <w:proofErr w:type="spellStart"/>
            <w:r>
              <w:t>Иностранные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2554" w:type="dxa"/>
          </w:tcPr>
          <w:p w14:paraId="20F55B72" w14:textId="77777777" w:rsidR="002058B9" w:rsidRDefault="002058B9" w:rsidP="00EA158B">
            <w:pPr>
              <w:pStyle w:val="TableParagraph"/>
              <w:spacing w:before="5"/>
              <w:ind w:left="257" w:right="203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30 </w:t>
            </w:r>
            <w:proofErr w:type="spellStart"/>
            <w:r>
              <w:t>минут</w:t>
            </w:r>
            <w:proofErr w:type="spellEnd"/>
          </w:p>
          <w:p w14:paraId="7FC1DAE2" w14:textId="77777777" w:rsidR="002058B9" w:rsidRDefault="002058B9" w:rsidP="00EA158B">
            <w:pPr>
              <w:pStyle w:val="TableParagraph"/>
              <w:spacing w:before="2" w:line="238" w:lineRule="exact"/>
              <w:ind w:left="257" w:right="175"/>
              <w:jc w:val="center"/>
            </w:pPr>
            <w:r>
              <w:t>(90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806" w:type="dxa"/>
          </w:tcPr>
          <w:p w14:paraId="4AF71254" w14:textId="77777777" w:rsidR="002058B9" w:rsidRDefault="002058B9" w:rsidP="00EA158B">
            <w:pPr>
              <w:pStyle w:val="TableParagraph"/>
              <w:spacing w:before="133"/>
              <w:ind w:left="555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часа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(180 </w:t>
            </w:r>
            <w:proofErr w:type="spellStart"/>
            <w:r>
              <w:t>минут</w:t>
            </w:r>
            <w:proofErr w:type="spellEnd"/>
            <w:r>
              <w:t>)</w:t>
            </w:r>
          </w:p>
        </w:tc>
        <w:tc>
          <w:tcPr>
            <w:tcW w:w="2719" w:type="dxa"/>
          </w:tcPr>
          <w:p w14:paraId="0386EEAB" w14:textId="77777777" w:rsidR="002058B9" w:rsidRDefault="002058B9" w:rsidP="00EA158B">
            <w:pPr>
              <w:pStyle w:val="TableParagraph"/>
              <w:spacing w:before="133"/>
              <w:ind w:left="149" w:right="96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минут</w:t>
            </w:r>
            <w:proofErr w:type="spellEnd"/>
          </w:p>
        </w:tc>
      </w:tr>
    </w:tbl>
    <w:p w14:paraId="1FA0C662" w14:textId="77777777" w:rsidR="002058B9" w:rsidRDefault="002058B9" w:rsidP="002058B9">
      <w:pPr>
        <w:jc w:val="center"/>
        <w:sectPr w:rsidR="002058B9" w:rsidSect="005E33C3">
          <w:pgSz w:w="11900" w:h="16850"/>
          <w:pgMar w:top="709" w:right="160" w:bottom="567" w:left="740" w:header="0" w:footer="104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769"/>
        <w:gridCol w:w="2283"/>
        <w:gridCol w:w="2640"/>
      </w:tblGrid>
      <w:tr w:rsidR="002058B9" w14:paraId="3C7DD5C2" w14:textId="77777777" w:rsidTr="00EA158B">
        <w:trPr>
          <w:trHeight w:val="633"/>
        </w:trPr>
        <w:tc>
          <w:tcPr>
            <w:tcW w:w="1942" w:type="dxa"/>
            <w:vMerge w:val="restart"/>
          </w:tcPr>
          <w:p w14:paraId="75E757BE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471E126D" w14:textId="77777777" w:rsidR="002058B9" w:rsidRDefault="002058B9" w:rsidP="00EA158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7B5C9EB" w14:textId="77777777" w:rsidR="002058B9" w:rsidRDefault="002058B9" w:rsidP="00EA158B">
            <w:pPr>
              <w:pStyle w:val="TableParagraph"/>
              <w:ind w:left="590" w:right="459" w:hanging="56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8692" w:type="dxa"/>
            <w:gridSpan w:val="3"/>
          </w:tcPr>
          <w:p w14:paraId="441032E8" w14:textId="77777777" w:rsidR="002058B9" w:rsidRPr="002058B9" w:rsidRDefault="002058B9" w:rsidP="00EA158B">
            <w:pPr>
              <w:pStyle w:val="TableParagraph"/>
              <w:spacing w:before="65"/>
              <w:ind w:left="1558" w:hanging="1321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Средства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обучения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воспитания,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разрешенные</w:t>
            </w:r>
            <w:r w:rsidRPr="002058B9">
              <w:rPr>
                <w:b/>
                <w:spacing w:val="-5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к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использованию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для</w:t>
            </w:r>
            <w:r w:rsidRPr="002058B9">
              <w:rPr>
                <w:b/>
                <w:spacing w:val="-5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выполнения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заданий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КИМ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по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соответствующим учебным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предметам</w:t>
            </w:r>
          </w:p>
        </w:tc>
      </w:tr>
      <w:tr w:rsidR="002058B9" w14:paraId="06C8611D" w14:textId="77777777" w:rsidTr="00EA158B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27E4765" w14:textId="77777777" w:rsidR="002058B9" w:rsidRPr="002058B9" w:rsidRDefault="002058B9" w:rsidP="00EA15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2" w:type="dxa"/>
            <w:gridSpan w:val="3"/>
          </w:tcPr>
          <w:p w14:paraId="0185D852" w14:textId="77777777" w:rsidR="002058B9" w:rsidRDefault="002058B9" w:rsidP="00EA158B">
            <w:pPr>
              <w:pStyle w:val="TableParagraph"/>
              <w:spacing w:before="14" w:line="244" w:lineRule="exact"/>
              <w:ind w:left="202" w:right="1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ГИА</w:t>
            </w:r>
          </w:p>
        </w:tc>
      </w:tr>
      <w:tr w:rsidR="002058B9" w14:paraId="3F603004" w14:textId="77777777" w:rsidTr="00EA158B">
        <w:trPr>
          <w:trHeight w:val="609"/>
        </w:trPr>
        <w:tc>
          <w:tcPr>
            <w:tcW w:w="1942" w:type="dxa"/>
            <w:vMerge/>
            <w:tcBorders>
              <w:top w:val="nil"/>
            </w:tcBorders>
          </w:tcPr>
          <w:p w14:paraId="5042462A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14:paraId="198A9A2E" w14:textId="77777777" w:rsidR="002058B9" w:rsidRDefault="002058B9" w:rsidP="00EA158B">
            <w:pPr>
              <w:pStyle w:val="TableParagraph"/>
              <w:spacing w:before="180"/>
              <w:ind w:left="170" w:right="104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283" w:type="dxa"/>
          </w:tcPr>
          <w:p w14:paraId="75499B7E" w14:textId="77777777" w:rsidR="002058B9" w:rsidRDefault="002058B9" w:rsidP="00EA158B">
            <w:pPr>
              <w:pStyle w:val="TableParagraph"/>
              <w:spacing w:before="53"/>
              <w:ind w:left="106" w:right="42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23DF273D" w14:textId="77777777" w:rsidR="002058B9" w:rsidRDefault="002058B9" w:rsidP="00EA158B">
            <w:pPr>
              <w:pStyle w:val="TableParagraph"/>
              <w:spacing w:before="1"/>
              <w:ind w:left="104" w:righ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письменная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40" w:type="dxa"/>
          </w:tcPr>
          <w:p w14:paraId="42F10961" w14:textId="77777777" w:rsidR="002058B9" w:rsidRDefault="002058B9" w:rsidP="00EA158B">
            <w:pPr>
              <w:pStyle w:val="TableParagraph"/>
              <w:spacing w:before="53"/>
              <w:ind w:left="224" w:right="166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3401AD40" w14:textId="77777777" w:rsidR="002058B9" w:rsidRDefault="002058B9" w:rsidP="00EA158B">
            <w:pPr>
              <w:pStyle w:val="TableParagraph"/>
              <w:spacing w:before="1"/>
              <w:ind w:left="224" w:right="166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устная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>)</w:t>
            </w:r>
          </w:p>
        </w:tc>
      </w:tr>
      <w:tr w:rsidR="002058B9" w14:paraId="07888879" w14:textId="77777777" w:rsidTr="00EA158B">
        <w:trPr>
          <w:trHeight w:val="517"/>
        </w:trPr>
        <w:tc>
          <w:tcPr>
            <w:tcW w:w="1942" w:type="dxa"/>
          </w:tcPr>
          <w:p w14:paraId="681ED308" w14:textId="77777777" w:rsidR="002058B9" w:rsidRDefault="002058B9" w:rsidP="00EA158B">
            <w:pPr>
              <w:pStyle w:val="TableParagraph"/>
              <w:spacing w:before="129"/>
              <w:ind w:left="185" w:right="124"/>
              <w:jc w:val="center"/>
            </w:pPr>
            <w:proofErr w:type="spellStart"/>
            <w:r>
              <w:t>Русский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769" w:type="dxa"/>
          </w:tcPr>
          <w:p w14:paraId="0192C1FC" w14:textId="6148B19D" w:rsidR="002058B9" w:rsidRDefault="002058B9" w:rsidP="00EA158B">
            <w:pPr>
              <w:pStyle w:val="TableParagraph"/>
              <w:spacing w:before="129"/>
              <w:ind w:left="170" w:right="106"/>
              <w:jc w:val="center"/>
            </w:pPr>
            <w:proofErr w:type="spellStart"/>
            <w:r>
              <w:t>Орфографический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словарь</w:t>
            </w:r>
            <w:r w:rsidR="00C44D22">
              <w:rPr>
                <w:vertAlign w:val="superscript"/>
              </w:rPr>
              <w:t>1</w:t>
            </w:r>
          </w:p>
        </w:tc>
        <w:tc>
          <w:tcPr>
            <w:tcW w:w="2283" w:type="dxa"/>
          </w:tcPr>
          <w:p w14:paraId="76289F7C" w14:textId="52772993" w:rsidR="002058B9" w:rsidRDefault="002058B9" w:rsidP="00EA158B">
            <w:pPr>
              <w:pStyle w:val="TableParagraph"/>
              <w:spacing w:line="252" w:lineRule="exact"/>
              <w:ind w:left="247" w:right="137" w:hanging="32"/>
            </w:pPr>
            <w:proofErr w:type="spellStart"/>
            <w:r>
              <w:t>Орфографический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толковый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словари</w:t>
            </w:r>
            <w:r w:rsidR="00C44D22">
              <w:rPr>
                <w:vertAlign w:val="superscript"/>
              </w:rPr>
              <w:t>2</w:t>
            </w:r>
          </w:p>
        </w:tc>
        <w:tc>
          <w:tcPr>
            <w:tcW w:w="2640" w:type="dxa"/>
          </w:tcPr>
          <w:p w14:paraId="0F7B4812" w14:textId="77777777" w:rsidR="002058B9" w:rsidRDefault="002058B9" w:rsidP="00EA158B">
            <w:pPr>
              <w:pStyle w:val="TableParagraph"/>
              <w:spacing w:before="129"/>
              <w:ind w:left="225" w:right="163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</w:tr>
      <w:tr w:rsidR="002058B9" w14:paraId="3C3B07B5" w14:textId="77777777" w:rsidTr="00EA158B">
        <w:trPr>
          <w:trHeight w:val="774"/>
        </w:trPr>
        <w:tc>
          <w:tcPr>
            <w:tcW w:w="1942" w:type="dxa"/>
          </w:tcPr>
          <w:p w14:paraId="1BE84AB3" w14:textId="77777777" w:rsidR="002058B9" w:rsidRDefault="002058B9" w:rsidP="00EA158B">
            <w:pPr>
              <w:pStyle w:val="TableParagraph"/>
              <w:spacing w:before="6"/>
              <w:rPr>
                <w:b/>
              </w:rPr>
            </w:pPr>
          </w:p>
          <w:p w14:paraId="3986661B" w14:textId="77777777" w:rsidR="002058B9" w:rsidRDefault="002058B9" w:rsidP="00EA158B">
            <w:pPr>
              <w:pStyle w:val="TableParagraph"/>
              <w:ind w:left="186" w:right="124"/>
              <w:jc w:val="center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8692" w:type="dxa"/>
            <w:gridSpan w:val="3"/>
          </w:tcPr>
          <w:p w14:paraId="7407F2AC" w14:textId="77777777" w:rsidR="002058B9" w:rsidRPr="002058B9" w:rsidRDefault="002058B9" w:rsidP="00EA158B">
            <w:pPr>
              <w:pStyle w:val="TableParagraph"/>
              <w:spacing w:before="5"/>
              <w:ind w:left="202" w:right="139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Линейка,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не</w:t>
            </w:r>
            <w:r w:rsidRPr="002058B9">
              <w:rPr>
                <w:spacing w:val="-4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содержащая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справочной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информации;</w:t>
            </w:r>
          </w:p>
          <w:p w14:paraId="6FF59AA8" w14:textId="6159EF97" w:rsidR="002058B9" w:rsidRPr="002058B9" w:rsidRDefault="002058B9" w:rsidP="00EA158B">
            <w:pPr>
              <w:pStyle w:val="TableParagraph"/>
              <w:spacing w:line="252" w:lineRule="exact"/>
              <w:ind w:left="202" w:right="139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справочные материалы, содержащие основные формулы курса математики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образовательной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программы основного</w:t>
            </w:r>
            <w:r w:rsidRPr="002058B9">
              <w:rPr>
                <w:spacing w:val="-4"/>
                <w:lang w:val="ru-RU"/>
              </w:rPr>
              <w:t xml:space="preserve"> </w:t>
            </w:r>
            <w:r w:rsidRPr="002058B9">
              <w:rPr>
                <w:lang w:val="ru-RU"/>
              </w:rPr>
              <w:t>общего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образования</w:t>
            </w:r>
            <w:r w:rsidR="00C44D22">
              <w:rPr>
                <w:vertAlign w:val="superscript"/>
                <w:lang w:val="ru-RU"/>
              </w:rPr>
              <w:t>3</w:t>
            </w:r>
          </w:p>
        </w:tc>
      </w:tr>
      <w:tr w:rsidR="002058B9" w14:paraId="37469066" w14:textId="77777777" w:rsidTr="00EA158B">
        <w:trPr>
          <w:trHeight w:val="1024"/>
        </w:trPr>
        <w:tc>
          <w:tcPr>
            <w:tcW w:w="1942" w:type="dxa"/>
          </w:tcPr>
          <w:p w14:paraId="3FA37B27" w14:textId="77777777" w:rsidR="002058B9" w:rsidRPr="002058B9" w:rsidRDefault="002058B9" w:rsidP="00EA158B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14:paraId="7DB85D2F" w14:textId="77777777" w:rsidR="002058B9" w:rsidRDefault="002058B9" w:rsidP="00EA158B">
            <w:pPr>
              <w:pStyle w:val="TableParagraph"/>
              <w:ind w:left="187" w:right="124"/>
              <w:jc w:val="center"/>
            </w:pPr>
            <w:r>
              <w:t>Биология</w:t>
            </w:r>
          </w:p>
        </w:tc>
        <w:tc>
          <w:tcPr>
            <w:tcW w:w="3769" w:type="dxa"/>
          </w:tcPr>
          <w:p w14:paraId="24DBC1FF" w14:textId="77777777" w:rsidR="002058B9" w:rsidRPr="002058B9" w:rsidRDefault="002058B9" w:rsidP="00EA158B">
            <w:pPr>
              <w:pStyle w:val="TableParagraph"/>
              <w:spacing w:before="130"/>
              <w:ind w:left="170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Линейка, не содержащая справочной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информации;</w:t>
            </w:r>
          </w:p>
          <w:p w14:paraId="1DAE1919" w14:textId="77777777" w:rsidR="002058B9" w:rsidRDefault="002058B9" w:rsidP="00EA158B">
            <w:pPr>
              <w:pStyle w:val="TableParagraph"/>
              <w:ind w:left="166" w:right="106"/>
              <w:jc w:val="center"/>
            </w:pPr>
            <w:proofErr w:type="spellStart"/>
            <w:r>
              <w:t>непрограммируемый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калькулятор</w:t>
            </w:r>
            <w:proofErr w:type="spellEnd"/>
          </w:p>
        </w:tc>
        <w:tc>
          <w:tcPr>
            <w:tcW w:w="2283" w:type="dxa"/>
          </w:tcPr>
          <w:p w14:paraId="3B05962B" w14:textId="77777777" w:rsidR="002058B9" w:rsidRPr="002058B9" w:rsidRDefault="002058B9" w:rsidP="00EA158B">
            <w:pPr>
              <w:pStyle w:val="TableParagraph"/>
              <w:spacing w:before="5"/>
              <w:ind w:left="595" w:right="528" w:firstLine="7"/>
              <w:jc w:val="both"/>
              <w:rPr>
                <w:lang w:val="ru-RU"/>
              </w:rPr>
            </w:pPr>
            <w:r w:rsidRPr="002058B9">
              <w:rPr>
                <w:lang w:val="ru-RU"/>
              </w:rPr>
              <w:t>Линейка, не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содержащая</w:t>
            </w:r>
            <w:r w:rsidRPr="002058B9">
              <w:rPr>
                <w:spacing w:val="-53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справочной</w:t>
            </w:r>
          </w:p>
          <w:p w14:paraId="605ED167" w14:textId="77777777" w:rsidR="002058B9" w:rsidRPr="002058B9" w:rsidRDefault="002058B9" w:rsidP="00EA158B">
            <w:pPr>
              <w:pStyle w:val="TableParagraph"/>
              <w:spacing w:line="241" w:lineRule="exact"/>
              <w:ind w:left="573"/>
              <w:rPr>
                <w:lang w:val="ru-RU"/>
              </w:rPr>
            </w:pPr>
            <w:r w:rsidRPr="002058B9">
              <w:rPr>
                <w:lang w:val="ru-RU"/>
              </w:rPr>
              <w:t>информации</w:t>
            </w:r>
          </w:p>
        </w:tc>
        <w:tc>
          <w:tcPr>
            <w:tcW w:w="2640" w:type="dxa"/>
          </w:tcPr>
          <w:p w14:paraId="309437D5" w14:textId="77777777" w:rsidR="002058B9" w:rsidRPr="002058B9" w:rsidRDefault="002058B9" w:rsidP="00EA158B">
            <w:pPr>
              <w:pStyle w:val="TableParagraph"/>
              <w:spacing w:before="5"/>
              <w:rPr>
                <w:b/>
                <w:sz w:val="33"/>
                <w:lang w:val="ru-RU"/>
              </w:rPr>
            </w:pPr>
          </w:p>
          <w:p w14:paraId="412EB0EF" w14:textId="77777777" w:rsidR="002058B9" w:rsidRDefault="002058B9" w:rsidP="00EA158B">
            <w:pPr>
              <w:pStyle w:val="TableParagraph"/>
              <w:ind w:left="225" w:right="163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</w:tr>
      <w:tr w:rsidR="002058B9" w14:paraId="63996DAF" w14:textId="77777777" w:rsidTr="00EA158B">
        <w:trPr>
          <w:trHeight w:val="1026"/>
        </w:trPr>
        <w:tc>
          <w:tcPr>
            <w:tcW w:w="1942" w:type="dxa"/>
          </w:tcPr>
          <w:p w14:paraId="291E6F26" w14:textId="77777777" w:rsidR="002058B9" w:rsidRDefault="002058B9" w:rsidP="00EA158B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F9AD355" w14:textId="77777777" w:rsidR="002058B9" w:rsidRDefault="002058B9" w:rsidP="00EA158B">
            <w:pPr>
              <w:pStyle w:val="TableParagraph"/>
              <w:ind w:left="187" w:right="124"/>
              <w:jc w:val="center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6052" w:type="dxa"/>
            <w:gridSpan w:val="2"/>
          </w:tcPr>
          <w:p w14:paraId="41AA2524" w14:textId="297D7FC3" w:rsidR="002058B9" w:rsidRPr="002058B9" w:rsidRDefault="002058B9" w:rsidP="00EA158B">
            <w:pPr>
              <w:pStyle w:val="TableParagraph"/>
              <w:spacing w:before="132"/>
              <w:ind w:left="119" w:right="55" w:hanging="1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Линейка, не содержащая справочной информации;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непрограммируемый калькулятор; географические атласы для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7-9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классов</w:t>
            </w:r>
            <w:r w:rsidR="00C44D22">
              <w:rPr>
                <w:vertAlign w:val="superscript"/>
                <w:lang w:val="ru-RU"/>
              </w:rPr>
              <w:t>4</w:t>
            </w:r>
          </w:p>
        </w:tc>
        <w:tc>
          <w:tcPr>
            <w:tcW w:w="2640" w:type="dxa"/>
          </w:tcPr>
          <w:p w14:paraId="375FB7EF" w14:textId="77777777" w:rsidR="002058B9" w:rsidRPr="002058B9" w:rsidRDefault="002058B9" w:rsidP="00EA158B">
            <w:pPr>
              <w:pStyle w:val="TableParagraph"/>
              <w:spacing w:before="5"/>
              <w:ind w:left="734" w:right="261" w:hanging="396"/>
              <w:rPr>
                <w:lang w:val="ru-RU"/>
              </w:rPr>
            </w:pPr>
            <w:r w:rsidRPr="002058B9">
              <w:rPr>
                <w:lang w:val="ru-RU"/>
              </w:rPr>
              <w:t>Непрограммируемый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калькулятор;</w:t>
            </w:r>
          </w:p>
          <w:p w14:paraId="6E202E34" w14:textId="77777777" w:rsidR="002058B9" w:rsidRPr="002058B9" w:rsidRDefault="002058B9" w:rsidP="00EA158B">
            <w:pPr>
              <w:pStyle w:val="TableParagraph"/>
              <w:spacing w:line="252" w:lineRule="exact"/>
              <w:ind w:left="619" w:right="175" w:hanging="370"/>
              <w:rPr>
                <w:lang w:val="ru-RU"/>
              </w:rPr>
            </w:pPr>
            <w:r w:rsidRPr="002058B9">
              <w:rPr>
                <w:lang w:val="ru-RU"/>
              </w:rPr>
              <w:t>географические атласы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для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7-9 классов</w:t>
            </w:r>
          </w:p>
        </w:tc>
      </w:tr>
      <w:tr w:rsidR="002058B9" w14:paraId="46940BF3" w14:textId="77777777" w:rsidTr="00EA158B">
        <w:trPr>
          <w:trHeight w:val="3556"/>
        </w:trPr>
        <w:tc>
          <w:tcPr>
            <w:tcW w:w="1942" w:type="dxa"/>
          </w:tcPr>
          <w:p w14:paraId="1011C8E4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5547F0A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59A5C8D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DDD76B8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64206774" w14:textId="77777777" w:rsidR="002058B9" w:rsidRPr="002058B9" w:rsidRDefault="002058B9" w:rsidP="00EA158B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A2DBBA9" w14:textId="77777777" w:rsidR="002058B9" w:rsidRDefault="002058B9" w:rsidP="00EA158B">
            <w:pPr>
              <w:pStyle w:val="TableParagraph"/>
              <w:spacing w:before="142"/>
              <w:ind w:left="715" w:right="284" w:hanging="356"/>
            </w:pPr>
            <w:proofErr w:type="spellStart"/>
            <w:r>
              <w:t>Иностранные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769" w:type="dxa"/>
          </w:tcPr>
          <w:p w14:paraId="57851929" w14:textId="77777777" w:rsidR="002058B9" w:rsidRPr="002058B9" w:rsidRDefault="002058B9" w:rsidP="00EA158B">
            <w:pPr>
              <w:pStyle w:val="TableParagraph"/>
              <w:spacing w:before="5" w:line="252" w:lineRule="exact"/>
              <w:ind w:left="167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Технические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средства,</w:t>
            </w:r>
          </w:p>
          <w:p w14:paraId="282320C6" w14:textId="77777777" w:rsidR="002058B9" w:rsidRPr="002058B9" w:rsidRDefault="002058B9" w:rsidP="00EA158B">
            <w:pPr>
              <w:pStyle w:val="TableParagraph"/>
              <w:ind w:left="170" w:right="105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обеспечивающие воспроизведение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аудиозаписей, содержащихся на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электронных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носителях,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для</w:t>
            </w:r>
          </w:p>
          <w:p w14:paraId="66AD0E77" w14:textId="77777777" w:rsidR="002058B9" w:rsidRPr="002058B9" w:rsidRDefault="002058B9" w:rsidP="00EA158B">
            <w:pPr>
              <w:pStyle w:val="TableParagraph"/>
              <w:spacing w:line="252" w:lineRule="exact"/>
              <w:ind w:left="170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выполнения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заданий раздела 1</w:t>
            </w:r>
          </w:p>
          <w:p w14:paraId="1810D076" w14:textId="23935AEC" w:rsidR="002058B9" w:rsidRPr="00C44D22" w:rsidRDefault="002058B9" w:rsidP="00EA158B">
            <w:pPr>
              <w:pStyle w:val="TableParagraph"/>
              <w:spacing w:before="1"/>
              <w:ind w:left="170" w:right="105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 xml:space="preserve">«Задания по аудированию» </w:t>
            </w:r>
            <w:r w:rsidRPr="00C44D22">
              <w:rPr>
                <w:lang w:val="ru-RU"/>
              </w:rPr>
              <w:t>КИМ</w:t>
            </w:r>
            <w:r w:rsidRPr="00C44D22">
              <w:rPr>
                <w:spacing w:val="-52"/>
                <w:lang w:val="ru-RU"/>
              </w:rPr>
              <w:t xml:space="preserve"> </w:t>
            </w:r>
            <w:r w:rsidRPr="00C44D22">
              <w:rPr>
                <w:lang w:val="ru-RU"/>
              </w:rPr>
              <w:t>ОГЭ</w:t>
            </w:r>
            <w:r w:rsidR="00C44D22" w:rsidRPr="00C44D22">
              <w:rPr>
                <w:vertAlign w:val="superscript"/>
                <w:lang w:val="ru-RU"/>
              </w:rPr>
              <w:t>5</w:t>
            </w:r>
            <w:r w:rsidRPr="00C44D22">
              <w:rPr>
                <w:lang w:val="ru-RU"/>
              </w:rPr>
              <w:t>;</w:t>
            </w:r>
          </w:p>
          <w:p w14:paraId="581A018D" w14:textId="77777777" w:rsidR="002058B9" w:rsidRPr="002058B9" w:rsidRDefault="002058B9" w:rsidP="00EA158B">
            <w:pPr>
              <w:pStyle w:val="TableParagraph"/>
              <w:ind w:left="170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компьютерная техника, не имеющая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доступа к информационно-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телекоммуникационной</w:t>
            </w:r>
            <w:r w:rsidRPr="002058B9">
              <w:rPr>
                <w:spacing w:val="-4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сети</w:t>
            </w:r>
          </w:p>
          <w:p w14:paraId="78BA7162" w14:textId="35E5031F" w:rsidR="002058B9" w:rsidRPr="002058B9" w:rsidRDefault="002058B9" w:rsidP="00EA158B">
            <w:pPr>
              <w:pStyle w:val="TableParagraph"/>
              <w:spacing w:line="252" w:lineRule="exact"/>
              <w:ind w:left="169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«Интернет»</w:t>
            </w:r>
            <w:r w:rsidR="00C44D22">
              <w:rPr>
                <w:vertAlign w:val="superscript"/>
                <w:lang w:val="ru-RU"/>
              </w:rPr>
              <w:t>6</w:t>
            </w:r>
            <w:r w:rsidRPr="002058B9">
              <w:rPr>
                <w:lang w:val="ru-RU"/>
              </w:rPr>
              <w:t>;</w:t>
            </w:r>
          </w:p>
          <w:p w14:paraId="239CC3C6" w14:textId="77777777" w:rsidR="002058B9" w:rsidRPr="002058B9" w:rsidRDefault="002058B9" w:rsidP="00EA158B">
            <w:pPr>
              <w:pStyle w:val="TableParagraph"/>
              <w:ind w:left="136" w:right="67" w:firstLine="240"/>
              <w:rPr>
                <w:lang w:val="ru-RU"/>
              </w:rPr>
            </w:pPr>
            <w:proofErr w:type="spellStart"/>
            <w:r w:rsidRPr="002058B9">
              <w:rPr>
                <w:lang w:val="ru-RU"/>
              </w:rPr>
              <w:t>аудиогарнитура</w:t>
            </w:r>
            <w:proofErr w:type="spellEnd"/>
            <w:r w:rsidRPr="002058B9">
              <w:rPr>
                <w:lang w:val="ru-RU"/>
              </w:rPr>
              <w:t xml:space="preserve"> для выполнения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заданий,</w:t>
            </w:r>
            <w:r w:rsidRPr="002058B9">
              <w:rPr>
                <w:spacing w:val="-7"/>
                <w:lang w:val="ru-RU"/>
              </w:rPr>
              <w:t xml:space="preserve"> </w:t>
            </w:r>
            <w:r w:rsidRPr="002058B9">
              <w:rPr>
                <w:lang w:val="ru-RU"/>
              </w:rPr>
              <w:t>предусматривающих</w:t>
            </w:r>
            <w:r w:rsidRPr="002058B9">
              <w:rPr>
                <w:spacing w:val="-6"/>
                <w:lang w:val="ru-RU"/>
              </w:rPr>
              <w:t xml:space="preserve"> </w:t>
            </w:r>
            <w:r w:rsidRPr="002058B9">
              <w:rPr>
                <w:lang w:val="ru-RU"/>
              </w:rPr>
              <w:t>устные</w:t>
            </w:r>
          </w:p>
          <w:p w14:paraId="500F507B" w14:textId="01774366" w:rsidR="002058B9" w:rsidRDefault="002058B9" w:rsidP="00EA158B">
            <w:pPr>
              <w:pStyle w:val="TableParagraph"/>
              <w:spacing w:line="244" w:lineRule="exact"/>
              <w:ind w:left="1514"/>
            </w:pPr>
            <w:r>
              <w:t>ответы</w:t>
            </w:r>
            <w:r w:rsidR="00C44D22">
              <w:rPr>
                <w:vertAlign w:val="superscript"/>
              </w:rPr>
              <w:t>7</w:t>
            </w:r>
          </w:p>
        </w:tc>
        <w:tc>
          <w:tcPr>
            <w:tcW w:w="2283" w:type="dxa"/>
          </w:tcPr>
          <w:p w14:paraId="768F5872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7440FE7A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7C6F9244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5F4B35F5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6361F090" w14:textId="77777777" w:rsidR="002058B9" w:rsidRDefault="002058B9" w:rsidP="00EA158B">
            <w:pPr>
              <w:pStyle w:val="TableParagraph"/>
              <w:rPr>
                <w:b/>
                <w:sz w:val="24"/>
              </w:rPr>
            </w:pPr>
          </w:p>
          <w:p w14:paraId="3F56A81E" w14:textId="77777777" w:rsidR="002058B9" w:rsidRDefault="002058B9" w:rsidP="00EA158B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A7C5EA3" w14:textId="77777777" w:rsidR="002058B9" w:rsidRDefault="002058B9" w:rsidP="00EA158B">
            <w:pPr>
              <w:pStyle w:val="TableParagraph"/>
              <w:spacing w:before="1"/>
              <w:ind w:left="357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  <w:tc>
          <w:tcPr>
            <w:tcW w:w="2640" w:type="dxa"/>
          </w:tcPr>
          <w:p w14:paraId="104787F5" w14:textId="77777777" w:rsidR="002058B9" w:rsidRDefault="002058B9" w:rsidP="00EA158B">
            <w:pPr>
              <w:pStyle w:val="TableParagraph"/>
              <w:rPr>
                <w:b/>
                <w:sz w:val="26"/>
              </w:rPr>
            </w:pPr>
          </w:p>
          <w:p w14:paraId="2337757B" w14:textId="77777777" w:rsidR="002058B9" w:rsidRDefault="002058B9" w:rsidP="00EA158B">
            <w:pPr>
              <w:pStyle w:val="TableParagraph"/>
              <w:rPr>
                <w:b/>
                <w:sz w:val="26"/>
              </w:rPr>
            </w:pPr>
          </w:p>
          <w:p w14:paraId="21A2C15C" w14:textId="77777777" w:rsidR="002058B9" w:rsidRDefault="002058B9" w:rsidP="00EA158B">
            <w:pPr>
              <w:pStyle w:val="TableParagraph"/>
              <w:rPr>
                <w:b/>
                <w:sz w:val="26"/>
              </w:rPr>
            </w:pPr>
          </w:p>
          <w:p w14:paraId="7BE09972" w14:textId="77777777" w:rsidR="002058B9" w:rsidRDefault="002058B9" w:rsidP="00EA158B">
            <w:pPr>
              <w:pStyle w:val="TableParagraph"/>
              <w:rPr>
                <w:b/>
                <w:sz w:val="26"/>
              </w:rPr>
            </w:pPr>
          </w:p>
          <w:p w14:paraId="726B9F00" w14:textId="77777777" w:rsidR="002058B9" w:rsidRDefault="002058B9" w:rsidP="00EA158B">
            <w:pPr>
              <w:pStyle w:val="TableParagraph"/>
              <w:rPr>
                <w:b/>
                <w:sz w:val="26"/>
              </w:rPr>
            </w:pPr>
          </w:p>
          <w:p w14:paraId="25BFB51E" w14:textId="24E744D3" w:rsidR="002058B9" w:rsidRDefault="002058B9" w:rsidP="00EA158B">
            <w:pPr>
              <w:pStyle w:val="TableParagraph"/>
              <w:spacing w:before="154"/>
              <w:ind w:left="224" w:right="166"/>
              <w:jc w:val="center"/>
            </w:pPr>
            <w:proofErr w:type="spellStart"/>
            <w:r>
              <w:t>Двуязычный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словарь</w:t>
            </w:r>
            <w:r w:rsidR="00C44D22">
              <w:rPr>
                <w:vertAlign w:val="superscript"/>
              </w:rPr>
              <w:t>8</w:t>
            </w:r>
          </w:p>
        </w:tc>
      </w:tr>
    </w:tbl>
    <w:p w14:paraId="389B5121" w14:textId="77777777" w:rsidR="002058B9" w:rsidRDefault="002058B9" w:rsidP="002058B9">
      <w:pPr>
        <w:pStyle w:val="a3"/>
        <w:spacing w:before="8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8DC996F" wp14:editId="01F70B79">
                <wp:simplePos x="0" y="0"/>
                <wp:positionH relativeFrom="page">
                  <wp:posOffset>1170940</wp:posOffset>
                </wp:positionH>
                <wp:positionV relativeFrom="paragraph">
                  <wp:posOffset>241935</wp:posOffset>
                </wp:positionV>
                <wp:extent cx="1828800" cy="7620"/>
                <wp:effectExtent l="0" t="0" r="0" b="0"/>
                <wp:wrapTopAndBottom/>
                <wp:docPr id="136316557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6533" id="Rectangle 46" o:spid="_x0000_s1026" style="position:absolute;margin-left:92.2pt;margin-top:19.05pt;width:2in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EpdE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842F63" w14:textId="74B7FC34" w:rsidR="002058B9" w:rsidRDefault="00C44D22" w:rsidP="002058B9">
      <w:pPr>
        <w:spacing w:before="85"/>
        <w:ind w:left="393" w:right="397" w:firstLine="710"/>
        <w:jc w:val="both"/>
      </w:pPr>
      <w:r>
        <w:rPr>
          <w:vertAlign w:val="superscript"/>
        </w:rPr>
        <w:t>1</w:t>
      </w:r>
      <w:r w:rsidR="002058B9">
        <w:t xml:space="preserve"> Словари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</w:t>
      </w:r>
      <w:r w:rsidR="002058B9">
        <w:rPr>
          <w:spacing w:val="1"/>
        </w:rPr>
        <w:t xml:space="preserve"> </w:t>
      </w:r>
      <w:r w:rsidR="002058B9">
        <w:t>на</w:t>
      </w:r>
      <w:r w:rsidR="002058B9">
        <w:rPr>
          <w:spacing w:val="1"/>
        </w:rPr>
        <w:t xml:space="preserve"> </w:t>
      </w:r>
      <w:r w:rsidR="002058B9">
        <w:t>базе</w:t>
      </w:r>
      <w:r w:rsidR="002058B9">
        <w:rPr>
          <w:spacing w:val="1"/>
        </w:rPr>
        <w:t xml:space="preserve"> </w:t>
      </w:r>
      <w:r w:rsidR="002058B9">
        <w:t>которой</w:t>
      </w:r>
      <w:r w:rsidR="002058B9">
        <w:rPr>
          <w:spacing w:val="1"/>
        </w:rPr>
        <w:t xml:space="preserve"> </w:t>
      </w:r>
      <w:r w:rsidR="002058B9">
        <w:t>организован</w:t>
      </w:r>
      <w:r w:rsidR="002058B9">
        <w:rPr>
          <w:spacing w:val="55"/>
        </w:rPr>
        <w:t xml:space="preserve"> </w:t>
      </w:r>
      <w:r w:rsidR="002058B9">
        <w:t>ППЭ,</w:t>
      </w:r>
      <w:r w:rsidR="002058B9">
        <w:rPr>
          <w:spacing w:val="1"/>
        </w:rPr>
        <w:t xml:space="preserve"> </w:t>
      </w:r>
      <w:r w:rsidR="002058B9">
        <w:t>либо</w:t>
      </w:r>
      <w:r w:rsidR="002058B9">
        <w:rPr>
          <w:spacing w:val="1"/>
        </w:rPr>
        <w:t xml:space="preserve"> </w:t>
      </w:r>
      <w:r w:rsidR="002058B9">
        <w:t>образовательными</w:t>
      </w:r>
      <w:r w:rsidR="002058B9">
        <w:rPr>
          <w:spacing w:val="1"/>
        </w:rPr>
        <w:t xml:space="preserve"> </w:t>
      </w:r>
      <w:r w:rsidR="002058B9">
        <w:t>организациями,</w:t>
      </w:r>
      <w:r w:rsidR="002058B9">
        <w:rPr>
          <w:spacing w:val="1"/>
        </w:rPr>
        <w:t xml:space="preserve"> </w:t>
      </w:r>
      <w:r w:rsidR="002058B9">
        <w:t>обучающиеся</w:t>
      </w:r>
      <w:r w:rsidR="002058B9">
        <w:rPr>
          <w:spacing w:val="1"/>
        </w:rPr>
        <w:t xml:space="preserve"> </w:t>
      </w:r>
      <w:r w:rsidR="002058B9">
        <w:t>которых</w:t>
      </w:r>
      <w:r w:rsidR="002058B9">
        <w:rPr>
          <w:spacing w:val="1"/>
        </w:rPr>
        <w:t xml:space="preserve"> </w:t>
      </w:r>
      <w:r w:rsidR="002058B9">
        <w:t>сдают</w:t>
      </w:r>
      <w:r w:rsidR="002058B9">
        <w:rPr>
          <w:spacing w:val="1"/>
        </w:rPr>
        <w:t xml:space="preserve"> </w:t>
      </w:r>
      <w:r w:rsidR="002058B9">
        <w:t>экзамен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ППЭ.</w:t>
      </w:r>
      <w:r w:rsidR="002058B9">
        <w:rPr>
          <w:spacing w:val="1"/>
        </w:rPr>
        <w:t xml:space="preserve"> </w:t>
      </w:r>
      <w:r w:rsidR="002058B9">
        <w:t>Пользоваться</w:t>
      </w:r>
      <w:r w:rsidR="002058B9">
        <w:rPr>
          <w:spacing w:val="1"/>
        </w:rPr>
        <w:t xml:space="preserve"> </w:t>
      </w:r>
      <w:r w:rsidR="002058B9">
        <w:t>личными словарями участникам ОГЭ не рекомендуется в целях недопущения нарушения Порядка в части</w:t>
      </w:r>
      <w:r w:rsidR="002058B9">
        <w:rPr>
          <w:spacing w:val="1"/>
        </w:rPr>
        <w:t xml:space="preserve"> </w:t>
      </w:r>
      <w:r w:rsidR="002058B9">
        <w:t>использования</w:t>
      </w:r>
      <w:r w:rsidR="002058B9">
        <w:rPr>
          <w:spacing w:val="-2"/>
        </w:rPr>
        <w:t xml:space="preserve"> </w:t>
      </w:r>
      <w:r w:rsidR="002058B9">
        <w:t>справочных материалов, письменных заметок и др.</w:t>
      </w:r>
    </w:p>
    <w:p w14:paraId="1F1ABEFC" w14:textId="2E4E37BF" w:rsidR="002058B9" w:rsidRDefault="00C44D22" w:rsidP="002058B9">
      <w:pPr>
        <w:spacing w:before="1"/>
        <w:ind w:left="393" w:right="396" w:firstLine="710"/>
        <w:jc w:val="both"/>
      </w:pPr>
      <w:r>
        <w:rPr>
          <w:vertAlign w:val="superscript"/>
        </w:rPr>
        <w:t>2</w:t>
      </w:r>
      <w:r w:rsidR="002058B9">
        <w:t xml:space="preserve"> Словари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</w:t>
      </w:r>
      <w:r w:rsidR="002058B9">
        <w:rPr>
          <w:spacing w:val="1"/>
        </w:rPr>
        <w:t xml:space="preserve"> </w:t>
      </w:r>
      <w:r w:rsidR="002058B9">
        <w:t>на</w:t>
      </w:r>
      <w:r w:rsidR="002058B9">
        <w:rPr>
          <w:spacing w:val="1"/>
        </w:rPr>
        <w:t xml:space="preserve"> </w:t>
      </w:r>
      <w:r w:rsidR="002058B9">
        <w:t>базе</w:t>
      </w:r>
      <w:r w:rsidR="002058B9">
        <w:rPr>
          <w:spacing w:val="1"/>
        </w:rPr>
        <w:t xml:space="preserve"> </w:t>
      </w:r>
      <w:r w:rsidR="002058B9">
        <w:t>которой</w:t>
      </w:r>
      <w:r w:rsidR="002058B9">
        <w:rPr>
          <w:spacing w:val="1"/>
        </w:rPr>
        <w:t xml:space="preserve"> </w:t>
      </w:r>
      <w:r w:rsidR="002058B9">
        <w:t>организован</w:t>
      </w:r>
      <w:r w:rsidR="002058B9">
        <w:rPr>
          <w:spacing w:val="55"/>
        </w:rPr>
        <w:t xml:space="preserve"> </w:t>
      </w:r>
      <w:r w:rsidR="002058B9">
        <w:t>ППЭ,</w:t>
      </w:r>
      <w:r w:rsidR="002058B9">
        <w:rPr>
          <w:spacing w:val="1"/>
        </w:rPr>
        <w:t xml:space="preserve"> </w:t>
      </w:r>
      <w:r w:rsidR="002058B9">
        <w:t>либо</w:t>
      </w:r>
      <w:r w:rsidR="002058B9">
        <w:rPr>
          <w:spacing w:val="1"/>
        </w:rPr>
        <w:t xml:space="preserve"> </w:t>
      </w:r>
      <w:r w:rsidR="002058B9">
        <w:t>образовательными</w:t>
      </w:r>
      <w:r w:rsidR="002058B9">
        <w:rPr>
          <w:spacing w:val="1"/>
        </w:rPr>
        <w:t xml:space="preserve"> </w:t>
      </w:r>
      <w:r w:rsidR="002058B9">
        <w:t>организациями,</w:t>
      </w:r>
      <w:r w:rsidR="002058B9">
        <w:rPr>
          <w:spacing w:val="1"/>
        </w:rPr>
        <w:t xml:space="preserve"> </w:t>
      </w:r>
      <w:r w:rsidR="002058B9">
        <w:t>обучающиеся</w:t>
      </w:r>
      <w:r w:rsidR="002058B9">
        <w:rPr>
          <w:spacing w:val="1"/>
        </w:rPr>
        <w:t xml:space="preserve"> </w:t>
      </w:r>
      <w:r w:rsidR="002058B9">
        <w:t>которых</w:t>
      </w:r>
      <w:r w:rsidR="002058B9">
        <w:rPr>
          <w:spacing w:val="1"/>
        </w:rPr>
        <w:t xml:space="preserve"> </w:t>
      </w:r>
      <w:r w:rsidR="002058B9">
        <w:t>сдают</w:t>
      </w:r>
      <w:r w:rsidR="002058B9">
        <w:rPr>
          <w:spacing w:val="1"/>
        </w:rPr>
        <w:t xml:space="preserve"> </w:t>
      </w:r>
      <w:r w:rsidR="002058B9">
        <w:t>экзамен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ППЭ.</w:t>
      </w:r>
      <w:r w:rsidR="002058B9">
        <w:rPr>
          <w:spacing w:val="1"/>
        </w:rPr>
        <w:t xml:space="preserve"> </w:t>
      </w:r>
      <w:r w:rsidR="002058B9">
        <w:t>Пользоваться</w:t>
      </w:r>
      <w:r w:rsidR="002058B9">
        <w:rPr>
          <w:spacing w:val="1"/>
        </w:rPr>
        <w:t xml:space="preserve"> </w:t>
      </w:r>
      <w:r w:rsidR="002058B9">
        <w:t>личными словарями участникам ГВЭ не рекомендуется в целях недопущения нарушения Порядка в части</w:t>
      </w:r>
      <w:r w:rsidR="002058B9">
        <w:rPr>
          <w:spacing w:val="1"/>
        </w:rPr>
        <w:t xml:space="preserve"> </w:t>
      </w:r>
      <w:r w:rsidR="002058B9">
        <w:t>использования</w:t>
      </w:r>
      <w:r w:rsidR="002058B9">
        <w:rPr>
          <w:spacing w:val="-2"/>
        </w:rPr>
        <w:t xml:space="preserve"> </w:t>
      </w:r>
      <w:r w:rsidR="002058B9">
        <w:t>справочных материалов, письменных заметок и др.</w:t>
      </w:r>
    </w:p>
    <w:p w14:paraId="601D911A" w14:textId="47D7BE89" w:rsidR="002058B9" w:rsidRDefault="00C44D22" w:rsidP="002058B9">
      <w:pPr>
        <w:spacing w:before="1" w:line="252" w:lineRule="exact"/>
        <w:ind w:left="1103"/>
      </w:pPr>
      <w:r>
        <w:rPr>
          <w:vertAlign w:val="superscript"/>
        </w:rPr>
        <w:t>3</w:t>
      </w:r>
      <w:r w:rsidR="002058B9">
        <w:rPr>
          <w:spacing w:val="-1"/>
        </w:rPr>
        <w:t xml:space="preserve"> </w:t>
      </w:r>
      <w:r w:rsidR="002058B9">
        <w:t>Входит в</w:t>
      </w:r>
      <w:r w:rsidR="002058B9">
        <w:rPr>
          <w:spacing w:val="-3"/>
        </w:rPr>
        <w:t xml:space="preserve"> </w:t>
      </w:r>
      <w:r w:rsidR="002058B9">
        <w:t>состав</w:t>
      </w:r>
      <w:r w:rsidR="002058B9">
        <w:rPr>
          <w:spacing w:val="-1"/>
        </w:rPr>
        <w:t xml:space="preserve"> </w:t>
      </w:r>
      <w:r w:rsidR="002058B9">
        <w:t>КИМ</w:t>
      </w:r>
      <w:r w:rsidR="002058B9">
        <w:rPr>
          <w:spacing w:val="-1"/>
        </w:rPr>
        <w:t xml:space="preserve"> </w:t>
      </w:r>
      <w:r w:rsidR="002058B9">
        <w:t>ОГЭ.</w:t>
      </w:r>
    </w:p>
    <w:p w14:paraId="69547E31" w14:textId="2510F679" w:rsidR="002058B9" w:rsidRDefault="00C44D22" w:rsidP="002058B9">
      <w:pPr>
        <w:ind w:left="393" w:right="396" w:firstLine="710"/>
        <w:jc w:val="both"/>
      </w:pPr>
      <w:r>
        <w:rPr>
          <w:vertAlign w:val="superscript"/>
        </w:rPr>
        <w:t>4</w:t>
      </w:r>
      <w:r w:rsidR="002058B9">
        <w:rPr>
          <w:spacing w:val="1"/>
        </w:rPr>
        <w:t xml:space="preserve"> </w:t>
      </w:r>
      <w:r w:rsidR="002058B9">
        <w:t>Географические</w:t>
      </w:r>
      <w:r w:rsidR="002058B9">
        <w:rPr>
          <w:spacing w:val="1"/>
        </w:rPr>
        <w:t xml:space="preserve"> </w:t>
      </w:r>
      <w:r w:rsidR="002058B9">
        <w:t>атласы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</w:t>
      </w:r>
      <w:r w:rsidR="002058B9">
        <w:rPr>
          <w:spacing w:val="1"/>
        </w:rPr>
        <w:t xml:space="preserve"> </w:t>
      </w:r>
      <w:r w:rsidR="002058B9">
        <w:t>на</w:t>
      </w:r>
      <w:r w:rsidR="002058B9">
        <w:rPr>
          <w:spacing w:val="1"/>
        </w:rPr>
        <w:t xml:space="preserve"> </w:t>
      </w:r>
      <w:r w:rsidR="002058B9">
        <w:t>базе</w:t>
      </w:r>
      <w:r w:rsidR="002058B9">
        <w:rPr>
          <w:spacing w:val="1"/>
        </w:rPr>
        <w:t xml:space="preserve"> </w:t>
      </w:r>
      <w:r w:rsidR="002058B9">
        <w:t>которой</w:t>
      </w:r>
      <w:r w:rsidR="002058B9">
        <w:rPr>
          <w:spacing w:val="1"/>
        </w:rPr>
        <w:t xml:space="preserve"> </w:t>
      </w:r>
      <w:r w:rsidR="002058B9">
        <w:t>организован ППЭ, либо образовательными организациями, обучающиеся которых сдают экзамен в ППЭ.</w:t>
      </w:r>
      <w:r w:rsidR="002058B9">
        <w:rPr>
          <w:spacing w:val="1"/>
        </w:rPr>
        <w:t xml:space="preserve"> </w:t>
      </w:r>
      <w:r w:rsidR="002058B9">
        <w:t>Пользоваться личными словарями участникам ОГЭ не рекомендуется в целях недопущения нарушения</w:t>
      </w:r>
      <w:r w:rsidR="002058B9">
        <w:rPr>
          <w:spacing w:val="1"/>
        </w:rPr>
        <w:t xml:space="preserve"> </w:t>
      </w:r>
      <w:r w:rsidR="002058B9">
        <w:t>Порядка</w:t>
      </w:r>
      <w:r w:rsidR="002058B9">
        <w:rPr>
          <w:spacing w:val="-1"/>
        </w:rPr>
        <w:t xml:space="preserve"> </w:t>
      </w:r>
      <w:r w:rsidR="002058B9">
        <w:t>в части</w:t>
      </w:r>
      <w:r w:rsidR="002058B9">
        <w:rPr>
          <w:spacing w:val="-1"/>
        </w:rPr>
        <w:t xml:space="preserve"> </w:t>
      </w:r>
      <w:r w:rsidR="002058B9">
        <w:t>использования</w:t>
      </w:r>
      <w:r w:rsidR="002058B9">
        <w:rPr>
          <w:spacing w:val="-1"/>
        </w:rPr>
        <w:t xml:space="preserve"> </w:t>
      </w:r>
      <w:r w:rsidR="002058B9">
        <w:t>справочных</w:t>
      </w:r>
      <w:r w:rsidR="002058B9">
        <w:rPr>
          <w:spacing w:val="-1"/>
        </w:rPr>
        <w:t xml:space="preserve"> </w:t>
      </w:r>
      <w:r w:rsidR="002058B9">
        <w:t>материалов, письменных заметок</w:t>
      </w:r>
      <w:r w:rsidR="002058B9">
        <w:rPr>
          <w:spacing w:val="-1"/>
        </w:rPr>
        <w:t xml:space="preserve"> </w:t>
      </w:r>
      <w:r w:rsidR="002058B9">
        <w:t>и др.</w:t>
      </w:r>
    </w:p>
    <w:p w14:paraId="064C9BCF" w14:textId="77777777" w:rsidR="00C44D22" w:rsidRDefault="00C44D22" w:rsidP="002058B9">
      <w:pPr>
        <w:spacing w:before="1"/>
        <w:ind w:left="1103" w:right="7378"/>
        <w:jc w:val="both"/>
      </w:pPr>
      <w:r>
        <w:rPr>
          <w:vertAlign w:val="superscript"/>
        </w:rPr>
        <w:t>5</w:t>
      </w:r>
      <w:r w:rsidR="002058B9">
        <w:t xml:space="preserve"> Предоставляется в ППЭ.</w:t>
      </w:r>
    </w:p>
    <w:p w14:paraId="5A414A81" w14:textId="77777777" w:rsidR="00C44D22" w:rsidRDefault="002058B9" w:rsidP="002058B9">
      <w:pPr>
        <w:spacing w:before="1"/>
        <w:ind w:left="1103" w:right="7378"/>
        <w:jc w:val="both"/>
        <w:rPr>
          <w:spacing w:val="-52"/>
        </w:rPr>
      </w:pPr>
      <w:r>
        <w:rPr>
          <w:spacing w:val="-52"/>
        </w:rPr>
        <w:t xml:space="preserve"> </w:t>
      </w:r>
      <w:r w:rsidR="00C44D22">
        <w:rPr>
          <w:vertAlign w:val="superscript"/>
        </w:rPr>
        <w:t>6</w:t>
      </w:r>
      <w:r>
        <w:t xml:space="preserve"> Предоставляется в ППЭ.</w:t>
      </w:r>
      <w:r>
        <w:rPr>
          <w:spacing w:val="-52"/>
        </w:rPr>
        <w:t xml:space="preserve"> </w:t>
      </w:r>
    </w:p>
    <w:p w14:paraId="6979FF48" w14:textId="4ABD465D" w:rsidR="002058B9" w:rsidRDefault="002058B9" w:rsidP="002058B9">
      <w:pPr>
        <w:spacing w:before="1"/>
        <w:ind w:left="1103" w:right="7378"/>
        <w:jc w:val="both"/>
      </w:pPr>
      <w:r>
        <w:rPr>
          <w:vertAlign w:val="superscript"/>
        </w:rPr>
        <w:t>7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ППЭ.</w:t>
      </w:r>
    </w:p>
    <w:p w14:paraId="08435310" w14:textId="07F09DCC" w:rsidR="002058B9" w:rsidRDefault="00C44D22" w:rsidP="002058B9">
      <w:pPr>
        <w:ind w:left="393" w:right="395" w:firstLine="710"/>
        <w:jc w:val="both"/>
      </w:pPr>
      <w:r>
        <w:rPr>
          <w:vertAlign w:val="superscript"/>
        </w:rPr>
        <w:t>8</w:t>
      </w:r>
      <w:r w:rsidR="002058B9">
        <w:t xml:space="preserve"> Словари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</w:t>
      </w:r>
      <w:r w:rsidR="002058B9">
        <w:rPr>
          <w:spacing w:val="1"/>
        </w:rPr>
        <w:t xml:space="preserve"> </w:t>
      </w:r>
      <w:r w:rsidR="002058B9">
        <w:t>на</w:t>
      </w:r>
      <w:r w:rsidR="002058B9">
        <w:rPr>
          <w:spacing w:val="1"/>
        </w:rPr>
        <w:t xml:space="preserve"> </w:t>
      </w:r>
      <w:r w:rsidR="002058B9">
        <w:t>базе</w:t>
      </w:r>
      <w:r w:rsidR="002058B9">
        <w:rPr>
          <w:spacing w:val="1"/>
        </w:rPr>
        <w:t xml:space="preserve"> </w:t>
      </w:r>
      <w:r w:rsidR="002058B9">
        <w:t>которой</w:t>
      </w:r>
      <w:r w:rsidR="002058B9">
        <w:rPr>
          <w:spacing w:val="1"/>
        </w:rPr>
        <w:t xml:space="preserve"> </w:t>
      </w:r>
      <w:r w:rsidR="002058B9">
        <w:t>организован</w:t>
      </w:r>
      <w:r w:rsidR="002058B9">
        <w:rPr>
          <w:spacing w:val="55"/>
        </w:rPr>
        <w:t xml:space="preserve"> </w:t>
      </w:r>
      <w:r w:rsidR="002058B9">
        <w:t>ППЭ,</w:t>
      </w:r>
      <w:r w:rsidR="002058B9">
        <w:rPr>
          <w:spacing w:val="1"/>
        </w:rPr>
        <w:t xml:space="preserve"> </w:t>
      </w:r>
      <w:r w:rsidR="002058B9">
        <w:t>либо</w:t>
      </w:r>
      <w:r w:rsidR="002058B9">
        <w:rPr>
          <w:spacing w:val="1"/>
        </w:rPr>
        <w:t xml:space="preserve"> </w:t>
      </w:r>
      <w:r w:rsidR="002058B9">
        <w:t>образовательными</w:t>
      </w:r>
      <w:r w:rsidR="002058B9">
        <w:rPr>
          <w:spacing w:val="1"/>
        </w:rPr>
        <w:t xml:space="preserve"> </w:t>
      </w:r>
      <w:r w:rsidR="002058B9">
        <w:t>организациями,</w:t>
      </w:r>
      <w:r w:rsidR="002058B9">
        <w:rPr>
          <w:spacing w:val="1"/>
        </w:rPr>
        <w:t xml:space="preserve"> </w:t>
      </w:r>
      <w:r w:rsidR="002058B9">
        <w:t>обучающиеся</w:t>
      </w:r>
      <w:r w:rsidR="002058B9">
        <w:rPr>
          <w:spacing w:val="1"/>
        </w:rPr>
        <w:t xml:space="preserve"> </w:t>
      </w:r>
      <w:r w:rsidR="002058B9">
        <w:t>которых</w:t>
      </w:r>
      <w:r w:rsidR="002058B9">
        <w:rPr>
          <w:spacing w:val="1"/>
        </w:rPr>
        <w:t xml:space="preserve"> </w:t>
      </w:r>
      <w:r w:rsidR="002058B9">
        <w:t>сдают</w:t>
      </w:r>
      <w:r w:rsidR="002058B9">
        <w:rPr>
          <w:spacing w:val="1"/>
        </w:rPr>
        <w:t xml:space="preserve"> </w:t>
      </w:r>
      <w:r w:rsidR="002058B9">
        <w:t>экзамен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ППЭ.</w:t>
      </w:r>
      <w:r w:rsidR="002058B9">
        <w:rPr>
          <w:spacing w:val="1"/>
        </w:rPr>
        <w:t xml:space="preserve"> </w:t>
      </w:r>
      <w:r w:rsidR="002058B9">
        <w:t>Пользоваться</w:t>
      </w:r>
      <w:r w:rsidR="002058B9">
        <w:rPr>
          <w:spacing w:val="1"/>
        </w:rPr>
        <w:t xml:space="preserve"> </w:t>
      </w:r>
      <w:r w:rsidR="002058B9">
        <w:t>личными словарями участникам ГВЭ не рекомендуется в целях недопущения нарушения Порядка в части</w:t>
      </w:r>
      <w:r w:rsidR="002058B9">
        <w:rPr>
          <w:spacing w:val="1"/>
        </w:rPr>
        <w:t xml:space="preserve"> </w:t>
      </w:r>
      <w:r w:rsidR="002058B9">
        <w:t>использования</w:t>
      </w:r>
      <w:r w:rsidR="002058B9">
        <w:rPr>
          <w:spacing w:val="-2"/>
        </w:rPr>
        <w:t xml:space="preserve"> </w:t>
      </w:r>
      <w:r w:rsidR="002058B9">
        <w:t>справочных материалов, письменных заметок и др.</w:t>
      </w:r>
    </w:p>
    <w:p w14:paraId="19D6417D" w14:textId="77777777" w:rsidR="002058B9" w:rsidRDefault="002058B9" w:rsidP="002058B9">
      <w:pPr>
        <w:jc w:val="both"/>
        <w:sectPr w:rsidR="002058B9" w:rsidSect="002058B9">
          <w:pgSz w:w="11900" w:h="16850"/>
          <w:pgMar w:top="1440" w:right="160" w:bottom="1240" w:left="740" w:header="0" w:footer="104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769"/>
        <w:gridCol w:w="2283"/>
        <w:gridCol w:w="2640"/>
      </w:tblGrid>
      <w:tr w:rsidR="002058B9" w14:paraId="229C0005" w14:textId="77777777" w:rsidTr="00EA158B">
        <w:trPr>
          <w:trHeight w:val="633"/>
        </w:trPr>
        <w:tc>
          <w:tcPr>
            <w:tcW w:w="1942" w:type="dxa"/>
            <w:vMerge w:val="restart"/>
          </w:tcPr>
          <w:p w14:paraId="4B9B267C" w14:textId="77777777" w:rsidR="002058B9" w:rsidRPr="002058B9" w:rsidRDefault="002058B9" w:rsidP="00EA158B">
            <w:pPr>
              <w:pStyle w:val="TableParagraph"/>
              <w:rPr>
                <w:sz w:val="24"/>
                <w:lang w:val="ru-RU"/>
              </w:rPr>
            </w:pPr>
          </w:p>
          <w:p w14:paraId="1A20473B" w14:textId="77777777" w:rsidR="002058B9" w:rsidRPr="002058B9" w:rsidRDefault="002058B9" w:rsidP="00EA158B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14:paraId="6359504A" w14:textId="77777777" w:rsidR="002058B9" w:rsidRDefault="002058B9" w:rsidP="00EA158B">
            <w:pPr>
              <w:pStyle w:val="TableParagraph"/>
              <w:ind w:left="590" w:right="459" w:hanging="56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8692" w:type="dxa"/>
            <w:gridSpan w:val="3"/>
          </w:tcPr>
          <w:p w14:paraId="746A0703" w14:textId="77777777" w:rsidR="002058B9" w:rsidRPr="002058B9" w:rsidRDefault="002058B9" w:rsidP="00EA158B">
            <w:pPr>
              <w:pStyle w:val="TableParagraph"/>
              <w:spacing w:before="62"/>
              <w:ind w:left="1558" w:hanging="1321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Средства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обучения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воспитания,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разрешенные</w:t>
            </w:r>
            <w:r w:rsidRPr="002058B9">
              <w:rPr>
                <w:b/>
                <w:spacing w:val="-5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к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использованию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для</w:t>
            </w:r>
            <w:r w:rsidRPr="002058B9">
              <w:rPr>
                <w:b/>
                <w:spacing w:val="-5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выполнения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заданий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КИМ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по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соответствующим учебным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предметам</w:t>
            </w:r>
          </w:p>
        </w:tc>
      </w:tr>
      <w:tr w:rsidR="002058B9" w14:paraId="261CD383" w14:textId="77777777" w:rsidTr="00EA158B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5B97218" w14:textId="77777777" w:rsidR="002058B9" w:rsidRPr="002058B9" w:rsidRDefault="002058B9" w:rsidP="00EA15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2" w:type="dxa"/>
            <w:gridSpan w:val="3"/>
          </w:tcPr>
          <w:p w14:paraId="465AD7FD" w14:textId="77777777" w:rsidR="002058B9" w:rsidRDefault="002058B9" w:rsidP="00EA158B">
            <w:pPr>
              <w:pStyle w:val="TableParagraph"/>
              <w:spacing w:before="12" w:line="246" w:lineRule="exact"/>
              <w:ind w:left="202" w:right="1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ГИА</w:t>
            </w:r>
          </w:p>
        </w:tc>
      </w:tr>
      <w:tr w:rsidR="002058B9" w14:paraId="07DC60B2" w14:textId="77777777" w:rsidTr="00EA158B">
        <w:trPr>
          <w:trHeight w:val="609"/>
        </w:trPr>
        <w:tc>
          <w:tcPr>
            <w:tcW w:w="1942" w:type="dxa"/>
            <w:vMerge/>
            <w:tcBorders>
              <w:top w:val="nil"/>
            </w:tcBorders>
          </w:tcPr>
          <w:p w14:paraId="3AEB10D2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14:paraId="66F12606" w14:textId="77777777" w:rsidR="002058B9" w:rsidRDefault="002058B9" w:rsidP="00EA158B">
            <w:pPr>
              <w:pStyle w:val="TableParagraph"/>
              <w:spacing w:before="177"/>
              <w:ind w:left="170" w:right="104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283" w:type="dxa"/>
          </w:tcPr>
          <w:p w14:paraId="4C4C96EF" w14:textId="77777777" w:rsidR="002058B9" w:rsidRDefault="002058B9" w:rsidP="00EA158B">
            <w:pPr>
              <w:pStyle w:val="TableParagraph"/>
              <w:spacing w:before="50" w:line="252" w:lineRule="exact"/>
              <w:ind w:left="106" w:right="42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3147381A" w14:textId="77777777" w:rsidR="002058B9" w:rsidRDefault="002058B9" w:rsidP="00EA158B">
            <w:pPr>
              <w:pStyle w:val="TableParagraph"/>
              <w:spacing w:line="252" w:lineRule="exact"/>
              <w:ind w:left="104" w:righ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письменная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40" w:type="dxa"/>
          </w:tcPr>
          <w:p w14:paraId="143FF8CB" w14:textId="77777777" w:rsidR="002058B9" w:rsidRDefault="002058B9" w:rsidP="00EA158B">
            <w:pPr>
              <w:pStyle w:val="TableParagraph"/>
              <w:spacing w:before="50" w:line="252" w:lineRule="exact"/>
              <w:ind w:left="224" w:right="166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753831D3" w14:textId="77777777" w:rsidR="002058B9" w:rsidRDefault="002058B9" w:rsidP="00EA158B">
            <w:pPr>
              <w:pStyle w:val="TableParagraph"/>
              <w:spacing w:line="252" w:lineRule="exact"/>
              <w:ind w:left="224" w:right="166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устная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>)</w:t>
            </w:r>
          </w:p>
        </w:tc>
      </w:tr>
      <w:tr w:rsidR="002058B9" w14:paraId="5737606E" w14:textId="77777777" w:rsidTr="00EA158B">
        <w:trPr>
          <w:trHeight w:val="1026"/>
        </w:trPr>
        <w:tc>
          <w:tcPr>
            <w:tcW w:w="1942" w:type="dxa"/>
          </w:tcPr>
          <w:p w14:paraId="2C7635A7" w14:textId="77777777" w:rsidR="002058B9" w:rsidRDefault="002058B9" w:rsidP="00EA158B">
            <w:pPr>
              <w:pStyle w:val="TableParagraph"/>
              <w:spacing w:before="11"/>
              <w:rPr>
                <w:sz w:val="32"/>
              </w:rPr>
            </w:pPr>
          </w:p>
          <w:p w14:paraId="4DF508DB" w14:textId="77777777" w:rsidR="002058B9" w:rsidRDefault="002058B9" w:rsidP="00EA158B">
            <w:pPr>
              <w:pStyle w:val="TableParagraph"/>
              <w:ind w:left="187" w:right="123"/>
              <w:jc w:val="center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8692" w:type="dxa"/>
            <w:gridSpan w:val="3"/>
          </w:tcPr>
          <w:p w14:paraId="4C619472" w14:textId="77777777" w:rsidR="002058B9" w:rsidRPr="002058B9" w:rsidRDefault="002058B9" w:rsidP="00EA158B">
            <w:pPr>
              <w:pStyle w:val="TableParagraph"/>
              <w:ind w:left="203" w:right="139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Компьютерная техника, не имеющая доступа к информационно-телекоммуникационной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сети «Интернет», с установленным программным обеспечением, предоставляющим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возможность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работы</w:t>
            </w:r>
            <w:r w:rsidRPr="002058B9">
              <w:rPr>
                <w:spacing w:val="-4"/>
                <w:lang w:val="ru-RU"/>
              </w:rPr>
              <w:t xml:space="preserve"> </w:t>
            </w:r>
            <w:r w:rsidRPr="002058B9">
              <w:rPr>
                <w:lang w:val="ru-RU"/>
              </w:rPr>
              <w:t>с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презентациями,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редакторами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электронных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таблиц,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текстовыми</w:t>
            </w:r>
          </w:p>
          <w:p w14:paraId="5688BFEA" w14:textId="013AC59C" w:rsidR="002058B9" w:rsidRDefault="002058B9" w:rsidP="00EA158B">
            <w:pPr>
              <w:pStyle w:val="TableParagraph"/>
              <w:spacing w:before="2" w:line="246" w:lineRule="exact"/>
              <w:ind w:left="203" w:right="138"/>
              <w:jc w:val="center"/>
            </w:pPr>
            <w:proofErr w:type="spellStart"/>
            <w:r>
              <w:t>редакторами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средами</w:t>
            </w:r>
            <w:proofErr w:type="spellEnd"/>
            <w:r>
              <w:rPr>
                <w:spacing w:val="-3"/>
              </w:rPr>
              <w:t xml:space="preserve"> </w:t>
            </w:r>
            <w:r>
              <w:t>программирования</w:t>
            </w:r>
            <w:r w:rsidR="00C44D22">
              <w:rPr>
                <w:vertAlign w:val="superscript"/>
              </w:rPr>
              <w:t>9</w:t>
            </w:r>
          </w:p>
        </w:tc>
      </w:tr>
      <w:tr w:rsidR="002058B9" w14:paraId="61BBABFE" w14:textId="77777777" w:rsidTr="00EA158B">
        <w:trPr>
          <w:trHeight w:val="520"/>
        </w:trPr>
        <w:tc>
          <w:tcPr>
            <w:tcW w:w="1942" w:type="dxa"/>
          </w:tcPr>
          <w:p w14:paraId="027B2F6F" w14:textId="77777777" w:rsidR="002058B9" w:rsidRDefault="002058B9" w:rsidP="00EA158B">
            <w:pPr>
              <w:pStyle w:val="TableParagraph"/>
              <w:spacing w:before="127"/>
              <w:ind w:left="186" w:right="124"/>
              <w:jc w:val="center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769" w:type="dxa"/>
          </w:tcPr>
          <w:p w14:paraId="4AD77623" w14:textId="77777777" w:rsidR="002058B9" w:rsidRDefault="002058B9" w:rsidP="00EA158B">
            <w:pPr>
              <w:pStyle w:val="TableParagraph"/>
              <w:spacing w:before="127"/>
              <w:ind w:left="170" w:right="103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  <w:tc>
          <w:tcPr>
            <w:tcW w:w="2283" w:type="dxa"/>
          </w:tcPr>
          <w:p w14:paraId="46DBFB20" w14:textId="77777777" w:rsidR="002058B9" w:rsidRDefault="002058B9" w:rsidP="00EA158B">
            <w:pPr>
              <w:pStyle w:val="TableParagraph"/>
              <w:spacing w:before="127"/>
              <w:ind w:left="357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  <w:tc>
          <w:tcPr>
            <w:tcW w:w="2640" w:type="dxa"/>
          </w:tcPr>
          <w:p w14:paraId="003DE660" w14:textId="32122764" w:rsidR="002058B9" w:rsidRPr="002058B9" w:rsidRDefault="002058B9" w:rsidP="00EA158B">
            <w:pPr>
              <w:pStyle w:val="TableParagraph"/>
              <w:spacing w:line="252" w:lineRule="exact"/>
              <w:ind w:left="191" w:right="121" w:firstLine="244"/>
              <w:rPr>
                <w:lang w:val="ru-RU"/>
              </w:rPr>
            </w:pPr>
            <w:r w:rsidRPr="002058B9">
              <w:rPr>
                <w:lang w:val="ru-RU"/>
              </w:rPr>
              <w:t>Атласы по истории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России</w:t>
            </w:r>
            <w:r w:rsidRPr="002058B9">
              <w:rPr>
                <w:spacing w:val="-4"/>
                <w:lang w:val="ru-RU"/>
              </w:rPr>
              <w:t xml:space="preserve"> </w:t>
            </w:r>
            <w:r w:rsidRPr="002058B9">
              <w:rPr>
                <w:lang w:val="ru-RU"/>
              </w:rPr>
              <w:t>для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6-9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классов</w:t>
            </w:r>
            <w:r w:rsidR="00C44D22">
              <w:rPr>
                <w:vertAlign w:val="superscript"/>
                <w:lang w:val="ru-RU"/>
              </w:rPr>
              <w:t>10</w:t>
            </w:r>
          </w:p>
        </w:tc>
      </w:tr>
      <w:tr w:rsidR="002058B9" w14:paraId="7B603BB4" w14:textId="77777777" w:rsidTr="00EA158B">
        <w:trPr>
          <w:trHeight w:val="1025"/>
        </w:trPr>
        <w:tc>
          <w:tcPr>
            <w:tcW w:w="1942" w:type="dxa"/>
          </w:tcPr>
          <w:p w14:paraId="77C2152D" w14:textId="77777777" w:rsidR="002058B9" w:rsidRPr="002058B9" w:rsidRDefault="002058B9" w:rsidP="00EA158B">
            <w:pPr>
              <w:pStyle w:val="TableParagraph"/>
              <w:rPr>
                <w:sz w:val="33"/>
                <w:lang w:val="ru-RU"/>
              </w:rPr>
            </w:pPr>
          </w:p>
          <w:p w14:paraId="6BB348C5" w14:textId="77777777" w:rsidR="002058B9" w:rsidRDefault="002058B9" w:rsidP="00EA158B">
            <w:pPr>
              <w:pStyle w:val="TableParagraph"/>
              <w:ind w:left="186" w:right="124"/>
              <w:jc w:val="center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769" w:type="dxa"/>
          </w:tcPr>
          <w:p w14:paraId="57FB9D49" w14:textId="25589F00" w:rsidR="002058B9" w:rsidRPr="002058B9" w:rsidRDefault="002058B9" w:rsidP="00EA158B">
            <w:pPr>
              <w:pStyle w:val="TableParagraph"/>
              <w:ind w:left="168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Орфографический словарь</w:t>
            </w:r>
            <w:r w:rsidR="00C44D22">
              <w:rPr>
                <w:vertAlign w:val="superscript"/>
                <w:lang w:val="ru-RU"/>
              </w:rPr>
              <w:t>11</w:t>
            </w:r>
            <w:r w:rsidRPr="002058B9">
              <w:rPr>
                <w:lang w:val="ru-RU"/>
              </w:rPr>
              <w:t>; полные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тексты</w:t>
            </w:r>
            <w:r w:rsidRPr="002058B9">
              <w:rPr>
                <w:spacing w:val="-3"/>
                <w:lang w:val="ru-RU"/>
              </w:rPr>
              <w:t xml:space="preserve"> </w:t>
            </w:r>
            <w:r w:rsidRPr="002058B9">
              <w:rPr>
                <w:lang w:val="ru-RU"/>
              </w:rPr>
              <w:t>художественных</w:t>
            </w:r>
          </w:p>
          <w:p w14:paraId="6ACDCCC3" w14:textId="305D5BD4" w:rsidR="002058B9" w:rsidRPr="002058B9" w:rsidRDefault="002058B9" w:rsidP="00EA158B">
            <w:pPr>
              <w:pStyle w:val="TableParagraph"/>
              <w:spacing w:line="252" w:lineRule="exact"/>
              <w:ind w:left="169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произведений, а также сборники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лирики</w:t>
            </w:r>
            <w:r w:rsidR="00C44D22">
              <w:rPr>
                <w:vertAlign w:val="superscript"/>
                <w:lang w:val="ru-RU"/>
              </w:rPr>
              <w:t>12</w:t>
            </w:r>
          </w:p>
        </w:tc>
        <w:tc>
          <w:tcPr>
            <w:tcW w:w="2283" w:type="dxa"/>
          </w:tcPr>
          <w:p w14:paraId="74354D79" w14:textId="77777777" w:rsidR="002058B9" w:rsidRPr="002058B9" w:rsidRDefault="002058B9" w:rsidP="00EA158B">
            <w:pPr>
              <w:pStyle w:val="TableParagraph"/>
              <w:ind w:left="376" w:right="313" w:firstLine="1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полные тексты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художественных</w:t>
            </w:r>
          </w:p>
          <w:p w14:paraId="3BEA05E1" w14:textId="279F33CC" w:rsidR="002058B9" w:rsidRPr="002058B9" w:rsidRDefault="002058B9" w:rsidP="00EA158B">
            <w:pPr>
              <w:pStyle w:val="TableParagraph"/>
              <w:spacing w:line="252" w:lineRule="exact"/>
              <w:ind w:left="107" w:right="42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произведений, а также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сборники</w:t>
            </w:r>
            <w:r w:rsidRPr="002058B9">
              <w:rPr>
                <w:spacing w:val="-4"/>
                <w:lang w:val="ru-RU"/>
              </w:rPr>
              <w:t xml:space="preserve"> </w:t>
            </w:r>
            <w:r w:rsidRPr="002058B9">
              <w:rPr>
                <w:lang w:val="ru-RU"/>
              </w:rPr>
              <w:t>лирики</w:t>
            </w:r>
            <w:r w:rsidR="00C44D22">
              <w:rPr>
                <w:vertAlign w:val="superscript"/>
                <w:lang w:val="ru-RU"/>
              </w:rPr>
              <w:t>13</w:t>
            </w:r>
          </w:p>
        </w:tc>
        <w:tc>
          <w:tcPr>
            <w:tcW w:w="2640" w:type="dxa"/>
          </w:tcPr>
          <w:p w14:paraId="1BF06A5F" w14:textId="77777777" w:rsidR="002058B9" w:rsidRPr="002058B9" w:rsidRDefault="002058B9" w:rsidP="00EA158B">
            <w:pPr>
              <w:pStyle w:val="TableParagraph"/>
              <w:rPr>
                <w:sz w:val="33"/>
                <w:lang w:val="ru-RU"/>
              </w:rPr>
            </w:pPr>
          </w:p>
          <w:p w14:paraId="712D8BFC" w14:textId="77777777" w:rsidR="002058B9" w:rsidRDefault="002058B9" w:rsidP="00EA158B">
            <w:pPr>
              <w:pStyle w:val="TableParagraph"/>
              <w:ind w:left="535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</w:tr>
      <w:tr w:rsidR="002058B9" w14:paraId="2FB8600E" w14:textId="77777777" w:rsidTr="00EA158B">
        <w:trPr>
          <w:trHeight w:val="268"/>
        </w:trPr>
        <w:tc>
          <w:tcPr>
            <w:tcW w:w="1942" w:type="dxa"/>
          </w:tcPr>
          <w:p w14:paraId="35DF5DA8" w14:textId="77777777" w:rsidR="002058B9" w:rsidRDefault="002058B9" w:rsidP="00EA158B">
            <w:pPr>
              <w:pStyle w:val="TableParagraph"/>
              <w:spacing w:line="248" w:lineRule="exact"/>
              <w:ind w:left="187" w:right="124"/>
              <w:jc w:val="center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8692" w:type="dxa"/>
            <w:gridSpan w:val="3"/>
          </w:tcPr>
          <w:p w14:paraId="5518B3D9" w14:textId="77777777" w:rsidR="002058B9" w:rsidRDefault="002058B9" w:rsidP="00EA158B">
            <w:pPr>
              <w:pStyle w:val="TableParagraph"/>
              <w:spacing w:line="248" w:lineRule="exact"/>
              <w:ind w:left="203" w:right="138"/>
              <w:jc w:val="center"/>
            </w:pPr>
            <w:proofErr w:type="spellStart"/>
            <w:r>
              <w:t>Не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используются</w:t>
            </w:r>
            <w:proofErr w:type="spellEnd"/>
          </w:p>
        </w:tc>
      </w:tr>
      <w:tr w:rsidR="002058B9" w14:paraId="06AECB43" w14:textId="77777777" w:rsidTr="00EA158B">
        <w:trPr>
          <w:trHeight w:val="520"/>
        </w:trPr>
        <w:tc>
          <w:tcPr>
            <w:tcW w:w="1942" w:type="dxa"/>
          </w:tcPr>
          <w:p w14:paraId="4F49B2DB" w14:textId="77777777" w:rsidR="002058B9" w:rsidRDefault="002058B9" w:rsidP="00EA158B">
            <w:pPr>
              <w:pStyle w:val="TableParagraph"/>
              <w:spacing w:before="127"/>
              <w:ind w:left="185" w:right="124"/>
              <w:jc w:val="center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3769" w:type="dxa"/>
          </w:tcPr>
          <w:p w14:paraId="595F571F" w14:textId="77777777" w:rsidR="002058B9" w:rsidRPr="002058B9" w:rsidRDefault="002058B9" w:rsidP="00EA158B">
            <w:pPr>
              <w:pStyle w:val="TableParagraph"/>
              <w:spacing w:line="252" w:lineRule="exact"/>
              <w:ind w:left="1286" w:right="91" w:hanging="1117"/>
              <w:rPr>
                <w:lang w:val="ru-RU"/>
              </w:rPr>
            </w:pPr>
            <w:r w:rsidRPr="002058B9">
              <w:rPr>
                <w:lang w:val="ru-RU"/>
              </w:rPr>
              <w:t>Линейка, не содержащая справочной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информации;</w:t>
            </w:r>
          </w:p>
        </w:tc>
        <w:tc>
          <w:tcPr>
            <w:tcW w:w="2283" w:type="dxa"/>
          </w:tcPr>
          <w:p w14:paraId="399E18C1" w14:textId="77777777" w:rsidR="002058B9" w:rsidRDefault="002058B9" w:rsidP="00EA158B">
            <w:pPr>
              <w:pStyle w:val="TableParagraph"/>
              <w:spacing w:line="252" w:lineRule="exact"/>
              <w:ind w:left="595" w:right="512" w:firstLine="7"/>
            </w:pPr>
            <w:proofErr w:type="spellStart"/>
            <w:r>
              <w:t>Линейка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содержащая</w:t>
            </w:r>
            <w:proofErr w:type="spellEnd"/>
          </w:p>
        </w:tc>
        <w:tc>
          <w:tcPr>
            <w:tcW w:w="2640" w:type="dxa"/>
          </w:tcPr>
          <w:p w14:paraId="01286B73" w14:textId="77777777" w:rsidR="002058B9" w:rsidRDefault="002058B9" w:rsidP="00EA158B">
            <w:pPr>
              <w:pStyle w:val="TableParagraph"/>
              <w:spacing w:line="252" w:lineRule="exact"/>
              <w:ind w:left="734" w:right="261" w:hanging="396"/>
            </w:pPr>
            <w:proofErr w:type="spellStart"/>
            <w:r>
              <w:t>Непрограммируемый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калькулятор</w:t>
            </w:r>
            <w:proofErr w:type="spellEnd"/>
            <w:r>
              <w:t>;</w:t>
            </w:r>
          </w:p>
        </w:tc>
      </w:tr>
    </w:tbl>
    <w:p w14:paraId="7AB86A75" w14:textId="77777777" w:rsidR="002058B9" w:rsidRDefault="002058B9" w:rsidP="002058B9">
      <w:pPr>
        <w:pStyle w:val="a3"/>
        <w:rPr>
          <w:sz w:val="20"/>
        </w:rPr>
      </w:pPr>
    </w:p>
    <w:p w14:paraId="0FD8FACA" w14:textId="77777777" w:rsidR="002058B9" w:rsidRDefault="002058B9" w:rsidP="002058B9">
      <w:pPr>
        <w:pStyle w:val="a3"/>
        <w:rPr>
          <w:sz w:val="20"/>
        </w:rPr>
      </w:pPr>
    </w:p>
    <w:p w14:paraId="1219BF06" w14:textId="77777777" w:rsidR="002058B9" w:rsidRDefault="002058B9" w:rsidP="002058B9">
      <w:pPr>
        <w:pStyle w:val="a3"/>
        <w:rPr>
          <w:sz w:val="20"/>
        </w:rPr>
      </w:pPr>
    </w:p>
    <w:p w14:paraId="00C20008" w14:textId="77777777" w:rsidR="002058B9" w:rsidRDefault="002058B9" w:rsidP="002058B9">
      <w:pPr>
        <w:pStyle w:val="a3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D7FD3C1" wp14:editId="2BEB992A">
                <wp:simplePos x="0" y="0"/>
                <wp:positionH relativeFrom="page">
                  <wp:posOffset>1170940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193944348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A1489" id="Rectangle 45" o:spid="_x0000_s1026" style="position:absolute;margin-left:92.2pt;margin-top:12pt;width:2in;height:.6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asV3c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D87E4E3" w14:textId="14E14EE4" w:rsidR="002058B9" w:rsidRDefault="00C44D22" w:rsidP="002058B9">
      <w:pPr>
        <w:spacing w:before="87" w:line="252" w:lineRule="exact"/>
        <w:ind w:left="1103"/>
        <w:jc w:val="both"/>
      </w:pPr>
      <w:r>
        <w:rPr>
          <w:vertAlign w:val="superscript"/>
        </w:rPr>
        <w:t>9</w:t>
      </w:r>
      <w:r w:rsidR="002058B9">
        <w:rPr>
          <w:spacing w:val="-1"/>
        </w:rPr>
        <w:t xml:space="preserve"> </w:t>
      </w:r>
      <w:r w:rsidR="002058B9">
        <w:t>Предоставляется</w:t>
      </w:r>
      <w:r w:rsidR="002058B9">
        <w:rPr>
          <w:spacing w:val="-1"/>
        </w:rPr>
        <w:t xml:space="preserve"> </w:t>
      </w:r>
      <w:r w:rsidR="002058B9">
        <w:t>в</w:t>
      </w:r>
      <w:r w:rsidR="002058B9">
        <w:rPr>
          <w:spacing w:val="-3"/>
        </w:rPr>
        <w:t xml:space="preserve"> </w:t>
      </w:r>
      <w:r w:rsidR="002058B9">
        <w:t>ППЭ.</w:t>
      </w:r>
    </w:p>
    <w:p w14:paraId="516491DC" w14:textId="76F9DD3C" w:rsidR="002058B9" w:rsidRDefault="00C44D22" w:rsidP="002058B9">
      <w:pPr>
        <w:ind w:left="393" w:right="396" w:firstLine="710"/>
        <w:jc w:val="both"/>
      </w:pPr>
      <w:r>
        <w:rPr>
          <w:vertAlign w:val="superscript"/>
        </w:rPr>
        <w:t>10</w:t>
      </w:r>
      <w:r w:rsidR="002058B9">
        <w:t xml:space="preserve"> Атласы предоставляются образовательной организацией, на базе которой организован ППЭ, либо</w:t>
      </w:r>
      <w:r w:rsidR="002058B9">
        <w:rPr>
          <w:spacing w:val="1"/>
        </w:rPr>
        <w:t xml:space="preserve"> </w:t>
      </w:r>
      <w:r w:rsidR="002058B9">
        <w:t>образовательными организациями, обучающиеся которых сдают экзамен в ППЭ. Пользоваться личными</w:t>
      </w:r>
      <w:r w:rsidR="002058B9">
        <w:rPr>
          <w:spacing w:val="1"/>
        </w:rPr>
        <w:t xml:space="preserve"> </w:t>
      </w:r>
      <w:r w:rsidR="002058B9">
        <w:t>словарями</w:t>
      </w:r>
      <w:r w:rsidR="002058B9">
        <w:rPr>
          <w:spacing w:val="1"/>
        </w:rPr>
        <w:t xml:space="preserve"> </w:t>
      </w:r>
      <w:r w:rsidR="002058B9">
        <w:t>участникам</w:t>
      </w:r>
      <w:r w:rsidR="002058B9">
        <w:rPr>
          <w:spacing w:val="1"/>
        </w:rPr>
        <w:t xml:space="preserve"> </w:t>
      </w:r>
      <w:r w:rsidR="002058B9">
        <w:t>ГВЭ</w:t>
      </w:r>
      <w:r w:rsidR="002058B9">
        <w:rPr>
          <w:spacing w:val="1"/>
        </w:rPr>
        <w:t xml:space="preserve"> </w:t>
      </w:r>
      <w:r w:rsidR="002058B9">
        <w:t>не</w:t>
      </w:r>
      <w:r w:rsidR="002058B9">
        <w:rPr>
          <w:spacing w:val="1"/>
        </w:rPr>
        <w:t xml:space="preserve"> </w:t>
      </w:r>
      <w:r w:rsidR="002058B9">
        <w:t>рекомендуется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целях</w:t>
      </w:r>
      <w:r w:rsidR="002058B9">
        <w:rPr>
          <w:spacing w:val="1"/>
        </w:rPr>
        <w:t xml:space="preserve"> </w:t>
      </w:r>
      <w:r w:rsidR="002058B9">
        <w:t>недопущения</w:t>
      </w:r>
      <w:r w:rsidR="002058B9">
        <w:rPr>
          <w:spacing w:val="1"/>
        </w:rPr>
        <w:t xml:space="preserve"> </w:t>
      </w:r>
      <w:r w:rsidR="002058B9">
        <w:t>нарушения</w:t>
      </w:r>
      <w:r w:rsidR="002058B9">
        <w:rPr>
          <w:spacing w:val="1"/>
        </w:rPr>
        <w:t xml:space="preserve"> </w:t>
      </w:r>
      <w:r w:rsidR="002058B9">
        <w:t>Порядка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части</w:t>
      </w:r>
      <w:r w:rsidR="002058B9">
        <w:rPr>
          <w:spacing w:val="1"/>
        </w:rPr>
        <w:t xml:space="preserve"> </w:t>
      </w:r>
      <w:r w:rsidR="002058B9">
        <w:t>использования</w:t>
      </w:r>
      <w:r w:rsidR="002058B9">
        <w:rPr>
          <w:spacing w:val="-2"/>
        </w:rPr>
        <w:t xml:space="preserve"> </w:t>
      </w:r>
      <w:r w:rsidR="002058B9">
        <w:t>справочных материалов, письменных заметок и др.</w:t>
      </w:r>
    </w:p>
    <w:p w14:paraId="1A3C8F83" w14:textId="23C675FA" w:rsidR="002058B9" w:rsidRDefault="00C44D22" w:rsidP="002058B9">
      <w:pPr>
        <w:spacing w:before="1"/>
        <w:ind w:left="393" w:right="393" w:firstLine="710"/>
        <w:jc w:val="both"/>
      </w:pPr>
      <w:r>
        <w:rPr>
          <w:vertAlign w:val="superscript"/>
        </w:rPr>
        <w:t>11</w:t>
      </w:r>
      <w:r w:rsidR="002058B9">
        <w:t xml:space="preserve"> Словари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</w:t>
      </w:r>
      <w:r w:rsidR="002058B9">
        <w:rPr>
          <w:spacing w:val="1"/>
        </w:rPr>
        <w:t xml:space="preserve"> </w:t>
      </w:r>
      <w:r w:rsidR="002058B9">
        <w:t>на</w:t>
      </w:r>
      <w:r w:rsidR="002058B9">
        <w:rPr>
          <w:spacing w:val="1"/>
        </w:rPr>
        <w:t xml:space="preserve"> </w:t>
      </w:r>
      <w:r w:rsidR="002058B9">
        <w:t>базе</w:t>
      </w:r>
      <w:r w:rsidR="002058B9">
        <w:rPr>
          <w:spacing w:val="1"/>
        </w:rPr>
        <w:t xml:space="preserve"> </w:t>
      </w:r>
      <w:r w:rsidR="002058B9">
        <w:t>которой</w:t>
      </w:r>
      <w:r w:rsidR="002058B9">
        <w:rPr>
          <w:spacing w:val="1"/>
        </w:rPr>
        <w:t xml:space="preserve"> </w:t>
      </w:r>
      <w:r w:rsidR="002058B9">
        <w:t>организован</w:t>
      </w:r>
      <w:r w:rsidR="002058B9">
        <w:rPr>
          <w:spacing w:val="55"/>
        </w:rPr>
        <w:t xml:space="preserve"> </w:t>
      </w:r>
      <w:r w:rsidR="002058B9">
        <w:t>ППЭ,</w:t>
      </w:r>
      <w:r w:rsidR="002058B9">
        <w:rPr>
          <w:spacing w:val="1"/>
        </w:rPr>
        <w:t xml:space="preserve"> </w:t>
      </w:r>
      <w:r w:rsidR="002058B9">
        <w:t>либо</w:t>
      </w:r>
      <w:r w:rsidR="002058B9">
        <w:rPr>
          <w:spacing w:val="1"/>
        </w:rPr>
        <w:t xml:space="preserve"> </w:t>
      </w:r>
      <w:r w:rsidR="002058B9">
        <w:t>образовательными</w:t>
      </w:r>
      <w:r w:rsidR="002058B9">
        <w:rPr>
          <w:spacing w:val="1"/>
        </w:rPr>
        <w:t xml:space="preserve"> </w:t>
      </w:r>
      <w:r w:rsidR="002058B9">
        <w:t>организациями,</w:t>
      </w:r>
      <w:r w:rsidR="002058B9">
        <w:rPr>
          <w:spacing w:val="1"/>
        </w:rPr>
        <w:t xml:space="preserve"> </w:t>
      </w:r>
      <w:r w:rsidR="002058B9">
        <w:t>обучающиеся</w:t>
      </w:r>
      <w:r w:rsidR="002058B9">
        <w:rPr>
          <w:spacing w:val="1"/>
        </w:rPr>
        <w:t xml:space="preserve"> </w:t>
      </w:r>
      <w:r w:rsidR="002058B9">
        <w:t>которых</w:t>
      </w:r>
      <w:r w:rsidR="002058B9">
        <w:rPr>
          <w:spacing w:val="1"/>
        </w:rPr>
        <w:t xml:space="preserve"> </w:t>
      </w:r>
      <w:r w:rsidR="002058B9">
        <w:t>сдают</w:t>
      </w:r>
      <w:r w:rsidR="002058B9">
        <w:rPr>
          <w:spacing w:val="1"/>
        </w:rPr>
        <w:t xml:space="preserve"> </w:t>
      </w:r>
      <w:r w:rsidR="002058B9">
        <w:t>экзамен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ППЭ.</w:t>
      </w:r>
      <w:r w:rsidR="002058B9">
        <w:rPr>
          <w:spacing w:val="1"/>
        </w:rPr>
        <w:t xml:space="preserve"> </w:t>
      </w:r>
      <w:r w:rsidR="002058B9">
        <w:t>Пользоваться</w:t>
      </w:r>
      <w:r w:rsidR="002058B9">
        <w:rPr>
          <w:spacing w:val="1"/>
        </w:rPr>
        <w:t xml:space="preserve"> </w:t>
      </w:r>
      <w:r w:rsidR="002058B9">
        <w:t>личными словарями участникам ОГЭ не рекомендуется в целях недопущения нарушения Порядка в части</w:t>
      </w:r>
      <w:r w:rsidR="002058B9">
        <w:rPr>
          <w:spacing w:val="1"/>
        </w:rPr>
        <w:t xml:space="preserve"> </w:t>
      </w:r>
      <w:r w:rsidR="002058B9">
        <w:t>использования</w:t>
      </w:r>
      <w:r w:rsidR="002058B9">
        <w:rPr>
          <w:spacing w:val="-2"/>
        </w:rPr>
        <w:t xml:space="preserve"> </w:t>
      </w:r>
      <w:r w:rsidR="002058B9">
        <w:t>справочных материалов, письменных заметок и др.</w:t>
      </w:r>
    </w:p>
    <w:p w14:paraId="205A43A6" w14:textId="79A31391" w:rsidR="002058B9" w:rsidRDefault="00C44D22" w:rsidP="002058B9">
      <w:pPr>
        <w:spacing w:before="1"/>
        <w:ind w:left="393" w:right="395" w:firstLine="710"/>
        <w:jc w:val="both"/>
      </w:pPr>
      <w:r>
        <w:rPr>
          <w:vertAlign w:val="superscript"/>
        </w:rPr>
        <w:t>12</w:t>
      </w:r>
      <w:r w:rsidR="002058B9">
        <w:t xml:space="preserve"> Художественные</w:t>
      </w:r>
      <w:r w:rsidR="002058B9">
        <w:rPr>
          <w:spacing w:val="1"/>
        </w:rPr>
        <w:t xml:space="preserve"> </w:t>
      </w:r>
      <w:r w:rsidR="002058B9">
        <w:t>произведения,</w:t>
      </w:r>
      <w:r w:rsidR="002058B9">
        <w:rPr>
          <w:spacing w:val="1"/>
        </w:rPr>
        <w:t xml:space="preserve"> </w:t>
      </w:r>
      <w:r w:rsidR="002058B9">
        <w:t>а</w:t>
      </w:r>
      <w:r w:rsidR="002058B9">
        <w:rPr>
          <w:spacing w:val="1"/>
        </w:rPr>
        <w:t xml:space="preserve"> </w:t>
      </w:r>
      <w:r w:rsidR="002058B9">
        <w:t>также</w:t>
      </w:r>
      <w:r w:rsidR="002058B9">
        <w:rPr>
          <w:spacing w:val="1"/>
        </w:rPr>
        <w:t xml:space="preserve"> </w:t>
      </w:r>
      <w:r w:rsidR="002058B9">
        <w:t>сборники</w:t>
      </w:r>
      <w:r w:rsidR="002058B9">
        <w:rPr>
          <w:spacing w:val="1"/>
        </w:rPr>
        <w:t xml:space="preserve"> </w:t>
      </w:r>
      <w:r w:rsidR="002058B9">
        <w:t>лирики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 на базе которой организован ППЭ, либо образовательными организациями, обучающиеся</w:t>
      </w:r>
      <w:r w:rsidR="002058B9">
        <w:rPr>
          <w:spacing w:val="1"/>
        </w:rPr>
        <w:t xml:space="preserve"> </w:t>
      </w:r>
      <w:r w:rsidR="002058B9">
        <w:t>которых</w:t>
      </w:r>
      <w:r w:rsidR="002058B9">
        <w:rPr>
          <w:spacing w:val="1"/>
        </w:rPr>
        <w:t xml:space="preserve"> </w:t>
      </w:r>
      <w:r w:rsidR="002058B9">
        <w:t>сдают</w:t>
      </w:r>
      <w:r w:rsidR="002058B9">
        <w:rPr>
          <w:spacing w:val="1"/>
        </w:rPr>
        <w:t xml:space="preserve"> </w:t>
      </w:r>
      <w:r w:rsidR="002058B9">
        <w:t>экзамен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ППЭ.</w:t>
      </w:r>
      <w:r w:rsidR="002058B9">
        <w:rPr>
          <w:spacing w:val="1"/>
        </w:rPr>
        <w:t xml:space="preserve"> </w:t>
      </w:r>
      <w:r w:rsidR="002058B9">
        <w:t>Пользоваться</w:t>
      </w:r>
      <w:r w:rsidR="002058B9">
        <w:rPr>
          <w:spacing w:val="1"/>
        </w:rPr>
        <w:t xml:space="preserve"> </w:t>
      </w:r>
      <w:r w:rsidR="002058B9">
        <w:t>личными</w:t>
      </w:r>
      <w:r w:rsidR="002058B9">
        <w:rPr>
          <w:spacing w:val="1"/>
        </w:rPr>
        <w:t xml:space="preserve"> </w:t>
      </w:r>
      <w:r w:rsidR="002058B9">
        <w:t>художественными</w:t>
      </w:r>
      <w:r w:rsidR="002058B9">
        <w:rPr>
          <w:spacing w:val="1"/>
        </w:rPr>
        <w:t xml:space="preserve"> </w:t>
      </w:r>
      <w:r w:rsidR="002058B9">
        <w:t>произведения,</w:t>
      </w:r>
      <w:r w:rsidR="002058B9">
        <w:rPr>
          <w:spacing w:val="1"/>
        </w:rPr>
        <w:t xml:space="preserve"> </w:t>
      </w:r>
      <w:r w:rsidR="002058B9">
        <w:t>а</w:t>
      </w:r>
      <w:r w:rsidR="002058B9">
        <w:rPr>
          <w:spacing w:val="1"/>
        </w:rPr>
        <w:t xml:space="preserve"> </w:t>
      </w:r>
      <w:r w:rsidR="002058B9">
        <w:t>также</w:t>
      </w:r>
      <w:r w:rsidR="002058B9">
        <w:rPr>
          <w:spacing w:val="1"/>
        </w:rPr>
        <w:t xml:space="preserve"> </w:t>
      </w:r>
      <w:r w:rsidR="002058B9">
        <w:t>сборниками лирики участникам ОГЭ не рекомендуется в целях недопущения нарушения Порядка в части</w:t>
      </w:r>
      <w:r w:rsidR="002058B9">
        <w:rPr>
          <w:spacing w:val="1"/>
        </w:rPr>
        <w:t xml:space="preserve"> </w:t>
      </w:r>
      <w:r w:rsidR="002058B9">
        <w:t>использования справочных материалов, письменных заметок и др. Художественные произведения, а также</w:t>
      </w:r>
      <w:r w:rsidR="002058B9">
        <w:rPr>
          <w:spacing w:val="1"/>
        </w:rPr>
        <w:t xml:space="preserve"> </w:t>
      </w:r>
      <w:r w:rsidR="002058B9">
        <w:t>сборники лирики не предоставляются индивидуально каждому участнику экзамена. Участники экзамена по</w:t>
      </w:r>
      <w:r w:rsidR="002058B9">
        <w:rPr>
          <w:spacing w:val="-52"/>
        </w:rPr>
        <w:t xml:space="preserve"> </w:t>
      </w:r>
      <w:r w:rsidR="002058B9">
        <w:t>мере необходимости работают с ними за отдельными столами, на которых находятся нужные книги. При</w:t>
      </w:r>
      <w:r w:rsidR="002058B9">
        <w:rPr>
          <w:spacing w:val="1"/>
        </w:rPr>
        <w:t xml:space="preserve"> </w:t>
      </w:r>
      <w:r w:rsidR="002058B9">
        <w:t>проведении экзамена необходимо подготовить книги в нескольких экземплярах для каждой аудитории (в</w:t>
      </w:r>
      <w:r w:rsidR="002058B9">
        <w:rPr>
          <w:spacing w:val="1"/>
        </w:rPr>
        <w:t xml:space="preserve"> </w:t>
      </w:r>
      <w:r w:rsidR="002058B9">
        <w:t>зависимости</w:t>
      </w:r>
      <w:r w:rsidR="002058B9">
        <w:rPr>
          <w:spacing w:val="1"/>
        </w:rPr>
        <w:t xml:space="preserve"> </w:t>
      </w:r>
      <w:r w:rsidR="002058B9">
        <w:t>от</w:t>
      </w:r>
      <w:r w:rsidR="002058B9">
        <w:rPr>
          <w:spacing w:val="1"/>
        </w:rPr>
        <w:t xml:space="preserve"> </w:t>
      </w:r>
      <w:r w:rsidR="002058B9">
        <w:t>наполнения).</w:t>
      </w:r>
      <w:r w:rsidR="002058B9">
        <w:rPr>
          <w:spacing w:val="1"/>
        </w:rPr>
        <w:t xml:space="preserve"> </w:t>
      </w:r>
      <w:r w:rsidR="002058B9">
        <w:t>Книги</w:t>
      </w:r>
      <w:r w:rsidR="002058B9">
        <w:rPr>
          <w:spacing w:val="1"/>
        </w:rPr>
        <w:t xml:space="preserve"> </w:t>
      </w:r>
      <w:r w:rsidR="002058B9">
        <w:t>следует</w:t>
      </w:r>
      <w:r w:rsidR="002058B9">
        <w:rPr>
          <w:spacing w:val="1"/>
        </w:rPr>
        <w:t xml:space="preserve"> </w:t>
      </w:r>
      <w:r w:rsidR="002058B9">
        <w:t>подготовить</w:t>
      </w:r>
      <w:r w:rsidR="002058B9">
        <w:rPr>
          <w:spacing w:val="1"/>
        </w:rPr>
        <w:t xml:space="preserve"> </w:t>
      </w:r>
      <w:r w:rsidR="002058B9">
        <w:t>таким</w:t>
      </w:r>
      <w:r w:rsidR="002058B9">
        <w:rPr>
          <w:spacing w:val="1"/>
        </w:rPr>
        <w:t xml:space="preserve"> </w:t>
      </w:r>
      <w:r w:rsidR="002058B9">
        <w:t>образом,</w:t>
      </w:r>
      <w:r w:rsidR="002058B9">
        <w:rPr>
          <w:spacing w:val="1"/>
        </w:rPr>
        <w:t xml:space="preserve"> </w:t>
      </w:r>
      <w:r w:rsidR="002058B9">
        <w:t>чтобы</w:t>
      </w:r>
      <w:r w:rsidR="002058B9">
        <w:rPr>
          <w:spacing w:val="1"/>
        </w:rPr>
        <w:t xml:space="preserve"> </w:t>
      </w:r>
      <w:r w:rsidR="002058B9">
        <w:t>у</w:t>
      </w:r>
      <w:r w:rsidR="002058B9">
        <w:rPr>
          <w:spacing w:val="1"/>
        </w:rPr>
        <w:t xml:space="preserve"> </w:t>
      </w:r>
      <w:r w:rsidR="002058B9">
        <w:t>участника</w:t>
      </w:r>
      <w:r w:rsidR="002058B9">
        <w:rPr>
          <w:spacing w:val="1"/>
        </w:rPr>
        <w:t xml:space="preserve"> </w:t>
      </w:r>
      <w:r w:rsidR="002058B9">
        <w:t>экзамена</w:t>
      </w:r>
      <w:r w:rsidR="002058B9">
        <w:rPr>
          <w:spacing w:val="-52"/>
        </w:rPr>
        <w:t xml:space="preserve"> </w:t>
      </w:r>
      <w:r w:rsidR="002058B9">
        <w:t>отсутствовала</w:t>
      </w:r>
      <w:r w:rsidR="002058B9">
        <w:rPr>
          <w:spacing w:val="1"/>
        </w:rPr>
        <w:t xml:space="preserve"> </w:t>
      </w:r>
      <w:r w:rsidR="002058B9">
        <w:t>возможность</w:t>
      </w:r>
      <w:r w:rsidR="002058B9">
        <w:rPr>
          <w:spacing w:val="1"/>
        </w:rPr>
        <w:t xml:space="preserve"> </w:t>
      </w:r>
      <w:r w:rsidR="002058B9">
        <w:t>работать</w:t>
      </w:r>
      <w:r w:rsidR="002058B9">
        <w:rPr>
          <w:spacing w:val="1"/>
        </w:rPr>
        <w:t xml:space="preserve"> </w:t>
      </w:r>
      <w:r w:rsidR="002058B9">
        <w:t>с</w:t>
      </w:r>
      <w:r w:rsidR="002058B9">
        <w:rPr>
          <w:spacing w:val="1"/>
        </w:rPr>
        <w:t xml:space="preserve"> </w:t>
      </w:r>
      <w:r w:rsidR="002058B9">
        <w:t>комментариями</w:t>
      </w:r>
      <w:r w:rsidR="002058B9">
        <w:rPr>
          <w:spacing w:val="1"/>
        </w:rPr>
        <w:t xml:space="preserve"> </w:t>
      </w:r>
      <w:r w:rsidR="002058B9">
        <w:t>и</w:t>
      </w:r>
      <w:r w:rsidR="002058B9">
        <w:rPr>
          <w:spacing w:val="1"/>
        </w:rPr>
        <w:t xml:space="preserve"> </w:t>
      </w:r>
      <w:r w:rsidR="002058B9">
        <w:t>вступительными</w:t>
      </w:r>
      <w:r w:rsidR="002058B9">
        <w:rPr>
          <w:spacing w:val="1"/>
        </w:rPr>
        <w:t xml:space="preserve"> </w:t>
      </w:r>
      <w:r w:rsidR="002058B9">
        <w:t>статьями</w:t>
      </w:r>
      <w:r w:rsidR="002058B9">
        <w:rPr>
          <w:spacing w:val="1"/>
        </w:rPr>
        <w:t xml:space="preserve"> </w:t>
      </w:r>
      <w:r w:rsidR="002058B9">
        <w:t>к</w:t>
      </w:r>
      <w:r w:rsidR="002058B9">
        <w:rPr>
          <w:spacing w:val="1"/>
        </w:rPr>
        <w:t xml:space="preserve"> </w:t>
      </w:r>
      <w:r w:rsidR="002058B9">
        <w:t>художественным</w:t>
      </w:r>
      <w:r w:rsidR="002058B9">
        <w:rPr>
          <w:spacing w:val="-52"/>
        </w:rPr>
        <w:t xml:space="preserve"> </w:t>
      </w:r>
      <w:r w:rsidR="002058B9">
        <w:t>текстам (если таковые имеются). Организатор обеспечивает равные условия доступа к художественным</w:t>
      </w:r>
      <w:r w:rsidR="002058B9">
        <w:rPr>
          <w:spacing w:val="1"/>
        </w:rPr>
        <w:t xml:space="preserve"> </w:t>
      </w:r>
      <w:r w:rsidR="002058B9">
        <w:t>произведениям,</w:t>
      </w:r>
      <w:r w:rsidR="002058B9">
        <w:rPr>
          <w:spacing w:val="-1"/>
        </w:rPr>
        <w:t xml:space="preserve"> </w:t>
      </w:r>
      <w:r w:rsidR="002058B9">
        <w:t>а также сборникам</w:t>
      </w:r>
      <w:r w:rsidR="002058B9">
        <w:rPr>
          <w:spacing w:val="-3"/>
        </w:rPr>
        <w:t xml:space="preserve"> </w:t>
      </w:r>
      <w:r w:rsidR="002058B9">
        <w:t>лирики</w:t>
      </w:r>
      <w:r w:rsidR="002058B9">
        <w:rPr>
          <w:spacing w:val="-3"/>
        </w:rPr>
        <w:t xml:space="preserve"> </w:t>
      </w:r>
      <w:r w:rsidR="002058B9">
        <w:t>для всех</w:t>
      </w:r>
      <w:r w:rsidR="002058B9">
        <w:rPr>
          <w:spacing w:val="-1"/>
        </w:rPr>
        <w:t xml:space="preserve"> </w:t>
      </w:r>
      <w:r w:rsidR="002058B9">
        <w:t>участников</w:t>
      </w:r>
      <w:r w:rsidR="002058B9">
        <w:rPr>
          <w:spacing w:val="-1"/>
        </w:rPr>
        <w:t xml:space="preserve"> </w:t>
      </w:r>
      <w:r w:rsidR="002058B9">
        <w:t>экзамена.</w:t>
      </w:r>
    </w:p>
    <w:p w14:paraId="41E1ED7A" w14:textId="639DA9D4" w:rsidR="002058B9" w:rsidRDefault="00C44D22" w:rsidP="002058B9">
      <w:pPr>
        <w:ind w:left="393" w:right="395" w:firstLine="710"/>
        <w:jc w:val="both"/>
      </w:pPr>
      <w:r>
        <w:rPr>
          <w:vertAlign w:val="superscript"/>
        </w:rPr>
        <w:t>13</w:t>
      </w:r>
      <w:r w:rsidR="002058B9">
        <w:t xml:space="preserve"> Художественные</w:t>
      </w:r>
      <w:r w:rsidR="002058B9">
        <w:rPr>
          <w:spacing w:val="1"/>
        </w:rPr>
        <w:t xml:space="preserve"> </w:t>
      </w:r>
      <w:r w:rsidR="002058B9">
        <w:t>произведения,</w:t>
      </w:r>
      <w:r w:rsidR="002058B9">
        <w:rPr>
          <w:spacing w:val="1"/>
        </w:rPr>
        <w:t xml:space="preserve"> </w:t>
      </w:r>
      <w:r w:rsidR="002058B9">
        <w:t>а</w:t>
      </w:r>
      <w:r w:rsidR="002058B9">
        <w:rPr>
          <w:spacing w:val="1"/>
        </w:rPr>
        <w:t xml:space="preserve"> </w:t>
      </w:r>
      <w:r w:rsidR="002058B9">
        <w:t>также</w:t>
      </w:r>
      <w:r w:rsidR="002058B9">
        <w:rPr>
          <w:spacing w:val="1"/>
        </w:rPr>
        <w:t xml:space="preserve"> </w:t>
      </w:r>
      <w:r w:rsidR="002058B9">
        <w:t>сборники</w:t>
      </w:r>
      <w:r w:rsidR="002058B9">
        <w:rPr>
          <w:spacing w:val="1"/>
        </w:rPr>
        <w:t xml:space="preserve"> </w:t>
      </w:r>
      <w:r w:rsidR="002058B9">
        <w:t>лирики</w:t>
      </w:r>
      <w:r w:rsidR="002058B9">
        <w:rPr>
          <w:spacing w:val="1"/>
        </w:rPr>
        <w:t xml:space="preserve"> </w:t>
      </w:r>
      <w:r w:rsidR="002058B9">
        <w:t>предоставляются</w:t>
      </w:r>
      <w:r w:rsidR="002058B9">
        <w:rPr>
          <w:spacing w:val="1"/>
        </w:rPr>
        <w:t xml:space="preserve"> </w:t>
      </w:r>
      <w:r w:rsidR="002058B9">
        <w:t>образовательной</w:t>
      </w:r>
      <w:r w:rsidR="002058B9">
        <w:rPr>
          <w:spacing w:val="1"/>
        </w:rPr>
        <w:t xml:space="preserve"> </w:t>
      </w:r>
      <w:r w:rsidR="002058B9">
        <w:t>организацией, на базе которой организован ППЭ, либо образовательными организациями, обучающиеся</w:t>
      </w:r>
      <w:r w:rsidR="002058B9">
        <w:rPr>
          <w:spacing w:val="1"/>
        </w:rPr>
        <w:t xml:space="preserve"> </w:t>
      </w:r>
      <w:r w:rsidR="002058B9">
        <w:t>которых</w:t>
      </w:r>
      <w:r w:rsidR="002058B9">
        <w:rPr>
          <w:spacing w:val="1"/>
        </w:rPr>
        <w:t xml:space="preserve"> </w:t>
      </w:r>
      <w:r w:rsidR="002058B9">
        <w:t>сдают</w:t>
      </w:r>
      <w:r w:rsidR="002058B9">
        <w:rPr>
          <w:spacing w:val="1"/>
        </w:rPr>
        <w:t xml:space="preserve"> </w:t>
      </w:r>
      <w:r w:rsidR="002058B9">
        <w:t>экзамен</w:t>
      </w:r>
      <w:r w:rsidR="002058B9">
        <w:rPr>
          <w:spacing w:val="1"/>
        </w:rPr>
        <w:t xml:space="preserve"> </w:t>
      </w:r>
      <w:r w:rsidR="002058B9">
        <w:t>в</w:t>
      </w:r>
      <w:r w:rsidR="002058B9">
        <w:rPr>
          <w:spacing w:val="1"/>
        </w:rPr>
        <w:t xml:space="preserve"> </w:t>
      </w:r>
      <w:r w:rsidR="002058B9">
        <w:t>ППЭ.</w:t>
      </w:r>
      <w:r w:rsidR="002058B9">
        <w:rPr>
          <w:spacing w:val="1"/>
        </w:rPr>
        <w:t xml:space="preserve"> </w:t>
      </w:r>
      <w:r w:rsidR="002058B9">
        <w:t>Пользоваться</w:t>
      </w:r>
      <w:r w:rsidR="002058B9">
        <w:rPr>
          <w:spacing w:val="1"/>
        </w:rPr>
        <w:t xml:space="preserve"> </w:t>
      </w:r>
      <w:r w:rsidR="002058B9">
        <w:t>личными</w:t>
      </w:r>
      <w:r w:rsidR="002058B9">
        <w:rPr>
          <w:spacing w:val="1"/>
        </w:rPr>
        <w:t xml:space="preserve"> </w:t>
      </w:r>
      <w:r w:rsidR="002058B9">
        <w:t>художественными</w:t>
      </w:r>
      <w:r w:rsidR="002058B9">
        <w:rPr>
          <w:spacing w:val="1"/>
        </w:rPr>
        <w:t xml:space="preserve"> </w:t>
      </w:r>
      <w:r w:rsidR="002058B9">
        <w:t>произведения,</w:t>
      </w:r>
      <w:r w:rsidR="002058B9">
        <w:rPr>
          <w:spacing w:val="1"/>
        </w:rPr>
        <w:t xml:space="preserve"> </w:t>
      </w:r>
      <w:r w:rsidR="002058B9">
        <w:t>а</w:t>
      </w:r>
      <w:r w:rsidR="002058B9">
        <w:rPr>
          <w:spacing w:val="1"/>
        </w:rPr>
        <w:t xml:space="preserve"> </w:t>
      </w:r>
      <w:r w:rsidR="002058B9">
        <w:t>также</w:t>
      </w:r>
      <w:r w:rsidR="002058B9">
        <w:rPr>
          <w:spacing w:val="1"/>
        </w:rPr>
        <w:t xml:space="preserve"> </w:t>
      </w:r>
      <w:r w:rsidR="002058B9">
        <w:t>сборниками лирики участникам ОГЭ не рекомендуется в целях недопущения нарушения Порядка в части</w:t>
      </w:r>
      <w:r w:rsidR="002058B9">
        <w:rPr>
          <w:spacing w:val="1"/>
        </w:rPr>
        <w:t xml:space="preserve"> </w:t>
      </w:r>
      <w:r w:rsidR="002058B9">
        <w:t>использования справочных материалов, письменных заметок и др. Художественные произведения, а также</w:t>
      </w:r>
      <w:r w:rsidR="002058B9">
        <w:rPr>
          <w:spacing w:val="1"/>
        </w:rPr>
        <w:t xml:space="preserve"> </w:t>
      </w:r>
      <w:r w:rsidR="002058B9">
        <w:t>сборники лирики не предоставляются индивидуально каждому участнику экзамена. Участники экзамена по</w:t>
      </w:r>
      <w:r w:rsidR="002058B9">
        <w:rPr>
          <w:spacing w:val="-52"/>
        </w:rPr>
        <w:t xml:space="preserve"> </w:t>
      </w:r>
      <w:r w:rsidR="002058B9">
        <w:t>мере необходимости работают с ними за отдельными столами, на которых находятся нужные книги. При</w:t>
      </w:r>
      <w:r w:rsidR="002058B9">
        <w:rPr>
          <w:spacing w:val="1"/>
        </w:rPr>
        <w:t xml:space="preserve"> </w:t>
      </w:r>
      <w:r w:rsidR="002058B9">
        <w:t>проведении экзамена необходимо подготовить книги в нескольких экземплярах для каждой аудитории (в</w:t>
      </w:r>
      <w:r w:rsidR="002058B9">
        <w:rPr>
          <w:spacing w:val="1"/>
        </w:rPr>
        <w:t xml:space="preserve"> </w:t>
      </w:r>
      <w:r w:rsidR="002058B9">
        <w:t>зависимости</w:t>
      </w:r>
      <w:r w:rsidR="002058B9">
        <w:rPr>
          <w:spacing w:val="1"/>
        </w:rPr>
        <w:t xml:space="preserve"> </w:t>
      </w:r>
      <w:r w:rsidR="002058B9">
        <w:t>от</w:t>
      </w:r>
      <w:r w:rsidR="002058B9">
        <w:rPr>
          <w:spacing w:val="1"/>
        </w:rPr>
        <w:t xml:space="preserve"> </w:t>
      </w:r>
      <w:r w:rsidR="002058B9">
        <w:t>наполнения).</w:t>
      </w:r>
      <w:r w:rsidR="002058B9">
        <w:rPr>
          <w:spacing w:val="1"/>
        </w:rPr>
        <w:t xml:space="preserve"> </w:t>
      </w:r>
      <w:r w:rsidR="002058B9">
        <w:t>Книги</w:t>
      </w:r>
      <w:r w:rsidR="002058B9">
        <w:rPr>
          <w:spacing w:val="1"/>
        </w:rPr>
        <w:t xml:space="preserve"> </w:t>
      </w:r>
      <w:r w:rsidR="002058B9">
        <w:t>следует</w:t>
      </w:r>
      <w:r w:rsidR="002058B9">
        <w:rPr>
          <w:spacing w:val="1"/>
        </w:rPr>
        <w:t xml:space="preserve"> </w:t>
      </w:r>
      <w:r w:rsidR="002058B9">
        <w:t>подготовить</w:t>
      </w:r>
      <w:r w:rsidR="002058B9">
        <w:rPr>
          <w:spacing w:val="1"/>
        </w:rPr>
        <w:t xml:space="preserve"> </w:t>
      </w:r>
      <w:r w:rsidR="002058B9">
        <w:t>таким</w:t>
      </w:r>
      <w:r w:rsidR="002058B9">
        <w:rPr>
          <w:spacing w:val="1"/>
        </w:rPr>
        <w:t xml:space="preserve"> </w:t>
      </w:r>
      <w:r w:rsidR="002058B9">
        <w:t>образом,</w:t>
      </w:r>
      <w:r w:rsidR="002058B9">
        <w:rPr>
          <w:spacing w:val="1"/>
        </w:rPr>
        <w:t xml:space="preserve"> </w:t>
      </w:r>
      <w:r w:rsidR="002058B9">
        <w:t>чтобы</w:t>
      </w:r>
      <w:r w:rsidR="002058B9">
        <w:rPr>
          <w:spacing w:val="1"/>
        </w:rPr>
        <w:t xml:space="preserve"> </w:t>
      </w:r>
      <w:r w:rsidR="002058B9">
        <w:t>у</w:t>
      </w:r>
      <w:r w:rsidR="002058B9">
        <w:rPr>
          <w:spacing w:val="1"/>
        </w:rPr>
        <w:t xml:space="preserve"> </w:t>
      </w:r>
      <w:r w:rsidR="002058B9">
        <w:t>участника</w:t>
      </w:r>
      <w:r w:rsidR="002058B9">
        <w:rPr>
          <w:spacing w:val="1"/>
        </w:rPr>
        <w:t xml:space="preserve"> </w:t>
      </w:r>
      <w:r w:rsidR="002058B9">
        <w:t>экзамена</w:t>
      </w:r>
      <w:r w:rsidR="002058B9">
        <w:rPr>
          <w:spacing w:val="-52"/>
        </w:rPr>
        <w:t xml:space="preserve"> </w:t>
      </w:r>
      <w:r w:rsidR="002058B9">
        <w:t>отсутствовала</w:t>
      </w:r>
      <w:r w:rsidR="002058B9">
        <w:rPr>
          <w:spacing w:val="1"/>
        </w:rPr>
        <w:t xml:space="preserve"> </w:t>
      </w:r>
      <w:r w:rsidR="002058B9">
        <w:t>возможность</w:t>
      </w:r>
      <w:r w:rsidR="002058B9">
        <w:rPr>
          <w:spacing w:val="1"/>
        </w:rPr>
        <w:t xml:space="preserve"> </w:t>
      </w:r>
      <w:r w:rsidR="002058B9">
        <w:t>работать</w:t>
      </w:r>
      <w:r w:rsidR="002058B9">
        <w:rPr>
          <w:spacing w:val="1"/>
        </w:rPr>
        <w:t xml:space="preserve"> </w:t>
      </w:r>
      <w:r w:rsidR="002058B9">
        <w:t>с</w:t>
      </w:r>
      <w:r w:rsidR="002058B9">
        <w:rPr>
          <w:spacing w:val="1"/>
        </w:rPr>
        <w:t xml:space="preserve"> </w:t>
      </w:r>
      <w:r w:rsidR="002058B9">
        <w:t>комментариями</w:t>
      </w:r>
      <w:r w:rsidR="002058B9">
        <w:rPr>
          <w:spacing w:val="1"/>
        </w:rPr>
        <w:t xml:space="preserve"> </w:t>
      </w:r>
      <w:r w:rsidR="002058B9">
        <w:t>и</w:t>
      </w:r>
      <w:r w:rsidR="002058B9">
        <w:rPr>
          <w:spacing w:val="1"/>
        </w:rPr>
        <w:t xml:space="preserve"> </w:t>
      </w:r>
      <w:r w:rsidR="002058B9">
        <w:t>вступительными</w:t>
      </w:r>
      <w:r w:rsidR="002058B9">
        <w:rPr>
          <w:spacing w:val="1"/>
        </w:rPr>
        <w:t xml:space="preserve"> </w:t>
      </w:r>
      <w:r w:rsidR="002058B9">
        <w:t>статьями</w:t>
      </w:r>
      <w:r w:rsidR="002058B9">
        <w:rPr>
          <w:spacing w:val="1"/>
        </w:rPr>
        <w:t xml:space="preserve"> </w:t>
      </w:r>
      <w:r w:rsidR="002058B9">
        <w:t>к</w:t>
      </w:r>
      <w:r w:rsidR="002058B9">
        <w:rPr>
          <w:spacing w:val="1"/>
        </w:rPr>
        <w:t xml:space="preserve"> </w:t>
      </w:r>
      <w:r w:rsidR="002058B9">
        <w:t>художественным</w:t>
      </w:r>
      <w:r w:rsidR="002058B9">
        <w:rPr>
          <w:spacing w:val="-52"/>
        </w:rPr>
        <w:t xml:space="preserve"> </w:t>
      </w:r>
      <w:r w:rsidR="002058B9">
        <w:t>текстам (если таковые имеются). Организатор обеспечивает равные условия доступа к художественным</w:t>
      </w:r>
      <w:r w:rsidR="002058B9">
        <w:rPr>
          <w:spacing w:val="1"/>
        </w:rPr>
        <w:t xml:space="preserve"> </w:t>
      </w:r>
      <w:r w:rsidR="002058B9">
        <w:t>произведениям,</w:t>
      </w:r>
      <w:r w:rsidR="002058B9">
        <w:rPr>
          <w:spacing w:val="-1"/>
        </w:rPr>
        <w:t xml:space="preserve"> </w:t>
      </w:r>
      <w:r w:rsidR="002058B9">
        <w:t>а также сборникам</w:t>
      </w:r>
      <w:r w:rsidR="002058B9">
        <w:rPr>
          <w:spacing w:val="-3"/>
        </w:rPr>
        <w:t xml:space="preserve"> </w:t>
      </w:r>
      <w:r w:rsidR="002058B9">
        <w:t>лирики</w:t>
      </w:r>
      <w:r w:rsidR="002058B9">
        <w:rPr>
          <w:spacing w:val="-3"/>
        </w:rPr>
        <w:t xml:space="preserve"> </w:t>
      </w:r>
      <w:r w:rsidR="002058B9">
        <w:t>для всех</w:t>
      </w:r>
      <w:r w:rsidR="002058B9">
        <w:rPr>
          <w:spacing w:val="-1"/>
        </w:rPr>
        <w:t xml:space="preserve"> </w:t>
      </w:r>
      <w:r w:rsidR="002058B9">
        <w:t>участников</w:t>
      </w:r>
      <w:r w:rsidR="002058B9">
        <w:rPr>
          <w:spacing w:val="-1"/>
        </w:rPr>
        <w:t xml:space="preserve"> </w:t>
      </w:r>
      <w:r w:rsidR="002058B9">
        <w:t>экзамена.</w:t>
      </w:r>
    </w:p>
    <w:p w14:paraId="136047AD" w14:textId="77777777" w:rsidR="002058B9" w:rsidRDefault="002058B9" w:rsidP="002058B9">
      <w:pPr>
        <w:jc w:val="both"/>
        <w:sectPr w:rsidR="002058B9" w:rsidSect="002058B9">
          <w:pgSz w:w="11900" w:h="16850"/>
          <w:pgMar w:top="1140" w:right="160" w:bottom="1240" w:left="740" w:header="0" w:footer="104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3769"/>
        <w:gridCol w:w="2283"/>
        <w:gridCol w:w="2640"/>
      </w:tblGrid>
      <w:tr w:rsidR="002058B9" w14:paraId="527B5B35" w14:textId="77777777" w:rsidTr="00EA158B">
        <w:trPr>
          <w:trHeight w:val="633"/>
        </w:trPr>
        <w:tc>
          <w:tcPr>
            <w:tcW w:w="1942" w:type="dxa"/>
            <w:vMerge w:val="restart"/>
          </w:tcPr>
          <w:p w14:paraId="6FAA6FF7" w14:textId="77777777" w:rsidR="002058B9" w:rsidRPr="002058B9" w:rsidRDefault="002058B9" w:rsidP="00EA158B">
            <w:pPr>
              <w:pStyle w:val="TableParagraph"/>
              <w:rPr>
                <w:sz w:val="24"/>
                <w:lang w:val="ru-RU"/>
              </w:rPr>
            </w:pPr>
          </w:p>
          <w:p w14:paraId="789658CE" w14:textId="77777777" w:rsidR="002058B9" w:rsidRPr="002058B9" w:rsidRDefault="002058B9" w:rsidP="00EA158B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14:paraId="3AD9BD43" w14:textId="77777777" w:rsidR="002058B9" w:rsidRDefault="002058B9" w:rsidP="00EA158B">
            <w:pPr>
              <w:pStyle w:val="TableParagraph"/>
              <w:ind w:left="590" w:right="459" w:hanging="56"/>
              <w:rPr>
                <w:b/>
              </w:rPr>
            </w:pPr>
            <w:proofErr w:type="spellStart"/>
            <w:r>
              <w:rPr>
                <w:b/>
              </w:rPr>
              <w:t>Учебный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8692" w:type="dxa"/>
            <w:gridSpan w:val="3"/>
          </w:tcPr>
          <w:p w14:paraId="4E3E98DE" w14:textId="77777777" w:rsidR="002058B9" w:rsidRPr="002058B9" w:rsidRDefault="002058B9" w:rsidP="00EA158B">
            <w:pPr>
              <w:pStyle w:val="TableParagraph"/>
              <w:spacing w:before="62"/>
              <w:ind w:left="1558" w:hanging="1321"/>
              <w:rPr>
                <w:b/>
                <w:lang w:val="ru-RU"/>
              </w:rPr>
            </w:pPr>
            <w:r w:rsidRPr="002058B9">
              <w:rPr>
                <w:b/>
                <w:lang w:val="ru-RU"/>
              </w:rPr>
              <w:t>Средства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обучения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воспитания,</w:t>
            </w:r>
            <w:r w:rsidRPr="002058B9">
              <w:rPr>
                <w:b/>
                <w:spacing w:val="-3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разрешенные</w:t>
            </w:r>
            <w:r w:rsidRPr="002058B9">
              <w:rPr>
                <w:b/>
                <w:spacing w:val="-5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к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использованию</w:t>
            </w:r>
            <w:r w:rsidRPr="002058B9">
              <w:rPr>
                <w:b/>
                <w:spacing w:val="-4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для</w:t>
            </w:r>
            <w:r w:rsidRPr="002058B9">
              <w:rPr>
                <w:b/>
                <w:spacing w:val="-5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выполнения</w:t>
            </w:r>
            <w:r w:rsidRPr="002058B9">
              <w:rPr>
                <w:b/>
                <w:spacing w:val="-5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заданий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КИМ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по</w:t>
            </w:r>
            <w:r w:rsidRPr="002058B9">
              <w:rPr>
                <w:b/>
                <w:spacing w:val="-1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соответствующим учебным</w:t>
            </w:r>
            <w:r w:rsidRPr="002058B9">
              <w:rPr>
                <w:b/>
                <w:spacing w:val="-2"/>
                <w:lang w:val="ru-RU"/>
              </w:rPr>
              <w:t xml:space="preserve"> </w:t>
            </w:r>
            <w:r w:rsidRPr="002058B9">
              <w:rPr>
                <w:b/>
                <w:lang w:val="ru-RU"/>
              </w:rPr>
              <w:t>предметам</w:t>
            </w:r>
          </w:p>
        </w:tc>
      </w:tr>
      <w:tr w:rsidR="002058B9" w14:paraId="42F650D1" w14:textId="77777777" w:rsidTr="00EA158B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166E2EF" w14:textId="77777777" w:rsidR="002058B9" w:rsidRPr="002058B9" w:rsidRDefault="002058B9" w:rsidP="00EA15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92" w:type="dxa"/>
            <w:gridSpan w:val="3"/>
          </w:tcPr>
          <w:p w14:paraId="431CCD21" w14:textId="77777777" w:rsidR="002058B9" w:rsidRDefault="002058B9" w:rsidP="00EA158B">
            <w:pPr>
              <w:pStyle w:val="TableParagraph"/>
              <w:spacing w:before="12" w:line="246" w:lineRule="exact"/>
              <w:ind w:left="202" w:right="1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 xml:space="preserve"> ГИА</w:t>
            </w:r>
          </w:p>
        </w:tc>
      </w:tr>
      <w:tr w:rsidR="002058B9" w14:paraId="25CE29DE" w14:textId="77777777" w:rsidTr="00EA158B">
        <w:trPr>
          <w:trHeight w:val="609"/>
        </w:trPr>
        <w:tc>
          <w:tcPr>
            <w:tcW w:w="1942" w:type="dxa"/>
            <w:vMerge/>
            <w:tcBorders>
              <w:top w:val="nil"/>
            </w:tcBorders>
          </w:tcPr>
          <w:p w14:paraId="7E8735FE" w14:textId="77777777" w:rsidR="002058B9" w:rsidRDefault="002058B9" w:rsidP="00EA158B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14:paraId="242F49D6" w14:textId="77777777" w:rsidR="002058B9" w:rsidRDefault="002058B9" w:rsidP="00EA158B">
            <w:pPr>
              <w:pStyle w:val="TableParagraph"/>
              <w:spacing w:before="177"/>
              <w:ind w:left="170" w:right="104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283" w:type="dxa"/>
          </w:tcPr>
          <w:p w14:paraId="45305442" w14:textId="77777777" w:rsidR="002058B9" w:rsidRDefault="002058B9" w:rsidP="00EA158B">
            <w:pPr>
              <w:pStyle w:val="TableParagraph"/>
              <w:spacing w:before="50" w:line="252" w:lineRule="exact"/>
              <w:ind w:left="106" w:right="42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6A1D46AF" w14:textId="77777777" w:rsidR="002058B9" w:rsidRDefault="002058B9" w:rsidP="00EA158B">
            <w:pPr>
              <w:pStyle w:val="TableParagraph"/>
              <w:spacing w:line="252" w:lineRule="exact"/>
              <w:ind w:left="104" w:right="42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письменная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640" w:type="dxa"/>
          </w:tcPr>
          <w:p w14:paraId="002D9832" w14:textId="77777777" w:rsidR="002058B9" w:rsidRDefault="002058B9" w:rsidP="00EA158B">
            <w:pPr>
              <w:pStyle w:val="TableParagraph"/>
              <w:spacing w:before="50" w:line="252" w:lineRule="exact"/>
              <w:ind w:left="224" w:right="166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14:paraId="703469DD" w14:textId="77777777" w:rsidR="002058B9" w:rsidRDefault="002058B9" w:rsidP="00EA158B">
            <w:pPr>
              <w:pStyle w:val="TableParagraph"/>
              <w:spacing w:line="252" w:lineRule="exact"/>
              <w:ind w:left="224" w:right="166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устная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</w:rPr>
              <w:t>)</w:t>
            </w:r>
          </w:p>
        </w:tc>
      </w:tr>
      <w:tr w:rsidR="002058B9" w14:paraId="3E700E8E" w14:textId="77777777" w:rsidTr="00EA158B">
        <w:trPr>
          <w:trHeight w:val="1533"/>
        </w:trPr>
        <w:tc>
          <w:tcPr>
            <w:tcW w:w="1942" w:type="dxa"/>
          </w:tcPr>
          <w:p w14:paraId="7128DEC5" w14:textId="77777777" w:rsidR="002058B9" w:rsidRDefault="002058B9" w:rsidP="00EA158B">
            <w:pPr>
              <w:pStyle w:val="TableParagraph"/>
            </w:pPr>
          </w:p>
        </w:tc>
        <w:tc>
          <w:tcPr>
            <w:tcW w:w="3769" w:type="dxa"/>
          </w:tcPr>
          <w:p w14:paraId="47F72374" w14:textId="77777777" w:rsidR="002058B9" w:rsidRPr="002058B9" w:rsidRDefault="002058B9" w:rsidP="00EA158B">
            <w:pPr>
              <w:pStyle w:val="TableParagraph"/>
              <w:ind w:left="170" w:right="103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непрограммируемый</w:t>
            </w:r>
            <w:r w:rsidRPr="002058B9">
              <w:rPr>
                <w:spacing w:val="-9"/>
                <w:lang w:val="ru-RU"/>
              </w:rPr>
              <w:t xml:space="preserve"> </w:t>
            </w:r>
            <w:r w:rsidRPr="002058B9">
              <w:rPr>
                <w:lang w:val="ru-RU"/>
              </w:rPr>
              <w:t>калькулятор;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лабораторное оборудование для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выполнения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экспериментально</w:t>
            </w:r>
          </w:p>
          <w:p w14:paraId="6F17E497" w14:textId="07E4B993" w:rsidR="002058B9" w:rsidRDefault="002058B9" w:rsidP="00EA158B">
            <w:pPr>
              <w:pStyle w:val="TableParagraph"/>
              <w:spacing w:before="2"/>
              <w:ind w:left="170" w:right="105"/>
              <w:jc w:val="center"/>
            </w:pPr>
            <w:r>
              <w:t>задания</w:t>
            </w:r>
            <w:r w:rsidR="00C44D22">
              <w:rPr>
                <w:vertAlign w:val="superscript"/>
              </w:rPr>
              <w:t>14</w:t>
            </w:r>
          </w:p>
        </w:tc>
        <w:tc>
          <w:tcPr>
            <w:tcW w:w="2283" w:type="dxa"/>
          </w:tcPr>
          <w:p w14:paraId="02A971B1" w14:textId="77777777" w:rsidR="002058B9" w:rsidRDefault="002058B9" w:rsidP="00EA158B">
            <w:pPr>
              <w:pStyle w:val="TableParagraph"/>
              <w:ind w:left="107" w:right="40"/>
              <w:jc w:val="center"/>
            </w:pPr>
            <w:proofErr w:type="spellStart"/>
            <w:r>
              <w:t>справочной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информации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непрограммируемый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калькулятор</w:t>
            </w:r>
            <w:proofErr w:type="spellEnd"/>
          </w:p>
        </w:tc>
        <w:tc>
          <w:tcPr>
            <w:tcW w:w="2640" w:type="dxa"/>
          </w:tcPr>
          <w:p w14:paraId="397B3817" w14:textId="77777777" w:rsidR="002058B9" w:rsidRPr="002058B9" w:rsidRDefault="002058B9" w:rsidP="00EA158B">
            <w:pPr>
              <w:pStyle w:val="TableParagraph"/>
              <w:ind w:left="225" w:right="16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справочные материалы,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содержащие основные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формулы курса физики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образовательной</w:t>
            </w:r>
          </w:p>
          <w:p w14:paraId="4723AB51" w14:textId="08F9DC53" w:rsidR="002058B9" w:rsidRDefault="002058B9" w:rsidP="00EA158B">
            <w:pPr>
              <w:pStyle w:val="TableParagraph"/>
              <w:spacing w:line="252" w:lineRule="exact"/>
              <w:ind w:left="225" w:right="163"/>
              <w:jc w:val="center"/>
            </w:pPr>
            <w:proofErr w:type="spellStart"/>
            <w:r>
              <w:t>программы</w:t>
            </w:r>
            <w:proofErr w:type="spellEnd"/>
            <w: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общего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образования</w:t>
            </w:r>
            <w:r w:rsidR="00C44D22">
              <w:rPr>
                <w:vertAlign w:val="superscript"/>
              </w:rPr>
              <w:t>15</w:t>
            </w:r>
          </w:p>
        </w:tc>
      </w:tr>
      <w:tr w:rsidR="002058B9" w14:paraId="2455711D" w14:textId="77777777" w:rsidTr="00EA158B">
        <w:trPr>
          <w:trHeight w:val="2796"/>
        </w:trPr>
        <w:tc>
          <w:tcPr>
            <w:tcW w:w="1942" w:type="dxa"/>
          </w:tcPr>
          <w:p w14:paraId="6BEB260A" w14:textId="77777777" w:rsidR="002058B9" w:rsidRDefault="002058B9" w:rsidP="00EA158B">
            <w:pPr>
              <w:pStyle w:val="TableParagraph"/>
              <w:rPr>
                <w:sz w:val="24"/>
              </w:rPr>
            </w:pPr>
          </w:p>
          <w:p w14:paraId="371F4046" w14:textId="77777777" w:rsidR="002058B9" w:rsidRDefault="002058B9" w:rsidP="00EA158B">
            <w:pPr>
              <w:pStyle w:val="TableParagraph"/>
              <w:rPr>
                <w:sz w:val="24"/>
              </w:rPr>
            </w:pPr>
          </w:p>
          <w:p w14:paraId="44F193F9" w14:textId="77777777" w:rsidR="002058B9" w:rsidRDefault="002058B9" w:rsidP="00EA158B">
            <w:pPr>
              <w:pStyle w:val="TableParagraph"/>
              <w:rPr>
                <w:sz w:val="24"/>
              </w:rPr>
            </w:pPr>
          </w:p>
          <w:p w14:paraId="02C6896F" w14:textId="77777777" w:rsidR="002058B9" w:rsidRDefault="002058B9" w:rsidP="00EA158B">
            <w:pPr>
              <w:pStyle w:val="TableParagraph"/>
              <w:rPr>
                <w:sz w:val="24"/>
              </w:rPr>
            </w:pPr>
          </w:p>
          <w:p w14:paraId="15930FDD" w14:textId="77777777" w:rsidR="002058B9" w:rsidRDefault="002058B9" w:rsidP="00EA158B">
            <w:pPr>
              <w:pStyle w:val="TableParagraph"/>
              <w:spacing w:before="161"/>
              <w:ind w:left="679"/>
            </w:pPr>
            <w:proofErr w:type="spellStart"/>
            <w:r>
              <w:t>Химия</w:t>
            </w:r>
            <w:proofErr w:type="spellEnd"/>
          </w:p>
        </w:tc>
        <w:tc>
          <w:tcPr>
            <w:tcW w:w="3769" w:type="dxa"/>
          </w:tcPr>
          <w:p w14:paraId="45D44F07" w14:textId="2FF0FE81" w:rsidR="002058B9" w:rsidRPr="002058B9" w:rsidRDefault="002058B9" w:rsidP="00EA158B">
            <w:pPr>
              <w:pStyle w:val="TableParagraph"/>
              <w:ind w:left="168" w:right="106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Непрограммируемый калькулятор;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комплект химических реактивов и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лабораторное оборудование для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проведения химических опытов,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предусмотренных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заданиями</w:t>
            </w:r>
            <w:r w:rsidR="00C44D22">
              <w:rPr>
                <w:vertAlign w:val="superscript"/>
                <w:lang w:val="ru-RU"/>
              </w:rPr>
              <w:t>16</w:t>
            </w:r>
            <w:r w:rsidRPr="002058B9">
              <w:rPr>
                <w:lang w:val="ru-RU"/>
              </w:rPr>
              <w:t>;</w:t>
            </w:r>
          </w:p>
          <w:p w14:paraId="7CE8A3CB" w14:textId="6473982E" w:rsidR="002058B9" w:rsidRPr="002058B9" w:rsidRDefault="002058B9" w:rsidP="00EA158B">
            <w:pPr>
              <w:pStyle w:val="TableParagraph"/>
              <w:ind w:left="138" w:right="73" w:hanging="2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Периодическая система химических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элементов Д.И. Менделеева</w:t>
            </w:r>
            <w:r w:rsidR="00C44D22">
              <w:rPr>
                <w:vertAlign w:val="superscript"/>
                <w:lang w:val="ru-RU"/>
              </w:rPr>
              <w:t>17</w:t>
            </w:r>
            <w:r w:rsidRPr="002058B9">
              <w:rPr>
                <w:lang w:val="ru-RU"/>
              </w:rPr>
              <w:t>;</w:t>
            </w:r>
            <w:r w:rsidRPr="002058B9">
              <w:rPr>
                <w:spacing w:val="1"/>
                <w:lang w:val="ru-RU"/>
              </w:rPr>
              <w:t xml:space="preserve"> </w:t>
            </w:r>
            <w:r w:rsidRPr="002058B9">
              <w:rPr>
                <w:lang w:val="ru-RU"/>
              </w:rPr>
              <w:t>таблица растворимости солей, кислот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и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оснований в</w:t>
            </w:r>
            <w:r w:rsidRPr="002058B9">
              <w:rPr>
                <w:spacing w:val="-2"/>
                <w:lang w:val="ru-RU"/>
              </w:rPr>
              <w:t xml:space="preserve"> </w:t>
            </w:r>
            <w:r w:rsidRPr="002058B9">
              <w:rPr>
                <w:lang w:val="ru-RU"/>
              </w:rPr>
              <w:t>воде</w:t>
            </w:r>
            <w:r w:rsidR="00C44D22">
              <w:rPr>
                <w:vertAlign w:val="superscript"/>
                <w:lang w:val="ru-RU"/>
              </w:rPr>
              <w:t>18</w:t>
            </w:r>
            <w:r w:rsidRPr="002058B9">
              <w:rPr>
                <w:lang w:val="ru-RU"/>
              </w:rPr>
              <w:t>;</w:t>
            </w:r>
          </w:p>
          <w:p w14:paraId="03E0A44D" w14:textId="6FDC60B5" w:rsidR="002058B9" w:rsidRDefault="002058B9" w:rsidP="00EA158B">
            <w:pPr>
              <w:pStyle w:val="TableParagraph"/>
              <w:spacing w:line="254" w:lineRule="exact"/>
              <w:ind w:left="170" w:right="106"/>
              <w:jc w:val="center"/>
            </w:pPr>
            <w:proofErr w:type="spellStart"/>
            <w:r>
              <w:t>электрохимический</w:t>
            </w:r>
            <w:proofErr w:type="spellEnd"/>
            <w:r>
              <w:t xml:space="preserve"> </w:t>
            </w:r>
            <w:proofErr w:type="spellStart"/>
            <w:r>
              <w:t>ряд</w:t>
            </w:r>
            <w:proofErr w:type="spellEnd"/>
            <w:r>
              <w:t xml:space="preserve"> </w:t>
            </w:r>
            <w:proofErr w:type="spellStart"/>
            <w:r>
              <w:t>напряжений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металлов</w:t>
            </w:r>
            <w:r w:rsidR="00C44D22">
              <w:rPr>
                <w:vertAlign w:val="superscript"/>
              </w:rPr>
              <w:t>19</w:t>
            </w:r>
          </w:p>
        </w:tc>
        <w:tc>
          <w:tcPr>
            <w:tcW w:w="4923" w:type="dxa"/>
            <w:gridSpan w:val="2"/>
          </w:tcPr>
          <w:p w14:paraId="5C0BD3B2" w14:textId="77777777" w:rsidR="002058B9" w:rsidRPr="002058B9" w:rsidRDefault="002058B9" w:rsidP="00EA158B">
            <w:pPr>
              <w:pStyle w:val="TableParagraph"/>
              <w:rPr>
                <w:sz w:val="24"/>
                <w:lang w:val="ru-RU"/>
              </w:rPr>
            </w:pPr>
          </w:p>
          <w:p w14:paraId="4CC53692" w14:textId="77777777" w:rsidR="002058B9" w:rsidRPr="002058B9" w:rsidRDefault="002058B9" w:rsidP="00EA158B">
            <w:pPr>
              <w:pStyle w:val="TableParagraph"/>
              <w:spacing w:before="10"/>
              <w:rPr>
                <w:sz w:val="30"/>
                <w:lang w:val="ru-RU"/>
              </w:rPr>
            </w:pPr>
          </w:p>
          <w:p w14:paraId="44CB4FE3" w14:textId="77777777" w:rsidR="002058B9" w:rsidRPr="002058B9" w:rsidRDefault="002058B9" w:rsidP="00EA158B">
            <w:pPr>
              <w:pStyle w:val="TableParagraph"/>
              <w:spacing w:before="1"/>
              <w:ind w:left="103" w:right="41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Непрограммируемый</w:t>
            </w:r>
            <w:r w:rsidRPr="002058B9">
              <w:rPr>
                <w:spacing w:val="-6"/>
                <w:lang w:val="ru-RU"/>
              </w:rPr>
              <w:t xml:space="preserve"> </w:t>
            </w:r>
            <w:r w:rsidRPr="002058B9">
              <w:rPr>
                <w:lang w:val="ru-RU"/>
              </w:rPr>
              <w:t>калькулятор;</w:t>
            </w:r>
          </w:p>
          <w:p w14:paraId="46C490EE" w14:textId="38BF7190" w:rsidR="002058B9" w:rsidRPr="002058B9" w:rsidRDefault="002058B9" w:rsidP="00EA158B">
            <w:pPr>
              <w:pStyle w:val="TableParagraph"/>
              <w:spacing w:before="1"/>
              <w:ind w:left="106" w:right="41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Периодическая система химических элементов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Д.И.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Менделеева</w:t>
            </w:r>
            <w:r w:rsidR="00C44D22">
              <w:rPr>
                <w:vertAlign w:val="superscript"/>
                <w:lang w:val="ru-RU"/>
              </w:rPr>
              <w:t>20</w:t>
            </w:r>
            <w:r w:rsidRPr="002058B9">
              <w:rPr>
                <w:lang w:val="ru-RU"/>
              </w:rPr>
              <w:t>;</w:t>
            </w:r>
          </w:p>
          <w:p w14:paraId="7DF8CFA7" w14:textId="08A110AE" w:rsidR="002058B9" w:rsidRPr="002058B9" w:rsidRDefault="002058B9" w:rsidP="00EA158B">
            <w:pPr>
              <w:pStyle w:val="TableParagraph"/>
              <w:ind w:left="107" w:right="41"/>
              <w:jc w:val="center"/>
              <w:rPr>
                <w:lang w:val="ru-RU"/>
              </w:rPr>
            </w:pPr>
            <w:r w:rsidRPr="002058B9">
              <w:rPr>
                <w:lang w:val="ru-RU"/>
              </w:rPr>
              <w:t>таблица растворимости солей, кислот и оснований</w:t>
            </w:r>
            <w:r w:rsidRPr="002058B9">
              <w:rPr>
                <w:spacing w:val="-52"/>
                <w:lang w:val="ru-RU"/>
              </w:rPr>
              <w:t xml:space="preserve"> </w:t>
            </w:r>
            <w:r w:rsidRPr="002058B9">
              <w:rPr>
                <w:lang w:val="ru-RU"/>
              </w:rPr>
              <w:t>в</w:t>
            </w:r>
            <w:r w:rsidRPr="002058B9">
              <w:rPr>
                <w:spacing w:val="-1"/>
                <w:lang w:val="ru-RU"/>
              </w:rPr>
              <w:t xml:space="preserve"> </w:t>
            </w:r>
            <w:r w:rsidRPr="002058B9">
              <w:rPr>
                <w:lang w:val="ru-RU"/>
              </w:rPr>
              <w:t>воде</w:t>
            </w:r>
            <w:r w:rsidR="00C44D22">
              <w:rPr>
                <w:vertAlign w:val="superscript"/>
                <w:lang w:val="ru-RU"/>
              </w:rPr>
              <w:t>21</w:t>
            </w:r>
            <w:r w:rsidRPr="002058B9">
              <w:rPr>
                <w:lang w:val="ru-RU"/>
              </w:rPr>
              <w:t>;</w:t>
            </w:r>
          </w:p>
          <w:p w14:paraId="4D4327AA" w14:textId="60CC844F" w:rsidR="002058B9" w:rsidRDefault="002058B9" w:rsidP="00EA158B">
            <w:pPr>
              <w:pStyle w:val="TableParagraph"/>
              <w:spacing w:line="251" w:lineRule="exact"/>
              <w:ind w:left="106" w:right="41"/>
              <w:jc w:val="center"/>
            </w:pPr>
            <w:proofErr w:type="spellStart"/>
            <w:r>
              <w:t>электрохимический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ряд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напряжений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металлов</w:t>
            </w:r>
            <w:r w:rsidR="00C44D22">
              <w:rPr>
                <w:vertAlign w:val="superscript"/>
              </w:rPr>
              <w:t>22</w:t>
            </w:r>
          </w:p>
        </w:tc>
      </w:tr>
    </w:tbl>
    <w:p w14:paraId="7CE11C87" w14:textId="77777777" w:rsidR="002058B9" w:rsidRDefault="002058B9" w:rsidP="002058B9">
      <w:pPr>
        <w:pStyle w:val="a3"/>
        <w:spacing w:before="5"/>
        <w:rPr>
          <w:sz w:val="17"/>
        </w:rPr>
      </w:pPr>
    </w:p>
    <w:p w14:paraId="631073AE" w14:textId="77777777" w:rsidR="002058B9" w:rsidRDefault="002058B9" w:rsidP="002058B9">
      <w:pPr>
        <w:pStyle w:val="a3"/>
        <w:spacing w:before="88"/>
        <w:ind w:left="393" w:right="405" w:firstLine="708"/>
        <w:jc w:val="both"/>
      </w:pPr>
      <w:r>
        <w:t>В день проведения ОГЭ и ГВЭ на средствах обучения и воспитания, разрешенных к</w:t>
      </w:r>
      <w:r>
        <w:rPr>
          <w:spacing w:val="1"/>
        </w:rPr>
        <w:t xml:space="preserve"> </w:t>
      </w:r>
      <w:r>
        <w:t>использованию для выполнения заданий КИМ по соответствующим учебным предметам,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пометки,</w:t>
      </w:r>
      <w:r>
        <w:rPr>
          <w:spacing w:val="2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КИМ.</w:t>
      </w:r>
    </w:p>
    <w:p w14:paraId="0932D82B" w14:textId="77777777" w:rsidR="002058B9" w:rsidRDefault="002058B9" w:rsidP="002058B9">
      <w:pPr>
        <w:pStyle w:val="a3"/>
        <w:spacing w:before="4"/>
        <w:ind w:left="393" w:right="403" w:firstLine="708"/>
        <w:jc w:val="both"/>
      </w:pP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экзамена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каждой</w:t>
      </w:r>
      <w:r>
        <w:rPr>
          <w:spacing w:val="25"/>
        </w:rPr>
        <w:t xml:space="preserve"> </w:t>
      </w:r>
      <w:r>
        <w:t>аудитории</w:t>
      </w:r>
      <w:r>
        <w:rPr>
          <w:spacing w:val="26"/>
        </w:rPr>
        <w:t xml:space="preserve"> </w:t>
      </w:r>
      <w:r>
        <w:t>присутствует</w:t>
      </w:r>
      <w:r>
        <w:rPr>
          <w:spacing w:val="24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7"/>
        </w:rPr>
        <w:t xml:space="preserve"> </w:t>
      </w:r>
      <w:r>
        <w:t>двух</w:t>
      </w:r>
      <w:r>
        <w:rPr>
          <w:spacing w:val="27"/>
        </w:rPr>
        <w:t xml:space="preserve"> </w:t>
      </w:r>
      <w:r>
        <w:t>организаторов</w:t>
      </w:r>
      <w:r>
        <w:rPr>
          <w:spacing w:val="-63"/>
        </w:rPr>
        <w:t xml:space="preserve"> </w:t>
      </w:r>
      <w:r>
        <w:t>в аудитории.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из числа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14:paraId="7E9BAA0E" w14:textId="77777777" w:rsidR="002058B9" w:rsidRDefault="002058B9" w:rsidP="002058B9">
      <w:pPr>
        <w:pStyle w:val="a3"/>
        <w:rPr>
          <w:sz w:val="20"/>
        </w:rPr>
      </w:pPr>
    </w:p>
    <w:p w14:paraId="34D7E362" w14:textId="77777777" w:rsidR="002058B9" w:rsidRDefault="002058B9" w:rsidP="002058B9">
      <w:pPr>
        <w:pStyle w:val="a3"/>
        <w:rPr>
          <w:sz w:val="20"/>
        </w:rPr>
      </w:pPr>
    </w:p>
    <w:p w14:paraId="593AE9A9" w14:textId="77777777" w:rsidR="002058B9" w:rsidRDefault="002058B9" w:rsidP="002058B9">
      <w:pPr>
        <w:pStyle w:val="a3"/>
        <w:rPr>
          <w:sz w:val="20"/>
        </w:rPr>
      </w:pPr>
    </w:p>
    <w:p w14:paraId="4422E80A" w14:textId="77777777" w:rsidR="002058B9" w:rsidRDefault="002058B9" w:rsidP="002058B9">
      <w:pPr>
        <w:pStyle w:val="a3"/>
        <w:rPr>
          <w:sz w:val="20"/>
        </w:rPr>
      </w:pPr>
    </w:p>
    <w:p w14:paraId="0A2C93D7" w14:textId="77777777" w:rsidR="002058B9" w:rsidRDefault="002058B9" w:rsidP="002058B9">
      <w:pPr>
        <w:pStyle w:val="a3"/>
        <w:rPr>
          <w:sz w:val="20"/>
        </w:rPr>
      </w:pPr>
    </w:p>
    <w:p w14:paraId="6B30482A" w14:textId="77777777" w:rsidR="002058B9" w:rsidRDefault="002058B9" w:rsidP="002058B9">
      <w:pPr>
        <w:pStyle w:val="a3"/>
        <w:rPr>
          <w:sz w:val="20"/>
        </w:rPr>
      </w:pPr>
    </w:p>
    <w:p w14:paraId="364D61C7" w14:textId="77777777" w:rsidR="002058B9" w:rsidRDefault="002058B9" w:rsidP="002058B9">
      <w:pPr>
        <w:pStyle w:val="a3"/>
        <w:rPr>
          <w:sz w:val="20"/>
        </w:rPr>
      </w:pPr>
    </w:p>
    <w:p w14:paraId="51ACE622" w14:textId="77777777" w:rsidR="002058B9" w:rsidRDefault="002058B9" w:rsidP="002058B9">
      <w:pPr>
        <w:pStyle w:val="a3"/>
        <w:rPr>
          <w:sz w:val="20"/>
        </w:rPr>
      </w:pPr>
    </w:p>
    <w:p w14:paraId="71059432" w14:textId="77777777" w:rsidR="002058B9" w:rsidRDefault="002058B9" w:rsidP="002058B9">
      <w:pPr>
        <w:pStyle w:val="a3"/>
        <w:rPr>
          <w:sz w:val="20"/>
        </w:rPr>
      </w:pPr>
    </w:p>
    <w:p w14:paraId="7E1326F0" w14:textId="77777777" w:rsidR="002058B9" w:rsidRDefault="002058B9" w:rsidP="002058B9">
      <w:pPr>
        <w:pStyle w:val="a3"/>
        <w:rPr>
          <w:sz w:val="20"/>
        </w:rPr>
      </w:pPr>
    </w:p>
    <w:p w14:paraId="3FC9D13B" w14:textId="77777777" w:rsidR="002058B9" w:rsidRDefault="002058B9" w:rsidP="002058B9">
      <w:pPr>
        <w:pStyle w:val="a3"/>
        <w:rPr>
          <w:sz w:val="20"/>
        </w:rPr>
      </w:pPr>
    </w:p>
    <w:p w14:paraId="3C6C8AA4" w14:textId="77777777" w:rsidR="002058B9" w:rsidRDefault="002058B9" w:rsidP="002058B9">
      <w:pPr>
        <w:pStyle w:val="a3"/>
        <w:rPr>
          <w:sz w:val="20"/>
        </w:rPr>
      </w:pPr>
    </w:p>
    <w:p w14:paraId="2B0F96FD" w14:textId="77777777" w:rsidR="002058B9" w:rsidRDefault="002058B9" w:rsidP="002058B9">
      <w:pPr>
        <w:pStyle w:val="a3"/>
        <w:rPr>
          <w:sz w:val="20"/>
        </w:rPr>
      </w:pPr>
    </w:p>
    <w:p w14:paraId="1020207C" w14:textId="77777777" w:rsidR="002058B9" w:rsidRDefault="002058B9" w:rsidP="002058B9">
      <w:pPr>
        <w:pStyle w:val="a3"/>
        <w:rPr>
          <w:sz w:val="20"/>
        </w:rPr>
      </w:pPr>
    </w:p>
    <w:p w14:paraId="3B8AEDD8" w14:textId="77777777" w:rsidR="002058B9" w:rsidRDefault="002058B9" w:rsidP="002058B9">
      <w:pPr>
        <w:pStyle w:val="a3"/>
        <w:rPr>
          <w:sz w:val="20"/>
        </w:rPr>
      </w:pPr>
    </w:p>
    <w:p w14:paraId="5BD3452B" w14:textId="77777777" w:rsidR="002058B9" w:rsidRDefault="002058B9" w:rsidP="002058B9">
      <w:pPr>
        <w:pStyle w:val="a3"/>
        <w:rPr>
          <w:sz w:val="20"/>
        </w:rPr>
      </w:pPr>
    </w:p>
    <w:p w14:paraId="53116A52" w14:textId="77777777" w:rsidR="002058B9" w:rsidRDefault="002058B9" w:rsidP="002058B9">
      <w:pPr>
        <w:pStyle w:val="a3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85FA904" wp14:editId="58E3C03D">
                <wp:simplePos x="0" y="0"/>
                <wp:positionH relativeFrom="page">
                  <wp:posOffset>1170940</wp:posOffset>
                </wp:positionH>
                <wp:positionV relativeFrom="paragraph">
                  <wp:posOffset>189865</wp:posOffset>
                </wp:positionV>
                <wp:extent cx="1828800" cy="7620"/>
                <wp:effectExtent l="0" t="0" r="0" b="0"/>
                <wp:wrapTopAndBottom/>
                <wp:docPr id="11647244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FC857" id="Rectangle 44" o:spid="_x0000_s1026" style="position:absolute;margin-left:92.2pt;margin-top:14.95pt;width:2in;height:.6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Giw9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28B49D" w14:textId="152CF226" w:rsidR="002058B9" w:rsidRDefault="00C44D22" w:rsidP="002058B9">
      <w:pPr>
        <w:spacing w:before="87" w:line="252" w:lineRule="exact"/>
        <w:ind w:left="1103"/>
        <w:jc w:val="both"/>
      </w:pPr>
      <w:r>
        <w:rPr>
          <w:vertAlign w:val="superscript"/>
        </w:rPr>
        <w:t>14</w:t>
      </w:r>
      <w:r w:rsidR="002058B9">
        <w:rPr>
          <w:spacing w:val="-1"/>
        </w:rPr>
        <w:t xml:space="preserve"> </w:t>
      </w:r>
      <w:r w:rsidR="002058B9">
        <w:t>Предоставляется</w:t>
      </w:r>
      <w:r w:rsidR="002058B9">
        <w:rPr>
          <w:spacing w:val="-1"/>
        </w:rPr>
        <w:t xml:space="preserve"> </w:t>
      </w:r>
      <w:r w:rsidR="002058B9">
        <w:t>в</w:t>
      </w:r>
      <w:r w:rsidR="002058B9">
        <w:rPr>
          <w:spacing w:val="-3"/>
        </w:rPr>
        <w:t xml:space="preserve"> </w:t>
      </w:r>
      <w:r w:rsidR="002058B9">
        <w:t>ППЭ.</w:t>
      </w:r>
    </w:p>
    <w:p w14:paraId="5AA5C94B" w14:textId="70F42C78" w:rsidR="002058B9" w:rsidRDefault="00C44D22" w:rsidP="002058B9">
      <w:pPr>
        <w:spacing w:line="252" w:lineRule="exact"/>
        <w:ind w:left="1103"/>
        <w:jc w:val="both"/>
      </w:pPr>
      <w:r>
        <w:rPr>
          <w:vertAlign w:val="superscript"/>
        </w:rPr>
        <w:t>15</w:t>
      </w:r>
      <w:r w:rsidR="002058B9">
        <w:rPr>
          <w:spacing w:val="-1"/>
        </w:rPr>
        <w:t xml:space="preserve"> </w:t>
      </w:r>
      <w:r w:rsidR="002058B9">
        <w:t>Входит в</w:t>
      </w:r>
      <w:r w:rsidR="002058B9">
        <w:rPr>
          <w:spacing w:val="-2"/>
        </w:rPr>
        <w:t xml:space="preserve"> </w:t>
      </w:r>
      <w:r w:rsidR="002058B9">
        <w:t>состав</w:t>
      </w:r>
      <w:r w:rsidR="002058B9">
        <w:rPr>
          <w:spacing w:val="-2"/>
        </w:rPr>
        <w:t xml:space="preserve"> </w:t>
      </w:r>
      <w:r w:rsidR="002058B9">
        <w:t>КИМ ГВЭ.</w:t>
      </w:r>
    </w:p>
    <w:p w14:paraId="25282F6B" w14:textId="798FF686" w:rsidR="002058B9" w:rsidRDefault="00C44D22" w:rsidP="002058B9">
      <w:pPr>
        <w:spacing w:before="2" w:line="252" w:lineRule="exact"/>
        <w:ind w:left="1103"/>
        <w:jc w:val="both"/>
      </w:pPr>
      <w:r>
        <w:rPr>
          <w:vertAlign w:val="superscript"/>
        </w:rPr>
        <w:t>16</w:t>
      </w:r>
      <w:r w:rsidR="002058B9">
        <w:rPr>
          <w:spacing w:val="-1"/>
        </w:rPr>
        <w:t xml:space="preserve"> </w:t>
      </w:r>
      <w:r w:rsidR="002058B9">
        <w:t>Предоставляется</w:t>
      </w:r>
      <w:r w:rsidR="002058B9">
        <w:rPr>
          <w:spacing w:val="-1"/>
        </w:rPr>
        <w:t xml:space="preserve"> </w:t>
      </w:r>
      <w:r w:rsidR="002058B9">
        <w:t>в</w:t>
      </w:r>
      <w:r w:rsidR="002058B9">
        <w:rPr>
          <w:spacing w:val="-3"/>
        </w:rPr>
        <w:t xml:space="preserve"> </w:t>
      </w:r>
      <w:r w:rsidR="002058B9">
        <w:t>ППЭ.</w:t>
      </w:r>
    </w:p>
    <w:p w14:paraId="11AFE84D" w14:textId="1195F3C1" w:rsidR="002058B9" w:rsidRDefault="00C44D22" w:rsidP="002058B9">
      <w:pPr>
        <w:ind w:left="1103" w:right="7090"/>
        <w:jc w:val="both"/>
      </w:pPr>
      <w:r>
        <w:rPr>
          <w:vertAlign w:val="superscript"/>
        </w:rPr>
        <w:t>17</w:t>
      </w:r>
      <w:r w:rsidR="002058B9">
        <w:t xml:space="preserve"> Входит в состав КИМ ОГЭ.</w:t>
      </w:r>
      <w:r w:rsidR="002058B9">
        <w:rPr>
          <w:spacing w:val="-52"/>
        </w:rPr>
        <w:t xml:space="preserve"> </w:t>
      </w:r>
      <w:r>
        <w:rPr>
          <w:vertAlign w:val="superscript"/>
        </w:rPr>
        <w:t>18</w:t>
      </w:r>
      <w:r w:rsidR="002058B9">
        <w:t xml:space="preserve"> Входит в состав КИМ ОГЭ.</w:t>
      </w:r>
      <w:r w:rsidR="002058B9">
        <w:rPr>
          <w:spacing w:val="-52"/>
        </w:rPr>
        <w:t xml:space="preserve"> </w:t>
      </w:r>
      <w:r>
        <w:rPr>
          <w:vertAlign w:val="superscript"/>
        </w:rPr>
        <w:t>19</w:t>
      </w:r>
      <w:r w:rsidR="002058B9">
        <w:t xml:space="preserve"> Входит в состав КИМ ОГЭ.</w:t>
      </w:r>
      <w:r w:rsidR="002058B9">
        <w:rPr>
          <w:spacing w:val="-52"/>
        </w:rPr>
        <w:t xml:space="preserve"> </w:t>
      </w:r>
      <w:r>
        <w:rPr>
          <w:vertAlign w:val="superscript"/>
        </w:rPr>
        <w:t>20</w:t>
      </w:r>
      <w:r w:rsidR="002058B9">
        <w:t xml:space="preserve"> Входит в состав КИМ ОГЭ.</w:t>
      </w:r>
      <w:r w:rsidR="002058B9">
        <w:rPr>
          <w:spacing w:val="-52"/>
        </w:rPr>
        <w:t xml:space="preserve"> </w:t>
      </w:r>
      <w:r>
        <w:rPr>
          <w:vertAlign w:val="superscript"/>
        </w:rPr>
        <w:t>21</w:t>
      </w:r>
      <w:r w:rsidR="002058B9">
        <w:t xml:space="preserve"> Входит в состав КИМ ОГЭ.</w:t>
      </w:r>
      <w:r w:rsidR="002058B9">
        <w:rPr>
          <w:spacing w:val="-52"/>
        </w:rPr>
        <w:t xml:space="preserve"> </w:t>
      </w:r>
      <w:r>
        <w:rPr>
          <w:vertAlign w:val="superscript"/>
        </w:rPr>
        <w:t>22</w:t>
      </w:r>
      <w:r w:rsidR="002058B9">
        <w:rPr>
          <w:spacing w:val="-1"/>
        </w:rPr>
        <w:t xml:space="preserve"> </w:t>
      </w:r>
      <w:r w:rsidR="002058B9">
        <w:t>Входит</w:t>
      </w:r>
      <w:r w:rsidR="002058B9">
        <w:rPr>
          <w:spacing w:val="-1"/>
        </w:rPr>
        <w:t xml:space="preserve"> </w:t>
      </w:r>
      <w:r w:rsidR="002058B9">
        <w:t>в</w:t>
      </w:r>
      <w:r w:rsidR="002058B9">
        <w:rPr>
          <w:spacing w:val="-2"/>
        </w:rPr>
        <w:t xml:space="preserve"> </w:t>
      </w:r>
      <w:r w:rsidR="002058B9">
        <w:t>состав</w:t>
      </w:r>
      <w:r w:rsidR="002058B9">
        <w:rPr>
          <w:spacing w:val="-2"/>
        </w:rPr>
        <w:t xml:space="preserve"> </w:t>
      </w:r>
      <w:r w:rsidR="002058B9">
        <w:t>КИМ ОГЭ.</w:t>
      </w:r>
    </w:p>
    <w:p w14:paraId="246F8FF1" w14:textId="77777777" w:rsidR="002058B9" w:rsidRDefault="002058B9" w:rsidP="002058B9">
      <w:pPr>
        <w:jc w:val="both"/>
        <w:sectPr w:rsidR="002058B9" w:rsidSect="002058B9">
          <w:pgSz w:w="11900" w:h="16850"/>
          <w:pgMar w:top="1140" w:right="160" w:bottom="1240" w:left="740" w:header="0" w:footer="1040" w:gutter="0"/>
          <w:cols w:space="720"/>
        </w:sectPr>
      </w:pPr>
    </w:p>
    <w:p w14:paraId="66F1CC57" w14:textId="77777777" w:rsidR="002058B9" w:rsidRDefault="002058B9" w:rsidP="002058B9">
      <w:pPr>
        <w:pStyle w:val="2"/>
        <w:spacing w:before="71"/>
        <w:ind w:left="1101"/>
      </w:pPr>
      <w:r>
        <w:lastRenderedPageBreak/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</w:p>
    <w:p w14:paraId="653923DC" w14:textId="77777777" w:rsidR="002058B9" w:rsidRDefault="002058B9" w:rsidP="002058B9">
      <w:pPr>
        <w:pStyle w:val="a3"/>
        <w:spacing w:before="4"/>
        <w:rPr>
          <w:b/>
          <w:sz w:val="28"/>
        </w:rPr>
      </w:pPr>
    </w:p>
    <w:p w14:paraId="5C218B3B" w14:textId="6CD6A0D6" w:rsidR="002058B9" w:rsidRDefault="002058B9" w:rsidP="002058B9">
      <w:pPr>
        <w:pStyle w:val="a5"/>
        <w:numPr>
          <w:ilvl w:val="0"/>
          <w:numId w:val="18"/>
        </w:numPr>
        <w:tabs>
          <w:tab w:val="left" w:pos="1392"/>
        </w:tabs>
        <w:ind w:right="394" w:firstLine="708"/>
        <w:jc w:val="both"/>
        <w:rPr>
          <w:sz w:val="26"/>
        </w:rPr>
      </w:pPr>
      <w:r>
        <w:rPr>
          <w:b/>
          <w:sz w:val="26"/>
        </w:rPr>
        <w:t>В случае если участник ГИА опоздал на экзамен</w:t>
      </w:r>
      <w:r w:rsidR="00C44D22">
        <w:rPr>
          <w:sz w:val="26"/>
          <w:vertAlign w:val="superscript"/>
        </w:rPr>
        <w:t xml:space="preserve"> </w:t>
      </w:r>
      <w:r w:rsidR="00C44D22" w:rsidRPr="006B352E">
        <w:rPr>
          <w:i/>
          <w:iCs/>
          <w:sz w:val="26"/>
        </w:rPr>
        <w:t>(</w:t>
      </w:r>
      <w:r w:rsidR="00C44D22" w:rsidRPr="006B352E">
        <w:rPr>
          <w:i/>
          <w:iCs/>
          <w:sz w:val="26"/>
          <w:szCs w:val="26"/>
        </w:rPr>
        <w:t>экзамены</w:t>
      </w:r>
      <w:r w:rsidR="00C44D22" w:rsidRPr="006B352E">
        <w:rPr>
          <w:i/>
          <w:iCs/>
          <w:spacing w:val="-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начинаются</w:t>
      </w:r>
      <w:r w:rsidR="00C44D22" w:rsidRPr="006B352E">
        <w:rPr>
          <w:i/>
          <w:iCs/>
          <w:spacing w:val="-2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в</w:t>
      </w:r>
      <w:r w:rsidR="00C44D22" w:rsidRPr="006B352E">
        <w:rPr>
          <w:i/>
          <w:iCs/>
          <w:spacing w:val="-5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10.00</w:t>
      </w:r>
      <w:r w:rsidR="00C44D22" w:rsidRPr="006B352E">
        <w:rPr>
          <w:i/>
          <w:iCs/>
          <w:spacing w:val="-1"/>
        </w:rPr>
        <w:t>)</w:t>
      </w:r>
      <w:r>
        <w:rPr>
          <w:sz w:val="26"/>
        </w:rPr>
        <w:t xml:space="preserve"> – участник ГИА 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сдаче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 стенде), не продлевается, инструктаж не проводится (за исключением,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 в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 нет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ГИА)</w:t>
      </w:r>
      <w:r w:rsidR="00C44D22">
        <w:rPr>
          <w:sz w:val="26"/>
          <w:vertAlign w:val="superscript"/>
        </w:rPr>
        <w:t xml:space="preserve"> </w:t>
      </w:r>
      <w:r w:rsidR="00C44D22" w:rsidRPr="006B352E">
        <w:rPr>
          <w:i/>
          <w:iCs/>
          <w:sz w:val="26"/>
          <w:szCs w:val="26"/>
        </w:rPr>
        <w:t>(в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случае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проведения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ОГЭ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по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учебному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предмету,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спецификацией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КИМ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по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которому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предусмотрено прослушивание текста, записанного на аудионоситель, допуск опоздавшего участника ГИА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в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аудиторию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во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время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прослушивания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соответствующей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аудиозаписи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другими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участниками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ГИА,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находящимися в данной аудитории, не осуществляется (за исключением случаев, когда в аудитории нет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других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участников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ГИА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или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когда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ГИА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в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аудитории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завершили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прослушивание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соответствующей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аудиозаписи).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Персональное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прослушивание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соответствующей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аудиозаписи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для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опоздавшего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ГИА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не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проводится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(за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исключением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случаев,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когда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в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аудитории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нет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других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участников</w:t>
      </w:r>
      <w:r w:rsidR="00C44D22" w:rsidRPr="006B352E">
        <w:rPr>
          <w:i/>
          <w:iCs/>
          <w:spacing w:val="-2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ГИА)</w:t>
      </w:r>
      <w:r>
        <w:rPr>
          <w:sz w:val="26"/>
        </w:rPr>
        <w:t>.</w:t>
      </w:r>
    </w:p>
    <w:p w14:paraId="0DE74E3F" w14:textId="0051DE11" w:rsidR="002058B9" w:rsidRDefault="002058B9" w:rsidP="002058B9">
      <w:pPr>
        <w:pStyle w:val="a5"/>
        <w:numPr>
          <w:ilvl w:val="0"/>
          <w:numId w:val="18"/>
        </w:numPr>
        <w:tabs>
          <w:tab w:val="left" w:pos="1392"/>
        </w:tabs>
        <w:spacing w:before="6"/>
        <w:ind w:right="393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течение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 ни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распределенных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отдельные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явился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(отдельные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ППЭ),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 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аудиториях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14:paraId="7DB18B5E" w14:textId="77777777" w:rsidR="002058B9" w:rsidRDefault="002058B9" w:rsidP="002058B9">
      <w:pPr>
        <w:pStyle w:val="2"/>
        <w:numPr>
          <w:ilvl w:val="0"/>
          <w:numId w:val="18"/>
        </w:numPr>
        <w:tabs>
          <w:tab w:val="left" w:pos="1392"/>
        </w:tabs>
        <w:spacing w:before="1"/>
        <w:ind w:right="407" w:firstLine="708"/>
        <w:jc w:val="both"/>
      </w:pP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допускать:</w:t>
      </w:r>
    </w:p>
    <w:p w14:paraId="1F3C961A" w14:textId="77777777" w:rsidR="002058B9" w:rsidRDefault="002058B9" w:rsidP="006F62F3">
      <w:pPr>
        <w:pStyle w:val="a3"/>
        <w:spacing w:line="291" w:lineRule="exact"/>
        <w:ind w:left="426"/>
        <w:jc w:val="both"/>
      </w:pPr>
      <w:r>
        <w:t>а)</w:t>
      </w:r>
      <w:r>
        <w:rPr>
          <w:spacing w:val="5"/>
        </w:rPr>
        <w:t xml:space="preserve"> </w:t>
      </w:r>
      <w:r>
        <w:t>разговоров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собой;</w:t>
      </w:r>
    </w:p>
    <w:p w14:paraId="72572E25" w14:textId="77777777" w:rsidR="002058B9" w:rsidRDefault="002058B9" w:rsidP="006F62F3">
      <w:pPr>
        <w:pStyle w:val="a3"/>
        <w:spacing w:before="1" w:line="298" w:lineRule="exact"/>
        <w:ind w:left="426"/>
        <w:jc w:val="both"/>
      </w:pPr>
      <w:r>
        <w:t>б)</w:t>
      </w:r>
      <w:r>
        <w:rPr>
          <w:spacing w:val="6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ГИА;</w:t>
      </w:r>
    </w:p>
    <w:p w14:paraId="15924551" w14:textId="77777777" w:rsidR="002058B9" w:rsidRDefault="002058B9" w:rsidP="006F62F3">
      <w:pPr>
        <w:pStyle w:val="a3"/>
        <w:ind w:left="426" w:right="397"/>
        <w:jc w:val="both"/>
      </w:pPr>
      <w:r>
        <w:t>в) 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электронно-</w:t>
      </w:r>
      <w:r>
        <w:rPr>
          <w:spacing w:val="-62"/>
        </w:rPr>
        <w:t xml:space="preserve"> </w:t>
      </w:r>
      <w:r>
        <w:t>вычислительной техники, справочных материалов, письменных заметок и иных 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предметам);</w:t>
      </w:r>
    </w:p>
    <w:p w14:paraId="277A0247" w14:textId="77777777" w:rsidR="002058B9" w:rsidRDefault="002058B9" w:rsidP="006F62F3">
      <w:pPr>
        <w:pStyle w:val="a3"/>
        <w:ind w:left="426" w:right="402"/>
        <w:jc w:val="both"/>
      </w:pPr>
      <w:r>
        <w:t>г) произвольного выхода участника ГИА из аудитории и перемещения по ППЭ 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14:paraId="0EB62D12" w14:textId="77777777" w:rsidR="002058B9" w:rsidRDefault="002058B9" w:rsidP="006F62F3">
      <w:pPr>
        <w:pStyle w:val="a3"/>
        <w:ind w:left="426" w:right="398"/>
        <w:jc w:val="both"/>
      </w:pPr>
      <w:r>
        <w:t>д) выноса из аудиторий и ППЭ черновиков, ЭМ на бумажном и (или) электронном</w:t>
      </w:r>
      <w:r>
        <w:rPr>
          <w:spacing w:val="1"/>
        </w:rPr>
        <w:t xml:space="preserve"> </w:t>
      </w:r>
      <w:r>
        <w:t>носителях;</w:t>
      </w:r>
    </w:p>
    <w:p w14:paraId="58960167" w14:textId="77777777" w:rsidR="006F62F3" w:rsidRDefault="002058B9" w:rsidP="006F62F3">
      <w:pPr>
        <w:pStyle w:val="a3"/>
        <w:spacing w:before="2"/>
        <w:ind w:left="426" w:right="2728"/>
        <w:jc w:val="both"/>
        <w:rPr>
          <w:spacing w:val="-62"/>
        </w:rPr>
      </w:pPr>
      <w:r>
        <w:t>е) переписывания участниками ГИА заданий КИМ в черновики;</w:t>
      </w:r>
      <w:r>
        <w:rPr>
          <w:spacing w:val="-62"/>
        </w:rPr>
        <w:t xml:space="preserve"> </w:t>
      </w:r>
    </w:p>
    <w:p w14:paraId="7DEBC5C1" w14:textId="625456E2" w:rsidR="002058B9" w:rsidRDefault="002058B9" w:rsidP="006F62F3">
      <w:pPr>
        <w:pStyle w:val="a3"/>
        <w:spacing w:before="2"/>
        <w:ind w:left="426" w:right="2728"/>
        <w:jc w:val="both"/>
      </w:pPr>
      <w:r>
        <w:t>ж)</w:t>
      </w:r>
      <w:r>
        <w:rPr>
          <w:spacing w:val="6"/>
        </w:rPr>
        <w:t xml:space="preserve"> </w:t>
      </w:r>
      <w:r>
        <w:t>фотографирования</w:t>
      </w:r>
      <w:r>
        <w:rPr>
          <w:spacing w:val="2"/>
        </w:rPr>
        <w:t xml:space="preserve"> </w:t>
      </w:r>
      <w:r>
        <w:t>ЭМ,</w:t>
      </w:r>
      <w:r>
        <w:rPr>
          <w:spacing w:val="-1"/>
        </w:rPr>
        <w:t xml:space="preserve"> </w:t>
      </w:r>
      <w:r>
        <w:t>черновиков.</w:t>
      </w:r>
    </w:p>
    <w:p w14:paraId="590E827C" w14:textId="516B7E75" w:rsidR="002058B9" w:rsidRDefault="002058B9" w:rsidP="002058B9">
      <w:pPr>
        <w:pStyle w:val="a5"/>
        <w:numPr>
          <w:ilvl w:val="0"/>
          <w:numId w:val="18"/>
        </w:numPr>
        <w:tabs>
          <w:tab w:val="left" w:pos="1392"/>
        </w:tabs>
        <w:spacing w:before="9" w:line="237" w:lineRule="auto"/>
        <w:ind w:right="397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иностранным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(раздел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«Задания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аудированию»)</w:t>
      </w:r>
      <w:r w:rsidR="00C44D22">
        <w:rPr>
          <w:b/>
          <w:spacing w:val="1"/>
          <w:sz w:val="26"/>
        </w:rPr>
        <w:t xml:space="preserve"> </w:t>
      </w:r>
      <w:r w:rsidR="00C44D22" w:rsidRPr="006B352E">
        <w:rPr>
          <w:bCs/>
          <w:i/>
          <w:iCs/>
          <w:spacing w:val="1"/>
          <w:sz w:val="26"/>
          <w:szCs w:val="26"/>
        </w:rPr>
        <w:t>(</w:t>
      </w:r>
      <w:r w:rsidR="00C44D22" w:rsidRPr="006B352E">
        <w:rPr>
          <w:i/>
          <w:iCs/>
          <w:sz w:val="26"/>
          <w:szCs w:val="26"/>
        </w:rPr>
        <w:t>аудиозапись прослушивается участниками ГИА дважды. Во время прослушивания аудиозаписи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участникам ГИА разрешается делать пометки на черновиках и КИМ. После повторного прослушивания</w:t>
      </w:r>
      <w:r w:rsidR="00C44D22" w:rsidRPr="006B352E">
        <w:rPr>
          <w:i/>
          <w:iCs/>
          <w:spacing w:val="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аудиозаписи</w:t>
      </w:r>
      <w:r w:rsidR="00C44D22" w:rsidRPr="006B352E">
        <w:rPr>
          <w:i/>
          <w:iCs/>
          <w:spacing w:val="-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участники ГИА</w:t>
      </w:r>
      <w:r w:rsidR="00C44D22" w:rsidRPr="006B352E">
        <w:rPr>
          <w:i/>
          <w:iCs/>
          <w:spacing w:val="-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приступают</w:t>
      </w:r>
      <w:r w:rsidR="00C44D22" w:rsidRPr="006B352E">
        <w:rPr>
          <w:i/>
          <w:iCs/>
          <w:spacing w:val="-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к выполнению экзаменационной</w:t>
      </w:r>
      <w:r w:rsidR="00C44D22" w:rsidRPr="006B352E">
        <w:rPr>
          <w:i/>
          <w:iCs/>
          <w:spacing w:val="-1"/>
          <w:sz w:val="26"/>
          <w:szCs w:val="26"/>
        </w:rPr>
        <w:t xml:space="preserve"> </w:t>
      </w:r>
      <w:r w:rsidR="00C44D22" w:rsidRPr="006B352E">
        <w:rPr>
          <w:i/>
          <w:iCs/>
          <w:sz w:val="26"/>
          <w:szCs w:val="26"/>
        </w:rPr>
        <w:t>работы)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специалистом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воспроизведения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так,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было</w:t>
      </w:r>
      <w:r>
        <w:rPr>
          <w:spacing w:val="1"/>
          <w:sz w:val="26"/>
        </w:rPr>
        <w:t xml:space="preserve"> </w:t>
      </w:r>
      <w:r>
        <w:rPr>
          <w:sz w:val="26"/>
        </w:rPr>
        <w:t>слышно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находящемуся</w:t>
      </w:r>
      <w:r>
        <w:rPr>
          <w:spacing w:val="-2"/>
          <w:sz w:val="26"/>
        </w:rPr>
        <w:t xml:space="preserve"> </w:t>
      </w:r>
      <w:r>
        <w:rPr>
          <w:sz w:val="26"/>
        </w:rPr>
        <w:t>в аудитории.</w:t>
      </w:r>
    </w:p>
    <w:p w14:paraId="1CB0B52D" w14:textId="77777777" w:rsidR="002058B9" w:rsidRDefault="002058B9" w:rsidP="002058B9">
      <w:pPr>
        <w:pStyle w:val="a5"/>
        <w:numPr>
          <w:ilvl w:val="0"/>
          <w:numId w:val="18"/>
        </w:numPr>
        <w:tabs>
          <w:tab w:val="left" w:pos="1392"/>
        </w:tabs>
        <w:spacing w:before="2"/>
        <w:ind w:left="1391"/>
        <w:jc w:val="both"/>
        <w:rPr>
          <w:sz w:val="26"/>
        </w:rPr>
      </w:pPr>
      <w:r>
        <w:rPr>
          <w:sz w:val="26"/>
        </w:rPr>
        <w:t>Следить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состоянием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ГИА.</w:t>
      </w:r>
    </w:p>
    <w:p w14:paraId="422348ED" w14:textId="77777777" w:rsidR="002058B9" w:rsidRDefault="002058B9" w:rsidP="002058B9">
      <w:pPr>
        <w:pStyle w:val="2"/>
        <w:spacing w:before="8"/>
        <w:ind w:right="397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причинам:</w:t>
      </w:r>
    </w:p>
    <w:p w14:paraId="1EB224D7" w14:textId="357FD735" w:rsidR="002058B9" w:rsidRDefault="002058B9" w:rsidP="002058B9">
      <w:pPr>
        <w:pStyle w:val="a3"/>
        <w:spacing w:before="64"/>
        <w:ind w:left="393" w:right="407" w:firstLine="708"/>
        <w:jc w:val="both"/>
      </w:pPr>
      <w:r>
        <w:t>пригласить организатора вне аудитории, который сопроводит такого участника ГИА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работнику</w:t>
      </w:r>
      <w:r w:rsidR="00017A5D">
        <w:rPr>
          <w:vertAlign w:val="superscript"/>
        </w:rPr>
        <w:t xml:space="preserve"> </w:t>
      </w:r>
      <w:r w:rsidR="00017A5D" w:rsidRPr="006B352E">
        <w:rPr>
          <w:i/>
          <w:iCs/>
        </w:rPr>
        <w:t>(в</w:t>
      </w:r>
      <w:r w:rsidR="00017A5D" w:rsidRPr="006B352E">
        <w:rPr>
          <w:i/>
          <w:iCs/>
          <w:spacing w:val="48"/>
        </w:rPr>
        <w:t xml:space="preserve"> </w:t>
      </w:r>
      <w:r w:rsidR="00017A5D" w:rsidRPr="006B352E">
        <w:rPr>
          <w:i/>
          <w:iCs/>
        </w:rPr>
        <w:t>случае</w:t>
      </w:r>
      <w:r w:rsidR="00017A5D" w:rsidRPr="006B352E">
        <w:rPr>
          <w:i/>
          <w:iCs/>
          <w:spacing w:val="51"/>
        </w:rPr>
        <w:t xml:space="preserve"> </w:t>
      </w:r>
      <w:r w:rsidR="00017A5D" w:rsidRPr="006B352E">
        <w:rPr>
          <w:i/>
          <w:iCs/>
        </w:rPr>
        <w:t>если</w:t>
      </w:r>
      <w:r w:rsidR="00017A5D" w:rsidRPr="006B352E">
        <w:rPr>
          <w:i/>
          <w:iCs/>
          <w:spacing w:val="50"/>
        </w:rPr>
        <w:t xml:space="preserve"> </w:t>
      </w:r>
      <w:r w:rsidR="00017A5D" w:rsidRPr="006B352E">
        <w:rPr>
          <w:i/>
          <w:iCs/>
        </w:rPr>
        <w:t>участник</w:t>
      </w:r>
      <w:r w:rsidR="00017A5D" w:rsidRPr="006B352E">
        <w:rPr>
          <w:i/>
          <w:iCs/>
          <w:spacing w:val="47"/>
        </w:rPr>
        <w:t xml:space="preserve"> </w:t>
      </w:r>
      <w:r w:rsidR="00017A5D" w:rsidRPr="006B352E">
        <w:rPr>
          <w:i/>
          <w:iCs/>
        </w:rPr>
        <w:t>ГИА</w:t>
      </w:r>
      <w:r w:rsidR="00017A5D" w:rsidRPr="006B352E">
        <w:rPr>
          <w:i/>
          <w:iCs/>
          <w:spacing w:val="49"/>
        </w:rPr>
        <w:t xml:space="preserve"> </w:t>
      </w:r>
      <w:r w:rsidR="00017A5D" w:rsidRPr="006B352E">
        <w:rPr>
          <w:i/>
          <w:iCs/>
        </w:rPr>
        <w:t>по</w:t>
      </w:r>
      <w:r w:rsidR="00017A5D" w:rsidRPr="006B352E">
        <w:rPr>
          <w:i/>
          <w:iCs/>
          <w:spacing w:val="49"/>
        </w:rPr>
        <w:t xml:space="preserve"> </w:t>
      </w:r>
      <w:r w:rsidR="00017A5D" w:rsidRPr="006B352E">
        <w:rPr>
          <w:i/>
          <w:iCs/>
        </w:rPr>
        <w:t>состоянию</w:t>
      </w:r>
      <w:r w:rsidR="00017A5D" w:rsidRPr="006B352E">
        <w:rPr>
          <w:i/>
          <w:iCs/>
          <w:spacing w:val="51"/>
        </w:rPr>
        <w:t xml:space="preserve"> </w:t>
      </w:r>
      <w:r w:rsidR="00017A5D" w:rsidRPr="006B352E">
        <w:rPr>
          <w:i/>
          <w:iCs/>
        </w:rPr>
        <w:t>здоровья</w:t>
      </w:r>
      <w:r w:rsidR="00017A5D" w:rsidRPr="006B352E">
        <w:rPr>
          <w:i/>
          <w:iCs/>
          <w:spacing w:val="50"/>
        </w:rPr>
        <w:t xml:space="preserve"> </w:t>
      </w:r>
      <w:r w:rsidR="00017A5D" w:rsidRPr="006B352E">
        <w:rPr>
          <w:i/>
          <w:iCs/>
        </w:rPr>
        <w:t>или</w:t>
      </w:r>
      <w:r w:rsidR="00017A5D" w:rsidRPr="006B352E">
        <w:rPr>
          <w:i/>
          <w:iCs/>
          <w:spacing w:val="48"/>
        </w:rPr>
        <w:t xml:space="preserve"> </w:t>
      </w:r>
      <w:r w:rsidR="00017A5D" w:rsidRPr="006B352E">
        <w:rPr>
          <w:i/>
          <w:iCs/>
        </w:rPr>
        <w:t>другим</w:t>
      </w:r>
      <w:r w:rsidR="00017A5D" w:rsidRPr="006B352E">
        <w:rPr>
          <w:i/>
          <w:iCs/>
          <w:spacing w:val="49"/>
        </w:rPr>
        <w:t xml:space="preserve"> </w:t>
      </w:r>
      <w:r w:rsidR="00017A5D" w:rsidRPr="006B352E">
        <w:rPr>
          <w:i/>
          <w:iCs/>
        </w:rPr>
        <w:t>объективным</w:t>
      </w:r>
      <w:r w:rsidR="00017A5D" w:rsidRPr="006B352E">
        <w:rPr>
          <w:i/>
          <w:iCs/>
          <w:spacing w:val="49"/>
        </w:rPr>
        <w:t xml:space="preserve"> </w:t>
      </w:r>
      <w:r w:rsidR="00017A5D" w:rsidRPr="006B352E">
        <w:rPr>
          <w:i/>
          <w:iCs/>
        </w:rPr>
        <w:t>причинам</w:t>
      </w:r>
      <w:r w:rsidR="00017A5D" w:rsidRPr="006B352E">
        <w:rPr>
          <w:i/>
          <w:iCs/>
          <w:spacing w:val="50"/>
        </w:rPr>
        <w:t xml:space="preserve"> </w:t>
      </w:r>
      <w:r w:rsidR="00017A5D" w:rsidRPr="006B352E">
        <w:rPr>
          <w:i/>
          <w:iCs/>
        </w:rPr>
        <w:t>не</w:t>
      </w:r>
      <w:r w:rsidR="00017A5D" w:rsidRPr="006B352E">
        <w:rPr>
          <w:i/>
          <w:iCs/>
          <w:spacing w:val="-53"/>
        </w:rPr>
        <w:t xml:space="preserve">         </w:t>
      </w:r>
      <w:r w:rsidR="00017A5D" w:rsidRPr="006B352E">
        <w:rPr>
          <w:i/>
          <w:iCs/>
        </w:rPr>
        <w:t>может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завершить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выполнение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экзаменационной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lastRenderedPageBreak/>
        <w:t>работы,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он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досрочно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покидает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ППЭ.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При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этом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организаторы сопровождают участника ГИА к медицинскому работнику и приглашают члена ГЭК. При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согласии участника ГИА досрочно завершить экзамен член ГЭК и медицинский работник составляют акт о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досрочном</w:t>
      </w:r>
      <w:r w:rsidR="00017A5D" w:rsidRPr="006B352E">
        <w:rPr>
          <w:i/>
          <w:iCs/>
          <w:spacing w:val="-2"/>
        </w:rPr>
        <w:t xml:space="preserve"> </w:t>
      </w:r>
      <w:r w:rsidR="00017A5D" w:rsidRPr="006B352E">
        <w:rPr>
          <w:i/>
          <w:iCs/>
        </w:rPr>
        <w:t>завершении экзамена по объективным</w:t>
      </w:r>
      <w:r w:rsidR="00017A5D" w:rsidRPr="006B352E">
        <w:rPr>
          <w:i/>
          <w:iCs/>
          <w:spacing w:val="-1"/>
        </w:rPr>
        <w:t xml:space="preserve"> </w:t>
      </w:r>
      <w:r w:rsidR="00017A5D" w:rsidRPr="006B352E">
        <w:rPr>
          <w:i/>
          <w:iCs/>
        </w:rPr>
        <w:t>причинам)</w:t>
      </w:r>
      <w:r>
        <w:t>;</w:t>
      </w:r>
    </w:p>
    <w:p w14:paraId="333C13AA" w14:textId="0C2B8A70" w:rsidR="002058B9" w:rsidRDefault="002058B9" w:rsidP="002058B9">
      <w:pPr>
        <w:pStyle w:val="a3"/>
        <w:spacing w:before="3"/>
        <w:ind w:left="393" w:right="397" w:firstLine="708"/>
        <w:jc w:val="both"/>
      </w:pPr>
      <w:r>
        <w:t>в случае составления членом ГЭК и медицинским работником акта</w:t>
      </w:r>
      <w:r w:rsidR="00017A5D">
        <w:rPr>
          <w:vertAlign w:val="superscript"/>
        </w:rPr>
        <w:t xml:space="preserve"> </w:t>
      </w:r>
      <w:r w:rsidR="00017A5D" w:rsidRPr="006B352E">
        <w:rPr>
          <w:i/>
          <w:iCs/>
        </w:rPr>
        <w:t>(акт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о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досрочном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завершении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экзамена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по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объективным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причинам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является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документом,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подтверждающим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уважительность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причины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незавершения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выполнения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экзаменационной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работы,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и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основанием повторного допуска такого участника ГИА к сдаче экзамена по соответствующему учебному</w:t>
      </w:r>
      <w:r w:rsidR="00017A5D" w:rsidRPr="006B352E">
        <w:rPr>
          <w:i/>
          <w:iCs/>
          <w:spacing w:val="1"/>
        </w:rPr>
        <w:t xml:space="preserve"> </w:t>
      </w:r>
      <w:r w:rsidR="00017A5D" w:rsidRPr="006B352E">
        <w:rPr>
          <w:i/>
          <w:iCs/>
        </w:rPr>
        <w:t>предмету</w:t>
      </w:r>
      <w:r w:rsidR="00017A5D" w:rsidRPr="006B352E">
        <w:rPr>
          <w:i/>
          <w:iCs/>
          <w:spacing w:val="-4"/>
        </w:rPr>
        <w:t xml:space="preserve"> </w:t>
      </w:r>
      <w:r w:rsidR="00017A5D" w:rsidRPr="006B352E">
        <w:rPr>
          <w:i/>
          <w:iCs/>
        </w:rPr>
        <w:t>в</w:t>
      </w:r>
      <w:r w:rsidR="00017A5D" w:rsidRPr="006B352E">
        <w:rPr>
          <w:i/>
          <w:iCs/>
          <w:spacing w:val="-1"/>
        </w:rPr>
        <w:t xml:space="preserve"> </w:t>
      </w:r>
      <w:r w:rsidR="00017A5D" w:rsidRPr="006B352E">
        <w:rPr>
          <w:i/>
          <w:iCs/>
        </w:rPr>
        <w:t>резервные</w:t>
      </w:r>
      <w:r w:rsidR="00017A5D" w:rsidRPr="006B352E">
        <w:rPr>
          <w:i/>
          <w:iCs/>
          <w:spacing w:val="-3"/>
        </w:rPr>
        <w:t xml:space="preserve"> </w:t>
      </w:r>
      <w:r w:rsidR="00017A5D" w:rsidRPr="006B352E">
        <w:rPr>
          <w:i/>
          <w:iCs/>
        </w:rPr>
        <w:t>сроки)</w:t>
      </w:r>
      <w:r>
        <w:t xml:space="preserve">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причинам: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завершившего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отметку.</w:t>
      </w:r>
    </w:p>
    <w:p w14:paraId="22CB2625" w14:textId="77777777" w:rsidR="002058B9" w:rsidRDefault="002058B9" w:rsidP="002058B9">
      <w:pPr>
        <w:pStyle w:val="a5"/>
        <w:numPr>
          <w:ilvl w:val="0"/>
          <w:numId w:val="18"/>
        </w:numPr>
        <w:tabs>
          <w:tab w:val="left" w:pos="1392"/>
        </w:tabs>
        <w:spacing w:before="9" w:line="237" w:lineRule="auto"/>
        <w:ind w:right="402" w:firstLine="708"/>
        <w:jc w:val="both"/>
        <w:rPr>
          <w:sz w:val="26"/>
        </w:rPr>
      </w:pPr>
      <w:r>
        <w:rPr>
          <w:b/>
          <w:sz w:val="26"/>
        </w:rPr>
        <w:t>В случае если участник ГИА предъявил претензию по содержанию задания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суть</w:t>
      </w:r>
      <w:r>
        <w:rPr>
          <w:spacing w:val="1"/>
          <w:sz w:val="26"/>
        </w:rPr>
        <w:t xml:space="preserve"> </w:t>
      </w:r>
      <w:r>
        <w:rPr>
          <w:sz w:val="26"/>
        </w:rPr>
        <w:t>претензии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руководителю ППЭ (служебная записка должна содержать информацию об уникальном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номере</w:t>
      </w:r>
      <w:r>
        <w:rPr>
          <w:spacing w:val="-2"/>
          <w:sz w:val="26"/>
        </w:rPr>
        <w:t xml:space="preserve"> </w:t>
      </w:r>
      <w:r>
        <w:rPr>
          <w:sz w:val="26"/>
        </w:rPr>
        <w:t>КИМ,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задании</w:t>
      </w:r>
      <w:r>
        <w:rPr>
          <w:spacing w:val="-1"/>
          <w:sz w:val="26"/>
        </w:rPr>
        <w:t xml:space="preserve"> </w:t>
      </w:r>
      <w:r>
        <w:rPr>
          <w:sz w:val="26"/>
        </w:rPr>
        <w:t>и содержании</w:t>
      </w:r>
      <w:r>
        <w:rPr>
          <w:spacing w:val="-1"/>
          <w:sz w:val="26"/>
        </w:rPr>
        <w:t xml:space="preserve"> </w:t>
      </w:r>
      <w:r>
        <w:rPr>
          <w:sz w:val="26"/>
        </w:rPr>
        <w:t>замечания).</w:t>
      </w:r>
    </w:p>
    <w:p w14:paraId="335278EB" w14:textId="77777777" w:rsidR="00E02413" w:rsidRPr="00E02413" w:rsidRDefault="002058B9" w:rsidP="00E02413">
      <w:pPr>
        <w:pStyle w:val="a5"/>
        <w:numPr>
          <w:ilvl w:val="0"/>
          <w:numId w:val="18"/>
        </w:numPr>
        <w:tabs>
          <w:tab w:val="left" w:pos="1392"/>
        </w:tabs>
        <w:spacing w:before="11" w:line="237" w:lineRule="auto"/>
        <w:ind w:left="1101" w:right="425" w:firstLine="0"/>
        <w:jc w:val="both"/>
        <w:rPr>
          <w:sz w:val="26"/>
        </w:rPr>
      </w:pPr>
      <w:r>
        <w:rPr>
          <w:b/>
          <w:sz w:val="26"/>
        </w:rPr>
        <w:t>В случае нехватки места в бланке для записи ответов:</w:t>
      </w:r>
      <w:r>
        <w:rPr>
          <w:b/>
          <w:spacing w:val="1"/>
          <w:sz w:val="26"/>
        </w:rPr>
        <w:t xml:space="preserve"> </w:t>
      </w:r>
    </w:p>
    <w:p w14:paraId="5224A869" w14:textId="77777777" w:rsidR="00E02413" w:rsidRDefault="002058B9" w:rsidP="00E02413">
      <w:pPr>
        <w:pStyle w:val="a5"/>
        <w:tabs>
          <w:tab w:val="left" w:pos="1392"/>
        </w:tabs>
        <w:spacing w:before="11" w:line="237" w:lineRule="auto"/>
        <w:ind w:left="1101" w:right="425" w:firstLine="0"/>
        <w:rPr>
          <w:spacing w:val="-62"/>
          <w:sz w:val="26"/>
        </w:rPr>
      </w:pPr>
      <w:r>
        <w:rPr>
          <w:sz w:val="26"/>
        </w:rPr>
        <w:t>убедиться,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-4"/>
          <w:sz w:val="26"/>
        </w:rPr>
        <w:t xml:space="preserve"> </w:t>
      </w:r>
      <w:r>
        <w:rPr>
          <w:sz w:val="26"/>
        </w:rPr>
        <w:t>заполнены;</w:t>
      </w:r>
      <w:r>
        <w:rPr>
          <w:spacing w:val="-62"/>
          <w:sz w:val="26"/>
        </w:rPr>
        <w:t xml:space="preserve"> </w:t>
      </w:r>
    </w:p>
    <w:p w14:paraId="6683148F" w14:textId="7DF59A12" w:rsidR="002058B9" w:rsidRDefault="002058B9" w:rsidP="00E02413">
      <w:pPr>
        <w:pStyle w:val="a5"/>
        <w:tabs>
          <w:tab w:val="left" w:pos="1392"/>
        </w:tabs>
        <w:spacing w:before="11" w:line="237" w:lineRule="auto"/>
        <w:ind w:left="1101" w:right="425" w:firstLine="0"/>
        <w:rPr>
          <w:sz w:val="26"/>
        </w:rPr>
      </w:pPr>
      <w:r>
        <w:rPr>
          <w:sz w:val="26"/>
        </w:rPr>
        <w:t>выдать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5"/>
          <w:sz w:val="26"/>
        </w:rPr>
        <w:t xml:space="preserve"> </w:t>
      </w:r>
      <w:r>
        <w:rPr>
          <w:sz w:val="26"/>
        </w:rPr>
        <w:t>ГИА по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просьбе дополнительный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бланк;</w:t>
      </w:r>
    </w:p>
    <w:p w14:paraId="4DB897DA" w14:textId="77777777" w:rsidR="002058B9" w:rsidRDefault="002058B9" w:rsidP="00E02413">
      <w:pPr>
        <w:pStyle w:val="a3"/>
        <w:ind w:left="393" w:right="283" w:firstLine="708"/>
        <w:jc w:val="both"/>
      </w:pPr>
      <w:r>
        <w:t>зафиксировать</w:t>
      </w:r>
      <w:r>
        <w:rPr>
          <w:spacing w:val="31"/>
        </w:rPr>
        <w:t xml:space="preserve"> </w:t>
      </w:r>
      <w:r>
        <w:t>связь</w:t>
      </w:r>
      <w:r>
        <w:rPr>
          <w:spacing w:val="36"/>
        </w:rPr>
        <w:t xml:space="preserve"> </w:t>
      </w:r>
      <w:r>
        <w:t>номеров</w:t>
      </w:r>
      <w:r>
        <w:rPr>
          <w:spacing w:val="34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дополнительного</w:t>
      </w:r>
      <w:r>
        <w:rPr>
          <w:spacing w:val="31"/>
        </w:rPr>
        <w:t xml:space="preserve"> </w:t>
      </w:r>
      <w:r>
        <w:t>бланка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специальных</w:t>
      </w:r>
      <w:r>
        <w:rPr>
          <w:spacing w:val="-62"/>
        </w:rPr>
        <w:t xml:space="preserve"> </w:t>
      </w:r>
      <w:r>
        <w:t>полях</w:t>
      </w:r>
      <w:r>
        <w:rPr>
          <w:spacing w:val="-2"/>
        </w:rPr>
        <w:t xml:space="preserve"> </w:t>
      </w:r>
      <w:r>
        <w:t>бланков.</w:t>
      </w:r>
    </w:p>
    <w:p w14:paraId="3DA6613C" w14:textId="77777777" w:rsidR="002058B9" w:rsidRDefault="002058B9" w:rsidP="00E02413">
      <w:pPr>
        <w:spacing w:before="5" w:line="298" w:lineRule="exact"/>
        <w:ind w:left="1101" w:right="141"/>
        <w:jc w:val="both"/>
        <w:rPr>
          <w:sz w:val="26"/>
        </w:rPr>
      </w:pPr>
      <w:r>
        <w:rPr>
          <w:sz w:val="26"/>
        </w:rPr>
        <w:t>Копировать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выдавать</w:t>
      </w:r>
      <w:r>
        <w:rPr>
          <w:spacing w:val="2"/>
          <w:sz w:val="26"/>
        </w:rPr>
        <w:t xml:space="preserve"> </w:t>
      </w:r>
      <w:r>
        <w:rPr>
          <w:sz w:val="26"/>
        </w:rPr>
        <w:t>копии</w:t>
      </w:r>
      <w:r>
        <w:rPr>
          <w:spacing w:val="3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категорически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запрещено</w:t>
      </w:r>
      <w:r>
        <w:rPr>
          <w:sz w:val="26"/>
        </w:rPr>
        <w:t>!</w:t>
      </w:r>
    </w:p>
    <w:p w14:paraId="32ED08E0" w14:textId="77777777" w:rsidR="002058B9" w:rsidRDefault="002058B9" w:rsidP="002058B9">
      <w:pPr>
        <w:pStyle w:val="a3"/>
        <w:spacing w:line="298" w:lineRule="exact"/>
        <w:ind w:left="393"/>
      </w:pPr>
      <w:r>
        <w:t>При</w:t>
      </w:r>
      <w:r>
        <w:rPr>
          <w:spacing w:val="-4"/>
        </w:rPr>
        <w:t xml:space="preserve"> </w:t>
      </w:r>
      <w:r>
        <w:t>нехватке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Штаб</w:t>
      </w:r>
      <w:r>
        <w:rPr>
          <w:spacing w:val="-4"/>
        </w:rPr>
        <w:t xml:space="preserve"> </w:t>
      </w:r>
      <w:r>
        <w:t>ППЭ.</w:t>
      </w:r>
    </w:p>
    <w:p w14:paraId="4A7A3731" w14:textId="77777777" w:rsidR="002058B9" w:rsidRDefault="002058B9" w:rsidP="002058B9">
      <w:pPr>
        <w:pStyle w:val="a5"/>
        <w:numPr>
          <w:ilvl w:val="0"/>
          <w:numId w:val="18"/>
        </w:numPr>
        <w:tabs>
          <w:tab w:val="left" w:pos="1392"/>
        </w:tabs>
        <w:spacing w:before="15" w:line="237" w:lineRule="auto"/>
        <w:ind w:right="401" w:firstLine="708"/>
        <w:jc w:val="both"/>
        <w:rPr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мере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выдаются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дополнительные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черновики </w:t>
      </w:r>
      <w:r>
        <w:rPr>
          <w:sz w:val="26"/>
        </w:rPr>
        <w:t>(за исключением, когда спецификацией КИМ ОГЭ предусмотрено выполнение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ГИА</w:t>
      </w:r>
      <w:r>
        <w:rPr>
          <w:spacing w:val="4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КИМ.</w:t>
      </w:r>
    </w:p>
    <w:p w14:paraId="4DA42705" w14:textId="47D3B825" w:rsidR="002058B9" w:rsidRDefault="002058B9" w:rsidP="00BC0848">
      <w:pPr>
        <w:pStyle w:val="a5"/>
        <w:numPr>
          <w:ilvl w:val="0"/>
          <w:numId w:val="18"/>
        </w:numPr>
        <w:tabs>
          <w:tab w:val="left" w:pos="1392"/>
        </w:tabs>
        <w:ind w:right="368" w:firstLine="708"/>
        <w:jc w:val="both"/>
        <w:rPr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выходе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комплектность оставленных им на рабочем столе ЭМ и черновиков.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 выход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ведомости</w:t>
      </w:r>
      <w:r w:rsidR="00BC0848">
        <w:rPr>
          <w:sz w:val="26"/>
        </w:rPr>
        <w:t xml:space="preserve">  </w:t>
      </w:r>
      <w:r>
        <w:rPr>
          <w:spacing w:val="-62"/>
          <w:sz w:val="26"/>
        </w:rPr>
        <w:t xml:space="preserve"> </w:t>
      </w:r>
      <w:r>
        <w:rPr>
          <w:sz w:val="26"/>
        </w:rPr>
        <w:t>учета времени отсутствия участников ГИА в аудитории. Если один и тот же 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 выходит несколько раз, то каждый его выход фиксируется в ведомости в 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строке.</w:t>
      </w:r>
    </w:p>
    <w:p w14:paraId="2D79CAF3" w14:textId="77777777" w:rsidR="002058B9" w:rsidRDefault="002058B9" w:rsidP="002058B9">
      <w:pPr>
        <w:pStyle w:val="2"/>
        <w:numPr>
          <w:ilvl w:val="0"/>
          <w:numId w:val="18"/>
        </w:numPr>
        <w:tabs>
          <w:tab w:val="left" w:pos="1522"/>
        </w:tabs>
        <w:spacing w:before="7" w:line="295" w:lineRule="exact"/>
        <w:ind w:left="1521" w:hanging="421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Порядка:</w:t>
      </w:r>
    </w:p>
    <w:p w14:paraId="346BA7D7" w14:textId="77777777" w:rsidR="002058B9" w:rsidRDefault="002058B9" w:rsidP="00BC0848">
      <w:pPr>
        <w:pStyle w:val="a3"/>
        <w:ind w:left="393" w:right="379" w:firstLine="708"/>
        <w:jc w:val="both"/>
      </w:pPr>
      <w:r>
        <w:t>сообщить</w:t>
      </w:r>
      <w:r>
        <w:rPr>
          <w:spacing w:val="26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организатора</w:t>
      </w:r>
      <w:r>
        <w:rPr>
          <w:spacing w:val="24"/>
        </w:rPr>
        <w:t xml:space="preserve"> </w:t>
      </w:r>
      <w:r>
        <w:t>вне</w:t>
      </w:r>
      <w:r>
        <w:rPr>
          <w:spacing w:val="27"/>
        </w:rPr>
        <w:t xml:space="preserve"> </w:t>
      </w:r>
      <w:r>
        <w:t>аудитории</w:t>
      </w:r>
      <w:r>
        <w:rPr>
          <w:spacing w:val="29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нарушении</w:t>
      </w:r>
      <w:r>
        <w:rPr>
          <w:spacing w:val="29"/>
        </w:rPr>
        <w:t xml:space="preserve"> </w:t>
      </w:r>
      <w:r>
        <w:t>члену</w:t>
      </w:r>
      <w:r>
        <w:rPr>
          <w:spacing w:val="22"/>
        </w:rPr>
        <w:t xml:space="preserve"> </w:t>
      </w:r>
      <w:r>
        <w:t>ГЭК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ППЭ;</w:t>
      </w:r>
    </w:p>
    <w:p w14:paraId="2112BB99" w14:textId="40ADEA4D" w:rsidR="002058B9" w:rsidRDefault="002058B9" w:rsidP="00BC0848">
      <w:pPr>
        <w:pStyle w:val="a3"/>
        <w:tabs>
          <w:tab w:val="left" w:pos="1760"/>
          <w:tab w:val="left" w:pos="3533"/>
          <w:tab w:val="left" w:pos="4555"/>
          <w:tab w:val="left" w:pos="6032"/>
          <w:tab w:val="left" w:pos="7224"/>
          <w:tab w:val="left" w:pos="8618"/>
          <w:tab w:val="left" w:pos="8980"/>
          <w:tab w:val="left" w:pos="10038"/>
        </w:tabs>
        <w:ind w:left="393" w:right="398" w:firstLine="708"/>
        <w:jc w:val="both"/>
      </w:pPr>
      <w:r>
        <w:t>при</w:t>
      </w:r>
      <w:r w:rsidR="00BC0848">
        <w:t xml:space="preserve"> </w:t>
      </w:r>
      <w:r>
        <w:t>установлении</w:t>
      </w:r>
      <w:r w:rsidR="00BC0848">
        <w:t xml:space="preserve"> </w:t>
      </w:r>
      <w:r>
        <w:t>фактов</w:t>
      </w:r>
      <w:r w:rsidR="00BC0848">
        <w:t xml:space="preserve"> </w:t>
      </w:r>
      <w:r>
        <w:t>нарушения</w:t>
      </w:r>
      <w:r w:rsidR="00BC0848">
        <w:t xml:space="preserve"> </w:t>
      </w:r>
      <w:r>
        <w:t>Порядка</w:t>
      </w:r>
      <w:r w:rsidR="00BC0848">
        <w:t xml:space="preserve"> </w:t>
      </w:r>
      <w:r>
        <w:t>совместно</w:t>
      </w:r>
      <w:r w:rsidR="00BC0848">
        <w:t xml:space="preserve"> </w:t>
      </w:r>
      <w:r>
        <w:t>с</w:t>
      </w:r>
      <w:r w:rsidR="00BC0848">
        <w:t xml:space="preserve"> </w:t>
      </w:r>
      <w:r>
        <w:t>членом</w:t>
      </w:r>
      <w:r w:rsidR="00BC0848">
        <w:t xml:space="preserve"> </w:t>
      </w:r>
      <w:r>
        <w:rPr>
          <w:spacing w:val="-1"/>
        </w:rPr>
        <w:t>ГЭК,</w:t>
      </w:r>
      <w:r>
        <w:rPr>
          <w:spacing w:val="-62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Штабе ППЭ;</w:t>
      </w:r>
    </w:p>
    <w:p w14:paraId="66B3A3E9" w14:textId="77777777" w:rsidR="002058B9" w:rsidRDefault="002058B9" w:rsidP="00BC0848">
      <w:pPr>
        <w:pStyle w:val="a3"/>
        <w:ind w:left="393" w:right="379" w:firstLine="708"/>
        <w:jc w:val="both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удаления</w:t>
      </w:r>
      <w:r>
        <w:rPr>
          <w:spacing w:val="24"/>
        </w:rPr>
        <w:t xml:space="preserve"> </w:t>
      </w:r>
      <w:r>
        <w:t>участника</w:t>
      </w:r>
      <w:r>
        <w:rPr>
          <w:spacing w:val="23"/>
        </w:rPr>
        <w:t xml:space="preserve"> </w:t>
      </w:r>
      <w:r>
        <w:t>ГИА:</w:t>
      </w:r>
      <w:r>
        <w:rPr>
          <w:spacing w:val="21"/>
        </w:rPr>
        <w:t xml:space="preserve"> </w:t>
      </w:r>
      <w:r>
        <w:t>поставить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соответствующем</w:t>
      </w:r>
      <w:r>
        <w:rPr>
          <w:spacing w:val="22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бланка</w:t>
      </w:r>
      <w:r>
        <w:rPr>
          <w:spacing w:val="-62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ГИА, нарушившего</w:t>
      </w:r>
      <w:r>
        <w:rPr>
          <w:spacing w:val="-2"/>
        </w:rPr>
        <w:t xml:space="preserve"> </w:t>
      </w:r>
      <w:r>
        <w:t>Порядок,</w:t>
      </w:r>
      <w:r>
        <w:rPr>
          <w:spacing w:val="-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отметку.</w:t>
      </w:r>
    </w:p>
    <w:p w14:paraId="14A41EDA" w14:textId="3AE555E8" w:rsidR="002058B9" w:rsidRDefault="002058B9" w:rsidP="002058B9">
      <w:pPr>
        <w:pStyle w:val="a5"/>
        <w:numPr>
          <w:ilvl w:val="0"/>
          <w:numId w:val="18"/>
        </w:numPr>
        <w:tabs>
          <w:tab w:val="left" w:pos="1522"/>
        </w:tabs>
        <w:spacing w:before="7" w:line="237" w:lineRule="auto"/>
        <w:ind w:right="392" w:firstLine="708"/>
        <w:jc w:val="both"/>
        <w:rPr>
          <w:sz w:val="26"/>
        </w:rPr>
      </w:pPr>
      <w:r>
        <w:rPr>
          <w:b/>
          <w:spacing w:val="-1"/>
          <w:sz w:val="26"/>
        </w:rPr>
        <w:t>В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случае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подачи</w:t>
      </w:r>
      <w:r>
        <w:rPr>
          <w:b/>
          <w:sz w:val="26"/>
        </w:rPr>
        <w:t xml:space="preserve"> </w:t>
      </w:r>
      <w:r>
        <w:rPr>
          <w:b/>
          <w:spacing w:val="-1"/>
          <w:sz w:val="26"/>
        </w:rPr>
        <w:t>участником</w:t>
      </w:r>
      <w:r>
        <w:rPr>
          <w:b/>
          <w:sz w:val="26"/>
        </w:rPr>
        <w:t xml:space="preserve"> 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апелляции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Порядка</w:t>
      </w:r>
      <w:r w:rsidR="00BC0848">
        <w:rPr>
          <w:b/>
          <w:sz w:val="26"/>
        </w:rPr>
        <w:t xml:space="preserve"> </w:t>
      </w:r>
      <w:r w:rsidR="00BC0848" w:rsidRPr="006B352E">
        <w:rPr>
          <w:bCs/>
          <w:i/>
          <w:iCs/>
          <w:sz w:val="26"/>
          <w:szCs w:val="26"/>
        </w:rPr>
        <w:t>(а</w:t>
      </w:r>
      <w:r w:rsidR="00BC0848" w:rsidRPr="006B352E">
        <w:rPr>
          <w:i/>
          <w:iCs/>
          <w:sz w:val="26"/>
          <w:szCs w:val="26"/>
        </w:rPr>
        <w:t>пелляция</w:t>
      </w:r>
      <w:r w:rsidR="00BC0848" w:rsidRPr="006B352E">
        <w:rPr>
          <w:i/>
          <w:iCs/>
          <w:spacing w:val="-3"/>
          <w:sz w:val="26"/>
          <w:szCs w:val="26"/>
        </w:rPr>
        <w:t xml:space="preserve"> </w:t>
      </w:r>
      <w:r w:rsidR="00BC0848" w:rsidRPr="006B352E">
        <w:rPr>
          <w:i/>
          <w:iCs/>
          <w:sz w:val="26"/>
          <w:szCs w:val="26"/>
        </w:rPr>
        <w:t>может</w:t>
      </w:r>
      <w:r w:rsidR="00BC0848" w:rsidRPr="006B352E">
        <w:rPr>
          <w:i/>
          <w:iCs/>
          <w:spacing w:val="-4"/>
          <w:sz w:val="26"/>
          <w:szCs w:val="26"/>
        </w:rPr>
        <w:t xml:space="preserve"> </w:t>
      </w:r>
      <w:r w:rsidR="00BC0848" w:rsidRPr="006B352E">
        <w:rPr>
          <w:i/>
          <w:iCs/>
          <w:sz w:val="26"/>
          <w:szCs w:val="26"/>
        </w:rPr>
        <w:t>быть</w:t>
      </w:r>
      <w:r w:rsidR="00BC0848" w:rsidRPr="006B352E">
        <w:rPr>
          <w:i/>
          <w:iCs/>
          <w:spacing w:val="-2"/>
          <w:sz w:val="26"/>
          <w:szCs w:val="26"/>
        </w:rPr>
        <w:t xml:space="preserve"> </w:t>
      </w:r>
      <w:r w:rsidR="00BC0848" w:rsidRPr="006B352E">
        <w:rPr>
          <w:i/>
          <w:iCs/>
          <w:sz w:val="26"/>
          <w:szCs w:val="26"/>
        </w:rPr>
        <w:t>подана</w:t>
      </w:r>
      <w:r w:rsidR="00BC0848" w:rsidRPr="006B352E">
        <w:rPr>
          <w:i/>
          <w:iCs/>
          <w:spacing w:val="-1"/>
          <w:sz w:val="26"/>
          <w:szCs w:val="26"/>
        </w:rPr>
        <w:t xml:space="preserve"> </w:t>
      </w:r>
      <w:r w:rsidR="00BC0848" w:rsidRPr="006B352E">
        <w:rPr>
          <w:i/>
          <w:iCs/>
          <w:sz w:val="26"/>
          <w:szCs w:val="26"/>
        </w:rPr>
        <w:t>участником</w:t>
      </w:r>
      <w:r w:rsidR="00BC0848" w:rsidRPr="006B352E">
        <w:rPr>
          <w:i/>
          <w:iCs/>
          <w:spacing w:val="-1"/>
          <w:sz w:val="26"/>
          <w:szCs w:val="26"/>
        </w:rPr>
        <w:t xml:space="preserve"> </w:t>
      </w:r>
      <w:r w:rsidR="00BC0848" w:rsidRPr="006B352E">
        <w:rPr>
          <w:i/>
          <w:iCs/>
          <w:sz w:val="26"/>
          <w:szCs w:val="26"/>
        </w:rPr>
        <w:t>ГИА</w:t>
      </w:r>
      <w:r w:rsidR="00BC0848" w:rsidRPr="006B352E">
        <w:rPr>
          <w:i/>
          <w:iCs/>
          <w:spacing w:val="1"/>
          <w:sz w:val="26"/>
          <w:szCs w:val="26"/>
        </w:rPr>
        <w:t xml:space="preserve"> </w:t>
      </w:r>
      <w:r w:rsidR="00BC0848" w:rsidRPr="006B352E">
        <w:rPr>
          <w:b/>
          <w:i/>
          <w:iCs/>
          <w:sz w:val="26"/>
          <w:szCs w:val="26"/>
        </w:rPr>
        <w:t>только</w:t>
      </w:r>
      <w:r w:rsidR="00BC0848" w:rsidRPr="006B352E">
        <w:rPr>
          <w:b/>
          <w:i/>
          <w:iCs/>
          <w:spacing w:val="-2"/>
          <w:sz w:val="26"/>
          <w:szCs w:val="26"/>
        </w:rPr>
        <w:t xml:space="preserve"> </w:t>
      </w:r>
      <w:r w:rsidR="00BC0848" w:rsidRPr="006B352E">
        <w:rPr>
          <w:b/>
          <w:i/>
          <w:iCs/>
          <w:sz w:val="26"/>
          <w:szCs w:val="26"/>
        </w:rPr>
        <w:t>до</w:t>
      </w:r>
      <w:r w:rsidR="00BC0848" w:rsidRPr="006B352E">
        <w:rPr>
          <w:b/>
          <w:i/>
          <w:iCs/>
          <w:spacing w:val="-4"/>
          <w:sz w:val="26"/>
          <w:szCs w:val="26"/>
        </w:rPr>
        <w:t xml:space="preserve"> </w:t>
      </w:r>
      <w:r w:rsidR="00BC0848" w:rsidRPr="006B352E">
        <w:rPr>
          <w:b/>
          <w:i/>
          <w:iCs/>
          <w:sz w:val="26"/>
          <w:szCs w:val="26"/>
        </w:rPr>
        <w:t>момента</w:t>
      </w:r>
      <w:r w:rsidR="00BC0848" w:rsidRPr="006B352E">
        <w:rPr>
          <w:b/>
          <w:i/>
          <w:iCs/>
          <w:spacing w:val="-4"/>
          <w:sz w:val="26"/>
          <w:szCs w:val="26"/>
        </w:rPr>
        <w:t xml:space="preserve"> </w:t>
      </w:r>
      <w:r w:rsidR="00BC0848" w:rsidRPr="006B352E">
        <w:rPr>
          <w:b/>
          <w:i/>
          <w:iCs/>
          <w:sz w:val="26"/>
          <w:szCs w:val="26"/>
        </w:rPr>
        <w:t>выхода</w:t>
      </w:r>
      <w:r w:rsidR="00BC0848" w:rsidRPr="006B352E">
        <w:rPr>
          <w:b/>
          <w:i/>
          <w:iCs/>
          <w:spacing w:val="-1"/>
          <w:sz w:val="26"/>
          <w:szCs w:val="26"/>
        </w:rPr>
        <w:t xml:space="preserve"> </w:t>
      </w:r>
      <w:r w:rsidR="00BC0848" w:rsidRPr="006B352E">
        <w:rPr>
          <w:b/>
          <w:i/>
          <w:iCs/>
          <w:sz w:val="26"/>
          <w:szCs w:val="26"/>
        </w:rPr>
        <w:t>из</w:t>
      </w:r>
      <w:r w:rsidR="00BC0848" w:rsidRPr="006B352E">
        <w:rPr>
          <w:b/>
          <w:i/>
          <w:iCs/>
          <w:spacing w:val="-2"/>
          <w:sz w:val="26"/>
          <w:szCs w:val="26"/>
        </w:rPr>
        <w:t xml:space="preserve"> </w:t>
      </w:r>
      <w:r w:rsidR="00BC0848" w:rsidRPr="006B352E">
        <w:rPr>
          <w:b/>
          <w:i/>
          <w:iCs/>
          <w:sz w:val="26"/>
          <w:szCs w:val="26"/>
        </w:rPr>
        <w:t>ППЭ)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сообщить члену ГЭК через организатора вне аудитории о желании участника ГИА 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 Порядка.</w:t>
      </w:r>
    </w:p>
    <w:p w14:paraId="0791C3AE" w14:textId="77777777" w:rsidR="002058B9" w:rsidRDefault="002058B9" w:rsidP="002058B9">
      <w:pPr>
        <w:pStyle w:val="2"/>
        <w:spacing w:before="71"/>
        <w:ind w:right="398" w:firstLine="708"/>
      </w:pPr>
      <w:r>
        <w:t xml:space="preserve">Завершение  </w:t>
      </w:r>
      <w:r>
        <w:rPr>
          <w:spacing w:val="44"/>
        </w:rPr>
        <w:t xml:space="preserve"> </w:t>
      </w:r>
      <w:r>
        <w:t xml:space="preserve">выполнения   </w:t>
      </w:r>
      <w:r>
        <w:rPr>
          <w:spacing w:val="43"/>
        </w:rPr>
        <w:t xml:space="preserve"> </w:t>
      </w:r>
      <w:r>
        <w:t xml:space="preserve">экзаменационной   </w:t>
      </w:r>
      <w:r>
        <w:rPr>
          <w:spacing w:val="43"/>
        </w:rPr>
        <w:t xml:space="preserve"> </w:t>
      </w:r>
      <w:r>
        <w:t xml:space="preserve">работы   </w:t>
      </w:r>
      <w:r>
        <w:rPr>
          <w:spacing w:val="46"/>
        </w:rPr>
        <w:t xml:space="preserve"> </w:t>
      </w:r>
      <w:r>
        <w:t xml:space="preserve">участниками   </w:t>
      </w:r>
      <w:r>
        <w:rPr>
          <w:spacing w:val="54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</w:t>
      </w:r>
    </w:p>
    <w:p w14:paraId="7E0CACAB" w14:textId="19294624" w:rsidR="002058B9" w:rsidRDefault="002058B9" w:rsidP="002058B9">
      <w:pPr>
        <w:pStyle w:val="a3"/>
        <w:spacing w:before="10"/>
        <w:ind w:left="393" w:right="404" w:firstLine="708"/>
        <w:jc w:val="both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lastRenderedPageBreak/>
        <w:t>сдают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экзамена. Организатору в аудитории необходимо принять</w:t>
      </w:r>
      <w:r>
        <w:rPr>
          <w:spacing w:val="1"/>
        </w:rPr>
        <w:t xml:space="preserve"> </w:t>
      </w:r>
      <w:r>
        <w:t>у них все ЭМ,</w:t>
      </w:r>
      <w:r>
        <w:rPr>
          <w:spacing w:val="1"/>
        </w:rPr>
        <w:t xml:space="preserve"> </w:t>
      </w:r>
      <w:r>
        <w:t>черновики и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проведения экзамена</w:t>
      </w:r>
      <w:r w:rsidR="00BC0848">
        <w:rPr>
          <w:vertAlign w:val="superscript"/>
        </w:rPr>
        <w:t xml:space="preserve"> </w:t>
      </w:r>
      <w:r w:rsidR="00BC0848" w:rsidRPr="006B352E">
        <w:rPr>
          <w:i/>
          <w:iCs/>
        </w:rPr>
        <w:t>(в случае если участник ГИА с ОВЗ, участник ГИА-ребенок – инвалид и инвалид не в состоянии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по состоянию здоровья поставить свою подпись, подпись ставится ассистентом указанного участника ГИА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либо</w:t>
      </w:r>
      <w:r w:rsidR="00BC0848" w:rsidRPr="006B352E">
        <w:rPr>
          <w:i/>
          <w:iCs/>
          <w:spacing w:val="-1"/>
        </w:rPr>
        <w:t xml:space="preserve"> </w:t>
      </w:r>
      <w:r w:rsidR="00BC0848" w:rsidRPr="006B352E">
        <w:rPr>
          <w:i/>
          <w:iCs/>
        </w:rPr>
        <w:t>ответственным</w:t>
      </w:r>
      <w:r w:rsidR="00BC0848" w:rsidRPr="006B352E">
        <w:rPr>
          <w:i/>
          <w:iCs/>
          <w:spacing w:val="-3"/>
        </w:rPr>
        <w:t xml:space="preserve"> </w:t>
      </w:r>
      <w:r w:rsidR="00BC0848" w:rsidRPr="006B352E">
        <w:rPr>
          <w:i/>
          <w:iCs/>
        </w:rPr>
        <w:t>организатором</w:t>
      </w:r>
      <w:r w:rsidR="00BC0848" w:rsidRPr="006B352E">
        <w:rPr>
          <w:i/>
          <w:iCs/>
          <w:spacing w:val="-1"/>
        </w:rPr>
        <w:t xml:space="preserve"> </w:t>
      </w:r>
      <w:r w:rsidR="00BC0848" w:rsidRPr="006B352E">
        <w:rPr>
          <w:i/>
          <w:iCs/>
        </w:rPr>
        <w:t>в</w:t>
      </w:r>
      <w:r w:rsidR="00BC0848" w:rsidRPr="006B352E">
        <w:rPr>
          <w:i/>
          <w:iCs/>
          <w:spacing w:val="-1"/>
        </w:rPr>
        <w:t xml:space="preserve"> </w:t>
      </w:r>
      <w:r w:rsidR="00BC0848" w:rsidRPr="006B352E">
        <w:rPr>
          <w:i/>
          <w:iCs/>
        </w:rPr>
        <w:t>аудитории)</w:t>
      </w:r>
      <w:r>
        <w:t>.</w:t>
      </w:r>
    </w:p>
    <w:p w14:paraId="474920BE" w14:textId="77777777" w:rsidR="002058B9" w:rsidRDefault="002058B9" w:rsidP="002058B9">
      <w:pPr>
        <w:pStyle w:val="a3"/>
        <w:spacing w:before="4"/>
        <w:ind w:left="393" w:right="403" w:firstLine="708"/>
        <w:jc w:val="both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65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участникам ГИА о скором завершении экзамена и напоминают о необходимости перенести</w:t>
      </w:r>
      <w:r>
        <w:rPr>
          <w:spacing w:val="-62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</w:p>
    <w:p w14:paraId="5B7A0658" w14:textId="77777777" w:rsidR="002058B9" w:rsidRDefault="002058B9" w:rsidP="002058B9">
      <w:pPr>
        <w:pStyle w:val="a3"/>
        <w:spacing w:before="1"/>
        <w:rPr>
          <w:sz w:val="27"/>
        </w:rPr>
      </w:pPr>
    </w:p>
    <w:p w14:paraId="73523854" w14:textId="77777777" w:rsidR="002058B9" w:rsidRDefault="002058B9" w:rsidP="006F62F3">
      <w:pPr>
        <w:spacing w:before="1" w:line="244" w:lineRule="auto"/>
        <w:ind w:left="426" w:right="283" w:firstLine="675"/>
        <w:jc w:val="both"/>
        <w:rPr>
          <w:sz w:val="26"/>
        </w:rPr>
      </w:pPr>
      <w:r>
        <w:rPr>
          <w:b/>
          <w:sz w:val="26"/>
        </w:rPr>
        <w:t>По истечении времени экзамена организатор в аудитории должен:</w:t>
      </w:r>
      <w:r>
        <w:rPr>
          <w:b/>
          <w:spacing w:val="-62"/>
          <w:sz w:val="26"/>
        </w:rPr>
        <w:t xml:space="preserve"> </w:t>
      </w:r>
      <w:r>
        <w:rPr>
          <w:sz w:val="26"/>
        </w:rPr>
        <w:t>объявить, что выполнение экзаменационной работы окончено;</w:t>
      </w:r>
      <w:r>
        <w:rPr>
          <w:spacing w:val="1"/>
          <w:sz w:val="26"/>
        </w:rPr>
        <w:t xml:space="preserve"> </w:t>
      </w:r>
      <w:r>
        <w:rPr>
          <w:sz w:val="26"/>
        </w:rPr>
        <w:t>попросить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положить все</w:t>
      </w:r>
      <w:r>
        <w:rPr>
          <w:spacing w:val="-1"/>
          <w:sz w:val="26"/>
        </w:rPr>
        <w:t xml:space="preserve"> </w:t>
      </w:r>
      <w:r>
        <w:rPr>
          <w:sz w:val="26"/>
        </w:rPr>
        <w:t>ЭМ, черновики на</w:t>
      </w:r>
      <w:r>
        <w:rPr>
          <w:spacing w:val="2"/>
          <w:sz w:val="26"/>
        </w:rPr>
        <w:t xml:space="preserve"> </w:t>
      </w:r>
      <w:r>
        <w:rPr>
          <w:sz w:val="26"/>
        </w:rPr>
        <w:t>край</w:t>
      </w:r>
      <w:r>
        <w:rPr>
          <w:spacing w:val="-2"/>
          <w:sz w:val="26"/>
        </w:rPr>
        <w:t xml:space="preserve"> </w:t>
      </w:r>
      <w:r>
        <w:rPr>
          <w:sz w:val="26"/>
        </w:rPr>
        <w:t>стола;</w:t>
      </w:r>
    </w:p>
    <w:p w14:paraId="3447F0F8" w14:textId="77777777" w:rsidR="002058B9" w:rsidRDefault="002058B9" w:rsidP="006F62F3">
      <w:pPr>
        <w:pStyle w:val="a3"/>
        <w:spacing w:line="299" w:lineRule="exact"/>
        <w:ind w:left="1101"/>
        <w:jc w:val="both"/>
      </w:pPr>
      <w:r>
        <w:t>собрать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участников ГИА</w:t>
      </w:r>
      <w:r>
        <w:rPr>
          <w:spacing w:val="-2"/>
        </w:rPr>
        <w:t xml:space="preserve"> </w:t>
      </w:r>
      <w:r>
        <w:t>ЭМ,</w:t>
      </w:r>
      <w:r>
        <w:rPr>
          <w:spacing w:val="-3"/>
        </w:rPr>
        <w:t xml:space="preserve"> </w:t>
      </w:r>
      <w:r>
        <w:t>черновики;</w:t>
      </w:r>
    </w:p>
    <w:p w14:paraId="46F416B6" w14:textId="48EE1D9C" w:rsidR="002058B9" w:rsidRDefault="002058B9" w:rsidP="002058B9">
      <w:pPr>
        <w:pStyle w:val="a3"/>
        <w:spacing w:before="3"/>
        <w:ind w:left="393" w:right="405" w:firstLine="708"/>
        <w:jc w:val="both"/>
      </w:pPr>
      <w:r>
        <w:t>в</w:t>
      </w:r>
      <w:r>
        <w:rPr>
          <w:spacing w:val="42"/>
        </w:rPr>
        <w:t xml:space="preserve"> </w:t>
      </w:r>
      <w:r>
        <w:t>случае</w:t>
      </w:r>
      <w:r>
        <w:rPr>
          <w:spacing w:val="42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бланки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дополнительные</w:t>
      </w:r>
      <w:r>
        <w:rPr>
          <w:spacing w:val="42"/>
        </w:rPr>
        <w:t xml:space="preserve"> </w:t>
      </w:r>
      <w:r>
        <w:t>бланки</w:t>
      </w:r>
      <w:r>
        <w:rPr>
          <w:spacing w:val="42"/>
        </w:rPr>
        <w:t xml:space="preserve"> </w:t>
      </w:r>
      <w:r>
        <w:t>содержат</w:t>
      </w:r>
      <w:r>
        <w:rPr>
          <w:spacing w:val="41"/>
        </w:rPr>
        <w:t xml:space="preserve"> </w:t>
      </w:r>
      <w:r>
        <w:t>незаполненные</w:t>
      </w:r>
      <w:r>
        <w:rPr>
          <w:spacing w:val="42"/>
        </w:rPr>
        <w:t xml:space="preserve"> </w:t>
      </w:r>
      <w:r>
        <w:t>области</w:t>
      </w:r>
      <w:r>
        <w:rPr>
          <w:spacing w:val="-6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регистрационных</w:t>
      </w:r>
      <w:r>
        <w:rPr>
          <w:spacing w:val="-2"/>
        </w:rPr>
        <w:t xml:space="preserve"> </w:t>
      </w:r>
      <w:r>
        <w:t>полей)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погасить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 «Z»</w:t>
      </w:r>
      <w:r w:rsidR="00BC0848">
        <w:rPr>
          <w:vertAlign w:val="superscript"/>
        </w:rPr>
        <w:t xml:space="preserve"> </w:t>
      </w:r>
      <w:r w:rsidR="00BC0848" w:rsidRPr="006B352E">
        <w:rPr>
          <w:i/>
          <w:iCs/>
        </w:rPr>
        <w:t>(как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правило,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данный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знак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«Z» свидетельствует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о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завершении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выполнения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участником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ГИА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заданий КИМ, ответы на которые оформляются на бланках для записи ответов, дополнительных бланках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для записи ответов (при их использовании участником ГИА), а также свидетельствует о том, что данный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участник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ГИА</w:t>
      </w:r>
      <w:r w:rsidR="00BC0848" w:rsidRPr="006B352E">
        <w:rPr>
          <w:i/>
          <w:iCs/>
          <w:spacing w:val="44"/>
        </w:rPr>
        <w:t xml:space="preserve"> </w:t>
      </w:r>
      <w:r w:rsidR="00BC0848" w:rsidRPr="006B352E">
        <w:rPr>
          <w:i/>
          <w:iCs/>
        </w:rPr>
        <w:t>свою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экзаменационную</w:t>
      </w:r>
      <w:r w:rsidR="00BC0848" w:rsidRPr="006B352E">
        <w:rPr>
          <w:i/>
          <w:iCs/>
          <w:spacing w:val="46"/>
        </w:rPr>
        <w:t xml:space="preserve"> </w:t>
      </w:r>
      <w:r w:rsidR="00BC0848" w:rsidRPr="006B352E">
        <w:rPr>
          <w:i/>
          <w:iCs/>
        </w:rPr>
        <w:t>работу</w:t>
      </w:r>
      <w:r w:rsidR="00BC0848" w:rsidRPr="006B352E">
        <w:rPr>
          <w:i/>
          <w:iCs/>
          <w:spacing w:val="42"/>
        </w:rPr>
        <w:t xml:space="preserve"> </w:t>
      </w:r>
      <w:r w:rsidR="00BC0848" w:rsidRPr="006B352E">
        <w:rPr>
          <w:i/>
          <w:iCs/>
        </w:rPr>
        <w:t>завершил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и</w:t>
      </w:r>
      <w:r w:rsidR="00BC0848" w:rsidRPr="006B352E">
        <w:rPr>
          <w:i/>
          <w:iCs/>
          <w:spacing w:val="44"/>
        </w:rPr>
        <w:t xml:space="preserve"> </w:t>
      </w:r>
      <w:r w:rsidR="00BC0848" w:rsidRPr="006B352E">
        <w:rPr>
          <w:i/>
          <w:iCs/>
        </w:rPr>
        <w:t>более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не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будет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возвращаться</w:t>
      </w:r>
      <w:r w:rsidR="00BC0848" w:rsidRPr="006B352E">
        <w:rPr>
          <w:i/>
          <w:iCs/>
          <w:spacing w:val="45"/>
        </w:rPr>
        <w:t xml:space="preserve"> </w:t>
      </w:r>
      <w:r w:rsidR="00BC0848" w:rsidRPr="006B352E">
        <w:rPr>
          <w:i/>
          <w:iCs/>
        </w:rPr>
        <w:t>к</w:t>
      </w:r>
      <w:r w:rsidR="00BC0848" w:rsidRPr="006B352E">
        <w:rPr>
          <w:i/>
          <w:iCs/>
          <w:spacing w:val="46"/>
        </w:rPr>
        <w:t xml:space="preserve"> </w:t>
      </w:r>
      <w:r w:rsidR="00BC0848" w:rsidRPr="006B352E">
        <w:rPr>
          <w:i/>
          <w:iCs/>
        </w:rPr>
        <w:t>оформлению</w:t>
      </w:r>
      <w:r w:rsidR="00BC0848" w:rsidRPr="006B352E">
        <w:rPr>
          <w:i/>
          <w:iCs/>
          <w:spacing w:val="-52"/>
        </w:rPr>
        <w:t xml:space="preserve"> </w:t>
      </w:r>
      <w:r w:rsidR="00BC0848" w:rsidRPr="006B352E">
        <w:rPr>
          <w:i/>
          <w:iCs/>
        </w:rPr>
        <w:t>своих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ответов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на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соответствующих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бланках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(продолжению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оформления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ответов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на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соответствующих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 xml:space="preserve">бланках). </w:t>
      </w:r>
      <w:r w:rsidR="00BC0848" w:rsidRPr="006F62F3">
        <w:rPr>
          <w:b/>
          <w:bCs/>
          <w:i/>
          <w:iCs/>
        </w:rPr>
        <w:t>Указанный знак проставляется на последнем листе соответствующего бланка (т.е. знак «Z» ставится</w:t>
      </w:r>
      <w:r w:rsidR="00BC0848" w:rsidRPr="006F62F3">
        <w:rPr>
          <w:b/>
          <w:bCs/>
          <w:i/>
          <w:iCs/>
          <w:spacing w:val="-52"/>
        </w:rPr>
        <w:t xml:space="preserve"> </w:t>
      </w:r>
      <w:r w:rsidR="006F62F3">
        <w:rPr>
          <w:b/>
          <w:bCs/>
          <w:i/>
          <w:iCs/>
          <w:spacing w:val="-52"/>
        </w:rPr>
        <w:t xml:space="preserve"> </w:t>
      </w:r>
      <w:r w:rsidR="00E02413">
        <w:rPr>
          <w:b/>
          <w:bCs/>
          <w:i/>
          <w:iCs/>
          <w:spacing w:val="-52"/>
        </w:rPr>
        <w:t xml:space="preserve">  </w:t>
      </w:r>
      <w:r w:rsidR="00BC0848" w:rsidRPr="006F62F3">
        <w:rPr>
          <w:b/>
          <w:bCs/>
          <w:i/>
          <w:iCs/>
        </w:rPr>
        <w:t>только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на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последнем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бланке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в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конце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всей</w:t>
      </w:r>
      <w:r w:rsidR="00BC0848" w:rsidRPr="006F62F3">
        <w:rPr>
          <w:b/>
          <w:bCs/>
          <w:i/>
          <w:iCs/>
          <w:spacing w:val="1"/>
        </w:rPr>
        <w:t xml:space="preserve"> </w:t>
      </w:r>
      <w:r w:rsidR="00BC0848" w:rsidRPr="006F62F3">
        <w:rPr>
          <w:b/>
          <w:bCs/>
          <w:i/>
          <w:iCs/>
        </w:rPr>
        <w:t>работы).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Например,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если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участник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экзамена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выполнил</w:t>
      </w:r>
      <w:r w:rsidR="00BC0848" w:rsidRPr="006B352E">
        <w:rPr>
          <w:i/>
          <w:iCs/>
          <w:spacing w:val="55"/>
        </w:rPr>
        <w:t xml:space="preserve"> </w:t>
      </w:r>
      <w:r w:rsidR="00BC0848" w:rsidRPr="006B352E">
        <w:rPr>
          <w:i/>
          <w:iCs/>
        </w:rPr>
        <w:t>все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задания с развернутым ответом (или посильные ему задания), оформил ответы на задания с развернутым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ответом на бланках для записи ответов, дополнительные бланки для записи ответов не запрашивал и,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соответственно, не использовал их, то знак «Z» ставится на бланке для записи ответов в области указанного</w:t>
      </w:r>
      <w:r w:rsidR="00BC0848" w:rsidRPr="006B352E">
        <w:rPr>
          <w:i/>
          <w:iCs/>
          <w:spacing w:val="-52"/>
        </w:rPr>
        <w:t xml:space="preserve"> </w:t>
      </w:r>
      <w:r w:rsidR="00BC0848" w:rsidRPr="006B352E">
        <w:rPr>
          <w:i/>
          <w:iCs/>
        </w:rPr>
        <w:t>бланка,</w:t>
      </w:r>
      <w:r w:rsidR="00BC0848" w:rsidRPr="006B352E">
        <w:rPr>
          <w:i/>
          <w:iCs/>
          <w:spacing w:val="-1"/>
        </w:rPr>
        <w:t xml:space="preserve"> </w:t>
      </w:r>
      <w:r w:rsidR="00BC0848" w:rsidRPr="006B352E">
        <w:rPr>
          <w:i/>
          <w:iCs/>
        </w:rPr>
        <w:t>оставшейся</w:t>
      </w:r>
      <w:r w:rsidR="00BC0848" w:rsidRPr="006B352E">
        <w:rPr>
          <w:i/>
          <w:iCs/>
          <w:spacing w:val="-1"/>
        </w:rPr>
        <w:t xml:space="preserve"> </w:t>
      </w:r>
      <w:r w:rsidR="00BC0848" w:rsidRPr="006B352E">
        <w:rPr>
          <w:i/>
          <w:iCs/>
        </w:rPr>
        <w:t>незаполненной участником ГИА</w:t>
      </w:r>
      <w:r w:rsidR="006B352E">
        <w:t>)</w:t>
      </w:r>
      <w:r>
        <w:t>;</w:t>
      </w:r>
    </w:p>
    <w:p w14:paraId="1D181BF0" w14:textId="629EA2AE" w:rsidR="002058B9" w:rsidRDefault="002058B9" w:rsidP="002058B9">
      <w:pPr>
        <w:pStyle w:val="a3"/>
        <w:spacing w:before="4"/>
        <w:ind w:left="393" w:right="407" w:firstLine="708"/>
        <w:jc w:val="both"/>
      </w:pPr>
      <w:r>
        <w:t xml:space="preserve">заполнить  </w:t>
      </w:r>
      <w:r>
        <w:rPr>
          <w:spacing w:val="1"/>
        </w:rPr>
        <w:t xml:space="preserve"> </w:t>
      </w:r>
      <w:r>
        <w:t>протокол    проведения    экзамена    в    аудитории, получив    подписи</w:t>
      </w:r>
      <w:r>
        <w:rPr>
          <w:spacing w:val="-6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ГИА.</w:t>
      </w:r>
    </w:p>
    <w:p w14:paraId="40F4752B" w14:textId="04EE71FA" w:rsidR="002058B9" w:rsidRDefault="002058B9" w:rsidP="002058B9">
      <w:pPr>
        <w:pStyle w:val="a3"/>
        <w:spacing w:before="5"/>
        <w:ind w:left="393" w:right="400" w:firstLine="708"/>
        <w:jc w:val="both"/>
      </w:pPr>
      <w:r>
        <w:t>Собранные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пересчитывает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упаковывает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 w:rsidR="008E7E0E">
        <w:t>конверты</w:t>
      </w:r>
      <w:r w:rsidR="00BC0848">
        <w:rPr>
          <w:vertAlign w:val="superscript"/>
        </w:rPr>
        <w:t xml:space="preserve"> </w:t>
      </w:r>
      <w:r w:rsidR="00BC0848">
        <w:t>(файлы, содержащие ответы участников ГИА на задания КИМ (при наличии), записываются на</w:t>
      </w:r>
      <w:r w:rsidR="00BC0848">
        <w:rPr>
          <w:spacing w:val="1"/>
        </w:rPr>
        <w:t xml:space="preserve"> </w:t>
      </w:r>
      <w:r w:rsidR="00BC0848">
        <w:t>электронные</w:t>
      </w:r>
      <w:r w:rsidR="00BC0848">
        <w:rPr>
          <w:spacing w:val="-1"/>
        </w:rPr>
        <w:t xml:space="preserve"> </w:t>
      </w:r>
      <w:r w:rsidR="00BC0848">
        <w:t>носители</w:t>
      </w:r>
      <w:r w:rsidR="00BC0848">
        <w:rPr>
          <w:spacing w:val="-1"/>
        </w:rPr>
        <w:t xml:space="preserve"> </w:t>
      </w:r>
      <w:r w:rsidR="00BC0848">
        <w:t>техническими</w:t>
      </w:r>
      <w:r w:rsidR="00BC0848">
        <w:rPr>
          <w:spacing w:val="-1"/>
        </w:rPr>
        <w:t xml:space="preserve"> </w:t>
      </w:r>
      <w:r w:rsidR="00BC0848">
        <w:t>специалистами</w:t>
      </w:r>
      <w:r w:rsidR="00BC0848">
        <w:rPr>
          <w:spacing w:val="-2"/>
        </w:rPr>
        <w:t xml:space="preserve"> </w:t>
      </w:r>
      <w:r w:rsidR="00BC0848">
        <w:t>и</w:t>
      </w:r>
      <w:r w:rsidR="00BC0848">
        <w:rPr>
          <w:spacing w:val="-1"/>
        </w:rPr>
        <w:t xml:space="preserve"> </w:t>
      </w:r>
      <w:r w:rsidR="00BC0848">
        <w:t>передаются</w:t>
      </w:r>
      <w:r w:rsidR="00BC0848">
        <w:rPr>
          <w:spacing w:val="-2"/>
        </w:rPr>
        <w:t xml:space="preserve"> </w:t>
      </w:r>
      <w:r w:rsidR="00BC0848">
        <w:t>в</w:t>
      </w:r>
      <w:r w:rsidR="00BC0848">
        <w:rPr>
          <w:spacing w:val="-1"/>
        </w:rPr>
        <w:t xml:space="preserve"> </w:t>
      </w:r>
      <w:r w:rsidR="00BC0848">
        <w:t>Штаб</w:t>
      </w:r>
      <w:r w:rsidR="00BC0848">
        <w:rPr>
          <w:spacing w:val="-3"/>
        </w:rPr>
        <w:t xml:space="preserve"> </w:t>
      </w:r>
      <w:r w:rsidR="00BC0848">
        <w:t>ППЭ</w:t>
      </w:r>
      <w:r w:rsidR="00BC0848">
        <w:rPr>
          <w:spacing w:val="-1"/>
        </w:rPr>
        <w:t xml:space="preserve"> </w:t>
      </w:r>
      <w:r w:rsidR="00BC0848">
        <w:t>руководителю</w:t>
      </w:r>
      <w:r w:rsidR="00BC0848">
        <w:rPr>
          <w:spacing w:val="-1"/>
        </w:rPr>
        <w:t xml:space="preserve"> </w:t>
      </w:r>
      <w:r w:rsidR="00BC0848">
        <w:t>ППЭ)</w:t>
      </w:r>
      <w:r>
        <w:t>.</w:t>
      </w:r>
    </w:p>
    <w:p w14:paraId="7D3FC830" w14:textId="268D7B48" w:rsidR="002058B9" w:rsidRDefault="002058B9" w:rsidP="008E7E0E">
      <w:pPr>
        <w:pStyle w:val="a3"/>
        <w:spacing w:before="5"/>
        <w:ind w:left="393" w:right="399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масштабированных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А3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организатор в аудитории собирают только КИМ. КИМ запечатываются в пакеты. Бланки и</w:t>
      </w:r>
      <w:r>
        <w:rPr>
          <w:spacing w:val="1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остаются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3"/>
        </w:rPr>
        <w:t xml:space="preserve"> </w:t>
      </w:r>
      <w:r>
        <w:t>участников</w:t>
      </w:r>
      <w:r w:rsidR="00BC0848">
        <w:rPr>
          <w:vertAlign w:val="superscript"/>
        </w:rPr>
        <w:t xml:space="preserve"> </w:t>
      </w:r>
      <w:r w:rsidR="00BC0848" w:rsidRPr="006B352E">
        <w:rPr>
          <w:i/>
          <w:iCs/>
        </w:rPr>
        <w:t>(ассистент переносит ответы на задания КИМ, выполненные слабовидящими участниками ГИА в</w:t>
      </w:r>
      <w:r w:rsidR="00BC0848" w:rsidRPr="006B352E">
        <w:rPr>
          <w:i/>
          <w:iCs/>
          <w:spacing w:val="-52"/>
        </w:rPr>
        <w:t xml:space="preserve"> </w:t>
      </w:r>
      <w:r w:rsidR="00BC0848" w:rsidRPr="006B352E">
        <w:rPr>
          <w:i/>
          <w:iCs/>
        </w:rPr>
        <w:t>бланках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увеличенного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размера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(дополнительных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бланках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увеличенного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размера),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черновиках,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также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ответов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на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задания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КИМ,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выполненных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участниками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ГИА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на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компьютере,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в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бланки,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а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также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в</w:t>
      </w:r>
      <w:r w:rsidR="00BC0848" w:rsidRPr="006B352E">
        <w:rPr>
          <w:i/>
          <w:iCs/>
          <w:spacing w:val="1"/>
        </w:rPr>
        <w:t xml:space="preserve"> </w:t>
      </w:r>
      <w:r w:rsidR="00BC0848" w:rsidRPr="006B352E">
        <w:rPr>
          <w:i/>
          <w:iCs/>
        </w:rPr>
        <w:t>дополнительные</w:t>
      </w:r>
      <w:r w:rsidR="00BC0848" w:rsidRPr="006B352E">
        <w:rPr>
          <w:i/>
          <w:iCs/>
          <w:spacing w:val="-3"/>
        </w:rPr>
        <w:t xml:space="preserve"> </w:t>
      </w:r>
      <w:r w:rsidR="00BC0848" w:rsidRPr="006B352E">
        <w:rPr>
          <w:i/>
          <w:iCs/>
        </w:rPr>
        <w:t>бланки (при</w:t>
      </w:r>
      <w:r w:rsidR="00BC0848" w:rsidRPr="006B352E">
        <w:rPr>
          <w:i/>
          <w:iCs/>
          <w:spacing w:val="-1"/>
        </w:rPr>
        <w:t xml:space="preserve"> </w:t>
      </w:r>
      <w:r w:rsidR="00BC0848" w:rsidRPr="006B352E">
        <w:rPr>
          <w:i/>
          <w:iCs/>
        </w:rPr>
        <w:t>необходимости)</w:t>
      </w:r>
      <w:r>
        <w:t>.</w:t>
      </w:r>
    </w:p>
    <w:p w14:paraId="7CAA2C15" w14:textId="77777777" w:rsidR="002058B9" w:rsidRDefault="002058B9" w:rsidP="008E7E0E">
      <w:pPr>
        <w:pStyle w:val="a3"/>
        <w:spacing w:before="64"/>
        <w:ind w:left="393" w:right="399" w:firstLine="708"/>
        <w:jc w:val="both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пакете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номер аудитории, наименование учебного предмета, по которому проводился экзамен, и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пакете,</w:t>
      </w:r>
      <w:r>
        <w:rPr>
          <w:spacing w:val="-3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имена,</w:t>
      </w:r>
      <w:r>
        <w:rPr>
          <w:spacing w:val="-3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организаторов.</w:t>
      </w:r>
    </w:p>
    <w:p w14:paraId="276A11B9" w14:textId="77777777" w:rsidR="002058B9" w:rsidRDefault="002058B9" w:rsidP="008E7E0E">
      <w:pPr>
        <w:spacing w:before="6"/>
        <w:ind w:left="393" w:right="39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14:paraId="773FC0A6" w14:textId="77777777" w:rsidR="008E7E0E" w:rsidRDefault="002058B9" w:rsidP="008E7E0E">
      <w:pPr>
        <w:pStyle w:val="a3"/>
        <w:spacing w:before="15"/>
        <w:ind w:left="393" w:right="399" w:firstLine="708"/>
        <w:jc w:val="both"/>
      </w:pPr>
      <w:r>
        <w:lastRenderedPageBreak/>
        <w:t>использовать</w:t>
      </w:r>
      <w:r>
        <w:rPr>
          <w:spacing w:val="-6"/>
        </w:rPr>
        <w:t xml:space="preserve"> </w:t>
      </w:r>
      <w:r>
        <w:t>какие-либо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 w:rsidR="008E7E0E">
        <w:t>конверты</w:t>
      </w:r>
      <w:r>
        <w:rPr>
          <w:spacing w:val="-5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 w:rsidR="008E7E0E">
        <w:rPr>
          <w:spacing w:val="-5"/>
        </w:rPr>
        <w:t>конвертов</w:t>
      </w:r>
      <w:r>
        <w:t>;</w:t>
      </w:r>
    </w:p>
    <w:p w14:paraId="2B36B5DB" w14:textId="20EE765E" w:rsidR="002058B9" w:rsidRDefault="002058B9" w:rsidP="008E7E0E">
      <w:pPr>
        <w:pStyle w:val="a3"/>
        <w:spacing w:before="15"/>
        <w:ind w:left="393" w:right="399" w:firstLine="708"/>
        <w:jc w:val="both"/>
      </w:pPr>
      <w:r>
        <w:rPr>
          <w:spacing w:val="-62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другие материалы;</w:t>
      </w:r>
    </w:p>
    <w:p w14:paraId="6CEB6F9E" w14:textId="77777777" w:rsidR="002058B9" w:rsidRDefault="002058B9" w:rsidP="008E7E0E">
      <w:pPr>
        <w:pStyle w:val="a3"/>
        <w:spacing w:before="3"/>
        <w:ind w:left="393" w:right="399" w:firstLine="708"/>
        <w:jc w:val="both"/>
      </w:pPr>
      <w:r>
        <w:t>скреплять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(скрепками,</w:t>
      </w:r>
      <w:r>
        <w:rPr>
          <w:spacing w:val="-3"/>
        </w:rPr>
        <w:t xml:space="preserve"> </w:t>
      </w:r>
      <w:r>
        <w:t>степлером</w:t>
      </w:r>
      <w:r>
        <w:rPr>
          <w:spacing w:val="-3"/>
        </w:rPr>
        <w:t xml:space="preserve"> </w:t>
      </w:r>
      <w:r>
        <w:t>и т.п.);</w:t>
      </w:r>
    </w:p>
    <w:p w14:paraId="1F25F12B" w14:textId="77777777" w:rsidR="002058B9" w:rsidRDefault="002058B9" w:rsidP="008E7E0E">
      <w:pPr>
        <w:pStyle w:val="a3"/>
        <w:spacing w:before="1"/>
        <w:ind w:left="393" w:right="399" w:firstLine="708"/>
        <w:jc w:val="both"/>
      </w:pPr>
      <w:r>
        <w:t>менять</w:t>
      </w:r>
      <w:r>
        <w:rPr>
          <w:spacing w:val="-5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пакете</w:t>
      </w:r>
      <w:r>
        <w:rPr>
          <w:spacing w:val="-3"/>
        </w:rPr>
        <w:t xml:space="preserve"> </w:t>
      </w:r>
      <w:r>
        <w:t>(верх-низ,</w:t>
      </w:r>
      <w:r>
        <w:rPr>
          <w:spacing w:val="-3"/>
        </w:rPr>
        <w:t xml:space="preserve"> </w:t>
      </w:r>
      <w:r>
        <w:t>лицевая-оборотная</w:t>
      </w:r>
      <w:r>
        <w:rPr>
          <w:spacing w:val="-3"/>
        </w:rPr>
        <w:t xml:space="preserve"> </w:t>
      </w:r>
      <w:r>
        <w:t>сторона).</w:t>
      </w:r>
    </w:p>
    <w:p w14:paraId="0DA1C056" w14:textId="20B28237" w:rsidR="002058B9" w:rsidRDefault="002058B9" w:rsidP="008E7E0E">
      <w:pPr>
        <w:pStyle w:val="2"/>
        <w:spacing w:before="8" w:line="296" w:lineRule="exact"/>
        <w:ind w:right="399" w:firstLine="708"/>
      </w:pPr>
      <w:r>
        <w:t>В</w:t>
      </w:r>
      <w:r>
        <w:rPr>
          <w:spacing w:val="-7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 w:rsidR="008E7E0E">
        <w:t>конверты</w:t>
      </w:r>
      <w:r>
        <w:rPr>
          <w:spacing w:val="-3"/>
        </w:rPr>
        <w:t xml:space="preserve"> </w:t>
      </w:r>
      <w:r>
        <w:t>упаковываются:</w:t>
      </w:r>
    </w:p>
    <w:p w14:paraId="115C622F" w14:textId="77777777" w:rsidR="002058B9" w:rsidRDefault="002058B9" w:rsidP="008E7E0E">
      <w:pPr>
        <w:pStyle w:val="a5"/>
        <w:numPr>
          <w:ilvl w:val="0"/>
          <w:numId w:val="17"/>
        </w:numPr>
        <w:tabs>
          <w:tab w:val="left" w:pos="1382"/>
        </w:tabs>
        <w:spacing w:line="296" w:lineRule="exact"/>
        <w:ind w:left="393" w:right="399" w:firstLine="708"/>
        <w:jc w:val="both"/>
        <w:rPr>
          <w:sz w:val="26"/>
        </w:rPr>
      </w:pPr>
      <w:r>
        <w:rPr>
          <w:sz w:val="26"/>
        </w:rPr>
        <w:t>бланки,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том</w:t>
      </w:r>
      <w:r>
        <w:rPr>
          <w:spacing w:val="-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бланки;</w:t>
      </w:r>
    </w:p>
    <w:p w14:paraId="202F6EBB" w14:textId="77777777" w:rsidR="002058B9" w:rsidRDefault="002058B9" w:rsidP="008E7E0E">
      <w:pPr>
        <w:pStyle w:val="a5"/>
        <w:numPr>
          <w:ilvl w:val="0"/>
          <w:numId w:val="17"/>
        </w:numPr>
        <w:tabs>
          <w:tab w:val="left" w:pos="1382"/>
        </w:tabs>
        <w:spacing w:before="3"/>
        <w:ind w:left="393" w:right="399" w:firstLine="708"/>
        <w:jc w:val="both"/>
        <w:rPr>
          <w:sz w:val="26"/>
        </w:rPr>
      </w:pPr>
      <w:r>
        <w:rPr>
          <w:sz w:val="26"/>
        </w:rPr>
        <w:t>использованные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КИМ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ГИА;</w:t>
      </w:r>
    </w:p>
    <w:p w14:paraId="56B7C49D" w14:textId="77777777" w:rsidR="002058B9" w:rsidRDefault="002058B9" w:rsidP="008E7E0E">
      <w:pPr>
        <w:pStyle w:val="a5"/>
        <w:numPr>
          <w:ilvl w:val="0"/>
          <w:numId w:val="17"/>
        </w:numPr>
        <w:tabs>
          <w:tab w:val="left" w:pos="1382"/>
        </w:tabs>
        <w:spacing w:before="7"/>
        <w:ind w:left="393" w:right="399" w:firstLine="708"/>
        <w:jc w:val="both"/>
        <w:rPr>
          <w:sz w:val="26"/>
        </w:rPr>
      </w:pPr>
      <w:r>
        <w:rPr>
          <w:sz w:val="26"/>
        </w:rPr>
        <w:t>неиспользованные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КИМ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ГИА;</w:t>
      </w:r>
    </w:p>
    <w:p w14:paraId="62FE9C37" w14:textId="77777777" w:rsidR="002058B9" w:rsidRDefault="002058B9" w:rsidP="008E7E0E">
      <w:pPr>
        <w:pStyle w:val="a5"/>
        <w:numPr>
          <w:ilvl w:val="0"/>
          <w:numId w:val="17"/>
        </w:numPr>
        <w:tabs>
          <w:tab w:val="left" w:pos="1382"/>
        </w:tabs>
        <w:spacing w:before="3"/>
        <w:ind w:left="393" w:right="399" w:firstLine="708"/>
        <w:jc w:val="both"/>
        <w:rPr>
          <w:sz w:val="26"/>
        </w:rPr>
      </w:pPr>
      <w:r>
        <w:rPr>
          <w:sz w:val="26"/>
        </w:rPr>
        <w:t>бракованные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(с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комплектации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r>
        <w:rPr>
          <w:spacing w:val="-3"/>
          <w:sz w:val="26"/>
        </w:rPr>
        <w:t xml:space="preserve"> </w:t>
      </w:r>
      <w:r>
        <w:rPr>
          <w:sz w:val="26"/>
        </w:rPr>
        <w:t>ЭМ;</w:t>
      </w:r>
    </w:p>
    <w:p w14:paraId="5CBBDA5F" w14:textId="2F2E0203" w:rsidR="002058B9" w:rsidRDefault="002058B9" w:rsidP="008E7E0E">
      <w:pPr>
        <w:pStyle w:val="a5"/>
        <w:numPr>
          <w:ilvl w:val="0"/>
          <w:numId w:val="17"/>
        </w:numPr>
        <w:tabs>
          <w:tab w:val="left" w:pos="1416"/>
        </w:tabs>
        <w:spacing w:before="3"/>
        <w:ind w:left="393" w:right="399" w:firstLine="708"/>
        <w:jc w:val="both"/>
        <w:rPr>
          <w:sz w:val="26"/>
        </w:rPr>
      </w:pPr>
      <w:r>
        <w:rPr>
          <w:sz w:val="26"/>
        </w:rPr>
        <w:t xml:space="preserve">электронные </w:t>
      </w:r>
      <w:proofErr w:type="spellStart"/>
      <w:r w:rsidR="008E7E0E">
        <w:rPr>
          <w:sz w:val="26"/>
        </w:rPr>
        <w:t>флеш</w:t>
      </w:r>
      <w:proofErr w:type="spellEnd"/>
      <w:r w:rsidR="008E7E0E">
        <w:rPr>
          <w:sz w:val="26"/>
        </w:rPr>
        <w:t>-</w:t>
      </w:r>
      <w:r>
        <w:rPr>
          <w:sz w:val="26"/>
        </w:rPr>
        <w:t>носители с аудиозаписью для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прослушивание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ОГЭ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языкам);</w:t>
      </w:r>
    </w:p>
    <w:p w14:paraId="2DB55A09" w14:textId="67207E90" w:rsidR="002058B9" w:rsidRDefault="002058B9" w:rsidP="008E7E0E">
      <w:pPr>
        <w:pStyle w:val="a5"/>
        <w:numPr>
          <w:ilvl w:val="0"/>
          <w:numId w:val="17"/>
        </w:numPr>
        <w:tabs>
          <w:tab w:val="left" w:pos="1399"/>
        </w:tabs>
        <w:spacing w:before="4"/>
        <w:ind w:left="393" w:right="399" w:firstLine="708"/>
        <w:jc w:val="both"/>
        <w:rPr>
          <w:sz w:val="26"/>
        </w:rPr>
      </w:pPr>
      <w:r>
        <w:rPr>
          <w:sz w:val="26"/>
        </w:rPr>
        <w:t xml:space="preserve">электронные </w:t>
      </w:r>
      <w:proofErr w:type="spellStart"/>
      <w:r w:rsidR="008E7E0E">
        <w:rPr>
          <w:sz w:val="26"/>
        </w:rPr>
        <w:t>флеш</w:t>
      </w:r>
      <w:proofErr w:type="spellEnd"/>
      <w:r w:rsidR="008E7E0E">
        <w:rPr>
          <w:sz w:val="26"/>
        </w:rPr>
        <w:t xml:space="preserve">-носители </w:t>
      </w:r>
      <w:r>
        <w:rPr>
          <w:sz w:val="26"/>
        </w:rPr>
        <w:t>с аудиозаписью текста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ОГЭ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6"/>
          <w:sz w:val="26"/>
        </w:rPr>
        <w:t xml:space="preserve"> </w:t>
      </w:r>
      <w:r>
        <w:rPr>
          <w:sz w:val="26"/>
        </w:rPr>
        <w:t>языку);</w:t>
      </w:r>
    </w:p>
    <w:p w14:paraId="214BD7D9" w14:textId="0FF7CE37" w:rsidR="002058B9" w:rsidRDefault="002058B9" w:rsidP="008E7E0E">
      <w:pPr>
        <w:pStyle w:val="a5"/>
        <w:numPr>
          <w:ilvl w:val="0"/>
          <w:numId w:val="17"/>
        </w:numPr>
        <w:tabs>
          <w:tab w:val="left" w:pos="1409"/>
        </w:tabs>
        <w:spacing w:before="4"/>
        <w:ind w:left="393" w:right="399" w:firstLine="708"/>
        <w:jc w:val="both"/>
        <w:rPr>
          <w:sz w:val="26"/>
        </w:rPr>
      </w:pPr>
      <w:r>
        <w:rPr>
          <w:sz w:val="26"/>
        </w:rPr>
        <w:t xml:space="preserve">электронные </w:t>
      </w:r>
      <w:proofErr w:type="spellStart"/>
      <w:r w:rsidR="008E7E0E">
        <w:rPr>
          <w:sz w:val="26"/>
        </w:rPr>
        <w:t>флеш</w:t>
      </w:r>
      <w:proofErr w:type="spellEnd"/>
      <w:r w:rsidR="008E7E0E">
        <w:rPr>
          <w:sz w:val="26"/>
        </w:rPr>
        <w:t xml:space="preserve">-носители </w:t>
      </w:r>
      <w:r>
        <w:rPr>
          <w:sz w:val="26"/>
        </w:rPr>
        <w:t>с файлами практических 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информатике</w:t>
      </w:r>
      <w:r>
        <w:rPr>
          <w:spacing w:val="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информатике);</w:t>
      </w:r>
    </w:p>
    <w:p w14:paraId="75A46BBB" w14:textId="77777777" w:rsidR="002058B9" w:rsidRDefault="002058B9" w:rsidP="008E7E0E">
      <w:pPr>
        <w:pStyle w:val="a5"/>
        <w:numPr>
          <w:ilvl w:val="0"/>
          <w:numId w:val="17"/>
        </w:numPr>
        <w:tabs>
          <w:tab w:val="left" w:pos="1382"/>
        </w:tabs>
        <w:spacing w:before="4"/>
        <w:ind w:left="393" w:right="399" w:firstLine="708"/>
        <w:jc w:val="both"/>
        <w:rPr>
          <w:sz w:val="26"/>
        </w:rPr>
      </w:pPr>
      <w:r>
        <w:rPr>
          <w:sz w:val="26"/>
        </w:rPr>
        <w:t>использованные</w:t>
      </w:r>
      <w:r>
        <w:rPr>
          <w:spacing w:val="-3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ГИА.</w:t>
      </w:r>
    </w:p>
    <w:p w14:paraId="3FC5E536" w14:textId="62ECE927" w:rsidR="002058B9" w:rsidRDefault="002058B9" w:rsidP="008E7E0E">
      <w:pPr>
        <w:pStyle w:val="a3"/>
        <w:spacing w:before="4"/>
        <w:ind w:left="393" w:right="399" w:firstLine="708"/>
        <w:jc w:val="both"/>
      </w:pPr>
      <w:r>
        <w:t>Перечисленные</w:t>
      </w:r>
      <w:r>
        <w:rPr>
          <w:spacing w:val="-6"/>
        </w:rPr>
        <w:t xml:space="preserve"> </w:t>
      </w:r>
      <w:r w:rsidR="008E7E0E">
        <w:t>конверты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ЭМ,</w:t>
      </w:r>
      <w:r>
        <w:rPr>
          <w:spacing w:val="-4"/>
        </w:rPr>
        <w:t xml:space="preserve"> </w:t>
      </w:r>
      <w:r>
        <w:t>черновиками</w:t>
      </w:r>
      <w:r>
        <w:rPr>
          <w:spacing w:val="-3"/>
        </w:rPr>
        <w:t xml:space="preserve"> </w:t>
      </w:r>
      <w:r>
        <w:t>запечатываются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аудитории.</w:t>
      </w:r>
    </w:p>
    <w:p w14:paraId="25F72142" w14:textId="77777777" w:rsidR="002058B9" w:rsidRDefault="002058B9" w:rsidP="008E7E0E">
      <w:pPr>
        <w:pStyle w:val="a3"/>
        <w:spacing w:before="6"/>
        <w:ind w:left="393" w:right="399" w:firstLine="708"/>
        <w:jc w:val="both"/>
      </w:pPr>
      <w:r>
        <w:t>Все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62"/>
        </w:rPr>
        <w:t xml:space="preserve"> </w:t>
      </w:r>
      <w:r>
        <w:t>дополнительные бланки, неиспользованные черновики, протоколы, акты и иные формы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передаются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Штабе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ГЭК.</w:t>
      </w:r>
    </w:p>
    <w:p w14:paraId="33335D7D" w14:textId="77777777" w:rsidR="002058B9" w:rsidRDefault="002058B9" w:rsidP="008E7E0E">
      <w:pPr>
        <w:pStyle w:val="a3"/>
        <w:spacing w:before="7"/>
        <w:ind w:left="393" w:right="399" w:firstLine="708"/>
        <w:jc w:val="both"/>
      </w:pPr>
      <w:r>
        <w:t>Организаторы</w:t>
      </w:r>
      <w:r>
        <w:rPr>
          <w:spacing w:val="66"/>
        </w:rPr>
        <w:t xml:space="preserve"> </w:t>
      </w:r>
      <w:r>
        <w:t>в   аудитории   покидают   ППЭ   после   передачи   всех   материалов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руководителя ППЭ.</w:t>
      </w:r>
    </w:p>
    <w:p w14:paraId="54964CA4" w14:textId="77777777" w:rsidR="002058B9" w:rsidRDefault="002058B9"/>
    <w:sectPr w:rsidR="002058B9" w:rsidSect="00BC0848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249"/>
    <w:multiLevelType w:val="hybridMultilevel"/>
    <w:tmpl w:val="6A72FE4E"/>
    <w:lvl w:ilvl="0" w:tplc="9EBE8E0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2A98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43042A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E25EBDA2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7765B3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DE46F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C9A9C4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C6146D9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4CC829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35F02AA"/>
    <w:multiLevelType w:val="hybridMultilevel"/>
    <w:tmpl w:val="B3B00804"/>
    <w:lvl w:ilvl="0" w:tplc="C2A4AF08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B607B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65AE2C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7D8FDB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83AED5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1F81E7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AD424B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C009FA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59AA3C6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B8398B"/>
    <w:multiLevelType w:val="hybridMultilevel"/>
    <w:tmpl w:val="91EEBB1C"/>
    <w:lvl w:ilvl="0" w:tplc="9A3A0D4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ru-RU" w:eastAsia="en-US" w:bidi="ar-SA"/>
      </w:rPr>
    </w:lvl>
    <w:lvl w:ilvl="1" w:tplc="D360BA4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37443C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41BEA91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6D2245C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D3AB58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46E473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49AEB5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DC6EA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6227119"/>
    <w:multiLevelType w:val="hybridMultilevel"/>
    <w:tmpl w:val="4EA8F688"/>
    <w:lvl w:ilvl="0" w:tplc="66A6820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1077DC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92A8A63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22A7468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78E21A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5CA0C4D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826ABB6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C30669C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7D9AF80C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6C9023F"/>
    <w:multiLevelType w:val="hybridMultilevel"/>
    <w:tmpl w:val="AFC49E1E"/>
    <w:lvl w:ilvl="0" w:tplc="8D4E924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3AF6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322A9C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410C3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3DCE55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EEC0E9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B64E14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A62618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8ADB7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6CB4021"/>
    <w:multiLevelType w:val="hybridMultilevel"/>
    <w:tmpl w:val="E9120844"/>
    <w:lvl w:ilvl="0" w:tplc="6706AB6C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28E10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785CEAA2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EDAEDDB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AF9EE91E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E00850D2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1ED2CD42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D61229E4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6C52012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0C4C7D88"/>
    <w:multiLevelType w:val="hybridMultilevel"/>
    <w:tmpl w:val="1688B826"/>
    <w:lvl w:ilvl="0" w:tplc="107E2066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10054A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277E58C4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C3B22C16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D736C81E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BFD2688A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5781F46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15001014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27D8D4EC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7" w15:restartNumberingAfterBreak="0">
    <w:nsid w:val="0D436B1A"/>
    <w:multiLevelType w:val="hybridMultilevel"/>
    <w:tmpl w:val="3F3E90CE"/>
    <w:lvl w:ilvl="0" w:tplc="DA7C731A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1E616A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9BAA79F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7C08DE3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8CD8C10C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C36AA2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62F266C0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51024D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8AF2CD36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0E644A00"/>
    <w:multiLevelType w:val="hybridMultilevel"/>
    <w:tmpl w:val="4E8251D8"/>
    <w:lvl w:ilvl="0" w:tplc="50D43DD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2ECDB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D5CA15C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BA340A8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21C86A7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146C24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8B0EE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132AF3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BE6354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2CE26DD"/>
    <w:multiLevelType w:val="hybridMultilevel"/>
    <w:tmpl w:val="63B6CA80"/>
    <w:lvl w:ilvl="0" w:tplc="05281010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480EE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98DA7FB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2F04F112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D7E87F1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24EA8316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4F1C7004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C680C74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9CB4226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FAE0B27"/>
    <w:multiLevelType w:val="hybridMultilevel"/>
    <w:tmpl w:val="1500EA28"/>
    <w:lvl w:ilvl="0" w:tplc="8EA4C3D2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3C602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D8E8D4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C33EBD64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1636536E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167ACCE2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905E131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C902D290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784454C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5E2E00"/>
    <w:multiLevelType w:val="hybridMultilevel"/>
    <w:tmpl w:val="D1146878"/>
    <w:lvl w:ilvl="0" w:tplc="20220C8A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C012E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7CEE42FC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081EC25A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9954D98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7DCEBBB8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2DA44C6E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558C3B2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249CE334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22AF5A1D"/>
    <w:multiLevelType w:val="hybridMultilevel"/>
    <w:tmpl w:val="8ACE9AB4"/>
    <w:lvl w:ilvl="0" w:tplc="6584D536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7235BC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E1FC2F94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BF48AA70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218695E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5B28980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74160B6E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DBBC490E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0E1239A0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BC01331"/>
    <w:multiLevelType w:val="hybridMultilevel"/>
    <w:tmpl w:val="FF6A4BF0"/>
    <w:lvl w:ilvl="0" w:tplc="B3DC83E8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8CF8C4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30DE0452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1C4E273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5AC6C96A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8FB8F140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A9107412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4F5E343E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B6B0F48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2232A1B"/>
    <w:multiLevelType w:val="hybridMultilevel"/>
    <w:tmpl w:val="135C290C"/>
    <w:lvl w:ilvl="0" w:tplc="251E4C6A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6A4D4A4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3C9A5FF2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3802EBC8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0020287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97DE9B1C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20D639F6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E49CB132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4D7CE2FC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39ED0512"/>
    <w:multiLevelType w:val="hybridMultilevel"/>
    <w:tmpl w:val="67AE0DCC"/>
    <w:lvl w:ilvl="0" w:tplc="8F6CC142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8D31A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1B18D4B4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8F56706E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8D0CB1F8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0EAE6C80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E18A2B16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373EB92A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0582BF1A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3DC746D5"/>
    <w:multiLevelType w:val="hybridMultilevel"/>
    <w:tmpl w:val="4DE011D6"/>
    <w:lvl w:ilvl="0" w:tplc="B14E7F3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EBAE0B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E88E427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6220C54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E4EA8A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4F2CDB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D3A24A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FE68C1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37A06DD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3ED93CF6"/>
    <w:multiLevelType w:val="hybridMultilevel"/>
    <w:tmpl w:val="B46E989C"/>
    <w:lvl w:ilvl="0" w:tplc="41A24B9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04BFF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1412394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ADC4BA0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1F64C9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3014BDE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274158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EECACA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AD8C623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984402"/>
    <w:multiLevelType w:val="hybridMultilevel"/>
    <w:tmpl w:val="9A5C5804"/>
    <w:lvl w:ilvl="0" w:tplc="E5D0DD6C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21C3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EFD2092A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E4E0F02A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355085D4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E5AC61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E2CB13A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8116B0E6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0EB6B2A4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9" w15:restartNumberingAfterBreak="0">
    <w:nsid w:val="475A1E05"/>
    <w:multiLevelType w:val="hybridMultilevel"/>
    <w:tmpl w:val="A4DE8728"/>
    <w:lvl w:ilvl="0" w:tplc="7780F16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C0E550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A4E26B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33ECC6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BA886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284EB7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312FDA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72DE2E7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6EA65FA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960270"/>
    <w:multiLevelType w:val="hybridMultilevel"/>
    <w:tmpl w:val="86480BC0"/>
    <w:lvl w:ilvl="0" w:tplc="1FA42A88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A4F25A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31C577C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C8E2375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4E08F06A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B8CCF806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91D8A6E2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D0A006E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0928B162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AA60FA4"/>
    <w:multiLevelType w:val="hybridMultilevel"/>
    <w:tmpl w:val="7AFA3834"/>
    <w:lvl w:ilvl="0" w:tplc="947E343A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E5AA6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E9F6176A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B30EB926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960266EE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0E38C314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6100680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C7C7A22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061E172C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D54444A"/>
    <w:multiLevelType w:val="hybridMultilevel"/>
    <w:tmpl w:val="085AA066"/>
    <w:lvl w:ilvl="0" w:tplc="E87EE052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CCD81A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E8EE8F6A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805CB9B4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B38202FC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FDCE80FE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46832E0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1E503F3A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1862AB74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4E6C4D9A"/>
    <w:multiLevelType w:val="hybridMultilevel"/>
    <w:tmpl w:val="B5B0D7CC"/>
    <w:lvl w:ilvl="0" w:tplc="3E245F9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8977A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A524C9E8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5F7A4390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485A114E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588EB230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5DF8524C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95A6ACA0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224876E6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5735923"/>
    <w:multiLevelType w:val="hybridMultilevel"/>
    <w:tmpl w:val="C7B03A3C"/>
    <w:lvl w:ilvl="0" w:tplc="8B7A2C26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54AA0C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FA5896FE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F738ABD8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F7F8AE4C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068A4AF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732E18CC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B1489670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ABF8C47E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25" w15:restartNumberingAfterBreak="0">
    <w:nsid w:val="5D6C547D"/>
    <w:multiLevelType w:val="multilevel"/>
    <w:tmpl w:val="2D6C0D04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27D1F25"/>
    <w:multiLevelType w:val="multilevel"/>
    <w:tmpl w:val="25FA611C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7" w15:restartNumberingAfterBreak="0">
    <w:nsid w:val="66C26824"/>
    <w:multiLevelType w:val="hybridMultilevel"/>
    <w:tmpl w:val="E2F67CDA"/>
    <w:lvl w:ilvl="0" w:tplc="5BD0B6C4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84E2DC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9F4EFCC6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013A72EE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A74A66D4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520C26A8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3DFC75B6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488CB9B2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9590559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8" w15:restartNumberingAfterBreak="0">
    <w:nsid w:val="6BEE54DC"/>
    <w:multiLevelType w:val="hybridMultilevel"/>
    <w:tmpl w:val="9886C1CE"/>
    <w:lvl w:ilvl="0" w:tplc="7848D5B8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904666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F4277D0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CF50BAB8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B79EC496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52ACF138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7486B1B6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078CC44E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921230AC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CE0174F"/>
    <w:multiLevelType w:val="hybridMultilevel"/>
    <w:tmpl w:val="D2D4B2A4"/>
    <w:lvl w:ilvl="0" w:tplc="B0B229F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891F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0E3C868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47B420A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5F8DD10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EE21E3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FA2855A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5E7E908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4708853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DD7329C"/>
    <w:multiLevelType w:val="hybridMultilevel"/>
    <w:tmpl w:val="5CD6E684"/>
    <w:lvl w:ilvl="0" w:tplc="1BBA073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ru-RU" w:eastAsia="en-US" w:bidi="ar-SA"/>
      </w:rPr>
    </w:lvl>
    <w:lvl w:ilvl="1" w:tplc="6B3AF65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41BC1FEA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B03C69EA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96BC1C8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B6E7A6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D38A02D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8494B0D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F8FEF2F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E700B44"/>
    <w:multiLevelType w:val="hybridMultilevel"/>
    <w:tmpl w:val="DE529F22"/>
    <w:lvl w:ilvl="0" w:tplc="8CE475B8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0AF0AE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F5DCA08E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FCF29094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21F29E14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E5045548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2DE62116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CC208DF0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DB42ED0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32" w15:restartNumberingAfterBreak="0">
    <w:nsid w:val="723E00F8"/>
    <w:multiLevelType w:val="hybridMultilevel"/>
    <w:tmpl w:val="9E3AB316"/>
    <w:lvl w:ilvl="0" w:tplc="DBF4BA3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44A02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AB6802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B6C07CCA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CBF2815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3006BD9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E4E23C70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ED1CE3D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1318C41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99C29E3"/>
    <w:multiLevelType w:val="hybridMultilevel"/>
    <w:tmpl w:val="6D0833BA"/>
    <w:lvl w:ilvl="0" w:tplc="D688D81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0678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9A30C666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C4625AA8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78028B18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C21657B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7D0CD06E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AFAE599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96C226BE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4" w15:restartNumberingAfterBreak="0">
    <w:nsid w:val="7BBD495D"/>
    <w:multiLevelType w:val="hybridMultilevel"/>
    <w:tmpl w:val="7B34E5D0"/>
    <w:lvl w:ilvl="0" w:tplc="EA30D3F4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7A8AB8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4412DBEA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58004D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41082C4A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8AD8F752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9BFCA8E2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57EC786A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DCAC57A6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num w:numId="1" w16cid:durableId="1736125621">
    <w:abstractNumId w:val="7"/>
  </w:num>
  <w:num w:numId="2" w16cid:durableId="982582840">
    <w:abstractNumId w:val="31"/>
  </w:num>
  <w:num w:numId="3" w16cid:durableId="841896870">
    <w:abstractNumId w:val="9"/>
  </w:num>
  <w:num w:numId="4" w16cid:durableId="1361856861">
    <w:abstractNumId w:val="14"/>
  </w:num>
  <w:num w:numId="5" w16cid:durableId="624697495">
    <w:abstractNumId w:val="6"/>
  </w:num>
  <w:num w:numId="6" w16cid:durableId="43261415">
    <w:abstractNumId w:val="32"/>
  </w:num>
  <w:num w:numId="7" w16cid:durableId="1658460698">
    <w:abstractNumId w:val="22"/>
  </w:num>
  <w:num w:numId="8" w16cid:durableId="1689870251">
    <w:abstractNumId w:val="18"/>
  </w:num>
  <w:num w:numId="9" w16cid:durableId="2047752176">
    <w:abstractNumId w:val="29"/>
  </w:num>
  <w:num w:numId="10" w16cid:durableId="117576138">
    <w:abstractNumId w:val="4"/>
  </w:num>
  <w:num w:numId="11" w16cid:durableId="1619724519">
    <w:abstractNumId w:val="17"/>
  </w:num>
  <w:num w:numId="12" w16cid:durableId="442650707">
    <w:abstractNumId w:val="8"/>
  </w:num>
  <w:num w:numId="13" w16cid:durableId="288704673">
    <w:abstractNumId w:val="10"/>
  </w:num>
  <w:num w:numId="14" w16cid:durableId="2093890770">
    <w:abstractNumId w:val="23"/>
  </w:num>
  <w:num w:numId="15" w16cid:durableId="68575586">
    <w:abstractNumId w:val="27"/>
  </w:num>
  <w:num w:numId="16" w16cid:durableId="2115131330">
    <w:abstractNumId w:val="3"/>
  </w:num>
  <w:num w:numId="17" w16cid:durableId="408700307">
    <w:abstractNumId w:val="28"/>
  </w:num>
  <w:num w:numId="18" w16cid:durableId="35276199">
    <w:abstractNumId w:val="2"/>
  </w:num>
  <w:num w:numId="19" w16cid:durableId="214314051">
    <w:abstractNumId w:val="19"/>
  </w:num>
  <w:num w:numId="20" w16cid:durableId="391195297">
    <w:abstractNumId w:val="1"/>
  </w:num>
  <w:num w:numId="21" w16cid:durableId="443038902">
    <w:abstractNumId w:val="30"/>
  </w:num>
  <w:num w:numId="22" w16cid:durableId="1100762682">
    <w:abstractNumId w:val="21"/>
  </w:num>
  <w:num w:numId="23" w16cid:durableId="493377738">
    <w:abstractNumId w:val="13"/>
  </w:num>
  <w:num w:numId="24" w16cid:durableId="1039817435">
    <w:abstractNumId w:val="20"/>
  </w:num>
  <w:num w:numId="25" w16cid:durableId="276135284">
    <w:abstractNumId w:val="16"/>
  </w:num>
  <w:num w:numId="26" w16cid:durableId="1855803474">
    <w:abstractNumId w:val="0"/>
  </w:num>
  <w:num w:numId="27" w16cid:durableId="859196950">
    <w:abstractNumId w:val="5"/>
  </w:num>
  <w:num w:numId="28" w16cid:durableId="909390666">
    <w:abstractNumId w:val="24"/>
  </w:num>
  <w:num w:numId="29" w16cid:durableId="1821801410">
    <w:abstractNumId w:val="34"/>
  </w:num>
  <w:num w:numId="30" w16cid:durableId="748431573">
    <w:abstractNumId w:val="15"/>
  </w:num>
  <w:num w:numId="31" w16cid:durableId="1683704393">
    <w:abstractNumId w:val="33"/>
  </w:num>
  <w:num w:numId="32" w16cid:durableId="803622500">
    <w:abstractNumId w:val="11"/>
  </w:num>
  <w:num w:numId="33" w16cid:durableId="1902515826">
    <w:abstractNumId w:val="12"/>
  </w:num>
  <w:num w:numId="34" w16cid:durableId="331683503">
    <w:abstractNumId w:val="25"/>
  </w:num>
  <w:num w:numId="35" w16cid:durableId="9765722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B9"/>
    <w:rsid w:val="00017A5D"/>
    <w:rsid w:val="002058B9"/>
    <w:rsid w:val="00284FA9"/>
    <w:rsid w:val="003D406E"/>
    <w:rsid w:val="004936EB"/>
    <w:rsid w:val="004F6BE6"/>
    <w:rsid w:val="005E33C3"/>
    <w:rsid w:val="006B352E"/>
    <w:rsid w:val="006F62F3"/>
    <w:rsid w:val="0083002F"/>
    <w:rsid w:val="008E7E0E"/>
    <w:rsid w:val="009C6CB0"/>
    <w:rsid w:val="009F4721"/>
    <w:rsid w:val="00BB40C4"/>
    <w:rsid w:val="00BC0848"/>
    <w:rsid w:val="00C44D22"/>
    <w:rsid w:val="00E02413"/>
    <w:rsid w:val="00E031B3"/>
    <w:rsid w:val="00EE5E55"/>
    <w:rsid w:val="00FC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8AD"/>
  <w15:chartTrackingRefBased/>
  <w15:docId w15:val="{86DDE7BF-8986-4795-AC35-0DA1F914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058B9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058B9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8B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058B9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58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058B9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2058B9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2058B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058B9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2058B9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058B9"/>
  </w:style>
  <w:style w:type="table" w:styleId="a6">
    <w:name w:val="Table Grid"/>
    <w:basedOn w:val="a1"/>
    <w:uiPriority w:val="39"/>
    <w:rsid w:val="00FC13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9A3E-8698-4DCA-8827-0D63477E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14</cp:revision>
  <dcterms:created xsi:type="dcterms:W3CDTF">2024-01-23T11:37:00Z</dcterms:created>
  <dcterms:modified xsi:type="dcterms:W3CDTF">2024-04-09T10:08:00Z</dcterms:modified>
</cp:coreProperties>
</file>