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93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4"/>
        <w:gridCol w:w="4383"/>
      </w:tblGrid>
      <w:tr w:rsidR="00D8671D" w14:paraId="1D158C93" w14:textId="77777777" w:rsidTr="00D8671D">
        <w:trPr>
          <w:trHeight w:val="993"/>
        </w:trPr>
        <w:tc>
          <w:tcPr>
            <w:tcW w:w="6554" w:type="dxa"/>
          </w:tcPr>
          <w:p w14:paraId="258DA1D0" w14:textId="77777777" w:rsidR="00D8671D" w:rsidRDefault="00D8671D">
            <w:pPr>
              <w:pStyle w:val="1"/>
              <w:ind w:left="0"/>
              <w:jc w:val="center"/>
            </w:pPr>
          </w:p>
        </w:tc>
        <w:tc>
          <w:tcPr>
            <w:tcW w:w="4383" w:type="dxa"/>
            <w:hideMark/>
          </w:tcPr>
          <w:p w14:paraId="45858147" w14:textId="798870FD" w:rsidR="00D8671D" w:rsidRDefault="00D8671D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20</w:t>
            </w:r>
          </w:p>
          <w:p w14:paraId="2DBD5D08" w14:textId="77777777" w:rsidR="00D8671D" w:rsidRDefault="00D8671D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МОНиМ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РК </w:t>
            </w:r>
          </w:p>
          <w:p w14:paraId="54A6C662" w14:textId="74D0673B" w:rsidR="00D8671D" w:rsidRPr="002024DE" w:rsidRDefault="002024DE">
            <w:pPr>
              <w:pStyle w:val="1"/>
              <w:ind w:left="0"/>
              <w:rPr>
                <w:b w:val="0"/>
                <w:bCs w:val="0"/>
              </w:rPr>
            </w:pPr>
            <w:r w:rsidRPr="002024DE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1476ABB4" w14:textId="5A3D4265" w:rsidR="00E51081" w:rsidRDefault="00E51081" w:rsidP="00E51081">
      <w:pPr>
        <w:pStyle w:val="1"/>
        <w:ind w:left="0" w:right="2"/>
        <w:jc w:val="center"/>
        <w:rPr>
          <w:vertAlign w:val="superscript"/>
        </w:rPr>
      </w:pPr>
      <w:r>
        <w:t>Функциональные обязанности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организатора</w:t>
      </w:r>
      <w:r>
        <w:rPr>
          <w:spacing w:val="-2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аудитории</w:t>
      </w:r>
      <w:r>
        <w:rPr>
          <w:vertAlign w:val="superscript"/>
        </w:rPr>
        <w:t xml:space="preserve"> </w:t>
      </w:r>
    </w:p>
    <w:p w14:paraId="6141ACD9" w14:textId="5C681FE0" w:rsidR="00E51081" w:rsidRDefault="00E51081" w:rsidP="00E51081">
      <w:pPr>
        <w:pStyle w:val="1"/>
        <w:ind w:left="0" w:right="2"/>
        <w:jc w:val="center"/>
      </w:pPr>
      <w:r>
        <w:t xml:space="preserve">при проведении </w:t>
      </w:r>
      <w:r w:rsidR="003A2B7F">
        <w:t>ГИА-9</w:t>
      </w:r>
    </w:p>
    <w:p w14:paraId="2F90E90F" w14:textId="77777777" w:rsidR="00E51081" w:rsidRDefault="00E51081" w:rsidP="00E51081">
      <w:pPr>
        <w:pStyle w:val="a3"/>
        <w:spacing w:before="8"/>
        <w:rPr>
          <w:b/>
          <w:sz w:val="27"/>
        </w:rPr>
      </w:pPr>
    </w:p>
    <w:p w14:paraId="5724A4ED" w14:textId="7DB903AE" w:rsidR="00E51081" w:rsidRDefault="00E51081" w:rsidP="00221E85">
      <w:pPr>
        <w:pStyle w:val="2"/>
        <w:spacing w:line="296" w:lineRule="exact"/>
        <w:ind w:left="1101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организаторам,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Порядком:</w:t>
      </w:r>
    </w:p>
    <w:p w14:paraId="33D807E4" w14:textId="3D965E2E" w:rsidR="00E51081" w:rsidRDefault="00221E85" w:rsidP="00E51081">
      <w:pPr>
        <w:pStyle w:val="a3"/>
        <w:ind w:left="393" w:right="379" w:firstLine="708"/>
      </w:pPr>
      <w:r>
        <w:t>а</w:t>
      </w:r>
      <w:r w:rsidR="00E51081">
        <w:t>)</w:t>
      </w:r>
      <w:r w:rsidR="00E51081">
        <w:rPr>
          <w:spacing w:val="7"/>
        </w:rPr>
        <w:t xml:space="preserve"> </w:t>
      </w:r>
      <w:r w:rsidR="00E51081">
        <w:t>не</w:t>
      </w:r>
      <w:r w:rsidR="00E51081">
        <w:rPr>
          <w:spacing w:val="26"/>
        </w:rPr>
        <w:t xml:space="preserve"> </w:t>
      </w:r>
      <w:r w:rsidR="00E51081">
        <w:t>являются</w:t>
      </w:r>
      <w:r w:rsidR="00E51081">
        <w:rPr>
          <w:spacing w:val="28"/>
        </w:rPr>
        <w:t xml:space="preserve"> </w:t>
      </w:r>
      <w:r w:rsidR="00E51081">
        <w:t>специалистами</w:t>
      </w:r>
      <w:r w:rsidR="00E51081">
        <w:rPr>
          <w:spacing w:val="28"/>
        </w:rPr>
        <w:t xml:space="preserve"> </w:t>
      </w:r>
      <w:r w:rsidR="00E51081">
        <w:t>по</w:t>
      </w:r>
      <w:r w:rsidR="00E51081">
        <w:rPr>
          <w:spacing w:val="30"/>
        </w:rPr>
        <w:t xml:space="preserve"> </w:t>
      </w:r>
      <w:r w:rsidR="00E51081">
        <w:t>учебному</w:t>
      </w:r>
      <w:r w:rsidR="00E51081">
        <w:rPr>
          <w:spacing w:val="23"/>
        </w:rPr>
        <w:t xml:space="preserve"> </w:t>
      </w:r>
      <w:r w:rsidR="00E51081">
        <w:t>предмету</w:t>
      </w:r>
      <w:r w:rsidR="00E51081">
        <w:rPr>
          <w:spacing w:val="25"/>
        </w:rPr>
        <w:t xml:space="preserve"> </w:t>
      </w:r>
      <w:r w:rsidR="00E51081">
        <w:t>при</w:t>
      </w:r>
      <w:r w:rsidR="00E51081">
        <w:rPr>
          <w:spacing w:val="28"/>
        </w:rPr>
        <w:t xml:space="preserve"> </w:t>
      </w:r>
      <w:r w:rsidR="00E51081">
        <w:t>проведении</w:t>
      </w:r>
      <w:r w:rsidR="00E51081">
        <w:rPr>
          <w:spacing w:val="25"/>
        </w:rPr>
        <w:t xml:space="preserve"> </w:t>
      </w:r>
      <w:r w:rsidR="00E51081">
        <w:t>ГИА</w:t>
      </w:r>
      <w:r w:rsidR="00E51081">
        <w:rPr>
          <w:spacing w:val="27"/>
        </w:rPr>
        <w:t xml:space="preserve"> </w:t>
      </w:r>
      <w:r w:rsidR="00E51081">
        <w:t>в</w:t>
      </w:r>
      <w:r w:rsidR="00E51081">
        <w:rPr>
          <w:spacing w:val="27"/>
        </w:rPr>
        <w:t xml:space="preserve"> </w:t>
      </w:r>
      <w:r w:rsidR="00E51081">
        <w:t>ППЭ</w:t>
      </w:r>
      <w:r w:rsidR="00E51081">
        <w:rPr>
          <w:spacing w:val="-62"/>
        </w:rPr>
        <w:t xml:space="preserve"> </w:t>
      </w:r>
      <w:r w:rsidR="00E51081">
        <w:t>по</w:t>
      </w:r>
      <w:r w:rsidR="00E51081">
        <w:rPr>
          <w:spacing w:val="-2"/>
        </w:rPr>
        <w:t xml:space="preserve"> </w:t>
      </w:r>
      <w:r w:rsidR="00E51081">
        <w:t>данному</w:t>
      </w:r>
      <w:r w:rsidR="00E51081">
        <w:rPr>
          <w:spacing w:val="-1"/>
        </w:rPr>
        <w:t xml:space="preserve"> </w:t>
      </w:r>
      <w:r w:rsidR="00E51081">
        <w:t>учебному</w:t>
      </w:r>
      <w:r w:rsidR="00E51081">
        <w:rPr>
          <w:spacing w:val="-3"/>
        </w:rPr>
        <w:t xml:space="preserve"> </w:t>
      </w:r>
      <w:r w:rsidR="00E51081">
        <w:t>предмету;</w:t>
      </w:r>
    </w:p>
    <w:p w14:paraId="01B38FF9" w14:textId="5FB889BD" w:rsidR="00E51081" w:rsidRDefault="00221E85" w:rsidP="00E51081">
      <w:pPr>
        <w:pStyle w:val="a3"/>
        <w:spacing w:before="1"/>
        <w:ind w:left="393" w:right="379" w:firstLine="708"/>
        <w:jc w:val="both"/>
      </w:pPr>
      <w:r>
        <w:t>б</w:t>
      </w:r>
      <w:r w:rsidR="00E51081">
        <w:t>) не</w:t>
      </w:r>
      <w:r w:rsidR="00E51081">
        <w:rPr>
          <w:spacing w:val="1"/>
        </w:rPr>
        <w:t xml:space="preserve"> </w:t>
      </w:r>
      <w:r w:rsidR="00E51081">
        <w:t>являются</w:t>
      </w:r>
      <w:r w:rsidR="00E51081">
        <w:rPr>
          <w:spacing w:val="1"/>
        </w:rPr>
        <w:t xml:space="preserve"> </w:t>
      </w:r>
      <w:r w:rsidR="00E51081">
        <w:t>близкими</w:t>
      </w:r>
      <w:r w:rsidR="00E51081">
        <w:rPr>
          <w:spacing w:val="1"/>
        </w:rPr>
        <w:t xml:space="preserve"> </w:t>
      </w:r>
      <w:r w:rsidR="00E51081">
        <w:t>родственниками,</w:t>
      </w:r>
      <w:r w:rsidR="00E51081">
        <w:rPr>
          <w:spacing w:val="1"/>
        </w:rPr>
        <w:t xml:space="preserve"> </w:t>
      </w:r>
      <w:r w:rsidR="00E51081">
        <w:t>а</w:t>
      </w:r>
      <w:r w:rsidR="00E51081">
        <w:rPr>
          <w:spacing w:val="1"/>
        </w:rPr>
        <w:t xml:space="preserve"> </w:t>
      </w:r>
      <w:r w:rsidR="00E51081">
        <w:t>также</w:t>
      </w:r>
      <w:r w:rsidR="00E51081">
        <w:rPr>
          <w:spacing w:val="1"/>
        </w:rPr>
        <w:t xml:space="preserve"> </w:t>
      </w:r>
      <w:r w:rsidR="00E51081">
        <w:t>супругами,</w:t>
      </w:r>
      <w:r w:rsidR="00E51081">
        <w:rPr>
          <w:spacing w:val="1"/>
        </w:rPr>
        <w:t xml:space="preserve"> </w:t>
      </w:r>
      <w:r w:rsidR="00E51081">
        <w:t>усыновителями,</w:t>
      </w:r>
      <w:r w:rsidR="00E51081">
        <w:rPr>
          <w:spacing w:val="-62"/>
        </w:rPr>
        <w:t xml:space="preserve"> </w:t>
      </w:r>
      <w:r w:rsidR="00E51081">
        <w:t>усыновленными</w:t>
      </w:r>
      <w:r w:rsidR="00E51081">
        <w:rPr>
          <w:spacing w:val="4"/>
        </w:rPr>
        <w:t xml:space="preserve"> </w:t>
      </w:r>
      <w:r w:rsidR="00E51081">
        <w:t>участников ГИА,</w:t>
      </w:r>
      <w:r w:rsidR="00E51081">
        <w:rPr>
          <w:spacing w:val="-1"/>
        </w:rPr>
        <w:t xml:space="preserve"> </w:t>
      </w:r>
      <w:r w:rsidR="00E51081">
        <w:t>сдающих</w:t>
      </w:r>
      <w:r w:rsidR="00E51081">
        <w:rPr>
          <w:spacing w:val="-2"/>
        </w:rPr>
        <w:t xml:space="preserve"> </w:t>
      </w:r>
      <w:r w:rsidR="00E51081">
        <w:t>экзамен</w:t>
      </w:r>
      <w:r w:rsidR="00E51081">
        <w:rPr>
          <w:spacing w:val="-1"/>
        </w:rPr>
        <w:t xml:space="preserve"> </w:t>
      </w:r>
      <w:r w:rsidR="00E51081">
        <w:t>в</w:t>
      </w:r>
      <w:r w:rsidR="00E51081">
        <w:rPr>
          <w:spacing w:val="-2"/>
        </w:rPr>
        <w:t xml:space="preserve"> </w:t>
      </w:r>
      <w:r w:rsidR="00E51081">
        <w:t>данном</w:t>
      </w:r>
      <w:r w:rsidR="00E51081">
        <w:rPr>
          <w:spacing w:val="-1"/>
        </w:rPr>
        <w:t xml:space="preserve"> </w:t>
      </w:r>
      <w:r w:rsidR="00E51081">
        <w:t>ППЭ;</w:t>
      </w:r>
    </w:p>
    <w:p w14:paraId="720B98B3" w14:textId="33AAF5E5" w:rsidR="00E51081" w:rsidRDefault="00221E85" w:rsidP="00E51081">
      <w:pPr>
        <w:pStyle w:val="a3"/>
        <w:spacing w:before="64"/>
        <w:ind w:left="393" w:right="399" w:firstLine="708"/>
        <w:jc w:val="both"/>
      </w:pPr>
      <w:r>
        <w:t>в</w:t>
      </w:r>
      <w:r w:rsidR="00E51081">
        <w:t>) не являются педагогическими работниками, являющимися учителями участников</w:t>
      </w:r>
      <w:r w:rsidR="00E51081">
        <w:rPr>
          <w:spacing w:val="1"/>
        </w:rPr>
        <w:t xml:space="preserve"> </w:t>
      </w:r>
      <w:r w:rsidR="00E51081">
        <w:t>ГИА,</w:t>
      </w:r>
      <w:r w:rsidR="00E51081">
        <w:rPr>
          <w:spacing w:val="-2"/>
        </w:rPr>
        <w:t xml:space="preserve"> </w:t>
      </w:r>
      <w:r w:rsidR="00E51081">
        <w:t>сдающих</w:t>
      </w:r>
      <w:r w:rsidR="00E51081">
        <w:rPr>
          <w:spacing w:val="2"/>
        </w:rPr>
        <w:t xml:space="preserve"> </w:t>
      </w:r>
      <w:r w:rsidR="00E51081">
        <w:t>экзамен</w:t>
      </w:r>
      <w:r w:rsidR="00E51081">
        <w:rPr>
          <w:spacing w:val="-1"/>
        </w:rPr>
        <w:t xml:space="preserve"> </w:t>
      </w:r>
      <w:r w:rsidR="00E51081">
        <w:t>в</w:t>
      </w:r>
      <w:r w:rsidR="00E51081">
        <w:rPr>
          <w:spacing w:val="-1"/>
        </w:rPr>
        <w:t xml:space="preserve"> </w:t>
      </w:r>
      <w:r w:rsidR="00E51081">
        <w:t>данном</w:t>
      </w:r>
      <w:r w:rsidR="00E51081">
        <w:rPr>
          <w:spacing w:val="1"/>
        </w:rPr>
        <w:t xml:space="preserve"> </w:t>
      </w:r>
      <w:r w:rsidR="00E51081">
        <w:t>ППЭ.</w:t>
      </w:r>
    </w:p>
    <w:p w14:paraId="41EE059C" w14:textId="164EB5E8" w:rsidR="00E51081" w:rsidRDefault="00E51081" w:rsidP="00E51081">
      <w:pPr>
        <w:pStyle w:val="a3"/>
        <w:spacing w:before="3"/>
        <w:ind w:left="393" w:right="402" w:firstLine="708"/>
        <w:jc w:val="both"/>
      </w:pPr>
      <w:r>
        <w:t>Организатор информируется под подпись о сроках, местах и порядке проведения</w:t>
      </w:r>
      <w:r>
        <w:rPr>
          <w:spacing w:val="1"/>
        </w:rPr>
        <w:t xml:space="preserve"> </w:t>
      </w:r>
      <w:r>
        <w:t xml:space="preserve">ГИА, в том числе о ведении в ППЭ и аудиториях видеозаписи, об основаниях для </w:t>
      </w:r>
      <w:r>
        <w:rPr>
          <w:spacing w:val="-62"/>
        </w:rPr>
        <w:t xml:space="preserve"> </w:t>
      </w:r>
      <w:r>
        <w:t xml:space="preserve">удаления из ППЭ, о применении мер дисциплинарного и административного воздействия в </w:t>
      </w:r>
      <w:r>
        <w:rPr>
          <w:spacing w:val="-6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ППЭ,</w:t>
      </w:r>
      <w:r>
        <w:rPr>
          <w:spacing w:val="-1"/>
        </w:rPr>
        <w:t xml:space="preserve"> </w:t>
      </w:r>
      <w:r>
        <w:t>нарушивших</w:t>
      </w:r>
      <w:r>
        <w:rPr>
          <w:spacing w:val="1"/>
        </w:rPr>
        <w:t xml:space="preserve"> </w:t>
      </w:r>
      <w:r>
        <w:t>Порядок.</w:t>
      </w:r>
    </w:p>
    <w:p w14:paraId="635A11CE" w14:textId="77777777" w:rsidR="00E51081" w:rsidRDefault="00E51081" w:rsidP="00E51081">
      <w:pPr>
        <w:pStyle w:val="a3"/>
        <w:spacing w:before="2"/>
        <w:rPr>
          <w:sz w:val="28"/>
        </w:rPr>
      </w:pPr>
    </w:p>
    <w:p w14:paraId="1169E767" w14:textId="77777777" w:rsidR="00E51081" w:rsidRDefault="00E51081" w:rsidP="00E51081">
      <w:pPr>
        <w:pStyle w:val="2"/>
        <w:ind w:left="639" w:right="648"/>
        <w:jc w:val="center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ГИА</w:t>
      </w:r>
    </w:p>
    <w:p w14:paraId="26DF0C8C" w14:textId="77777777" w:rsidR="00E51081" w:rsidRDefault="00E51081" w:rsidP="00E51081">
      <w:pPr>
        <w:pStyle w:val="a3"/>
        <w:spacing w:before="3"/>
        <w:rPr>
          <w:b/>
          <w:sz w:val="28"/>
        </w:rPr>
      </w:pPr>
    </w:p>
    <w:p w14:paraId="55F11E31" w14:textId="77777777" w:rsidR="00E51081" w:rsidRDefault="00E51081" w:rsidP="00E51081">
      <w:pPr>
        <w:pStyle w:val="a3"/>
        <w:ind w:left="393" w:right="393" w:firstLine="708"/>
        <w:jc w:val="both"/>
      </w:pPr>
      <w:r>
        <w:t>Организатор вне аудитории должен заблаговременно пройти инструктаж по порядку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проведения ГИА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ознакомиться с:</w:t>
      </w:r>
    </w:p>
    <w:p w14:paraId="1E2014A5" w14:textId="77777777" w:rsidR="00E51081" w:rsidRDefault="00E51081" w:rsidP="00E51081">
      <w:pPr>
        <w:pStyle w:val="a3"/>
        <w:ind w:left="1101" w:right="1115"/>
      </w:pPr>
      <w:r>
        <w:t>а) нормативными правовыми актами, регламентирующими проведение ГИА;</w:t>
      </w:r>
      <w:r>
        <w:rPr>
          <w:spacing w:val="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инструкцией,</w:t>
      </w:r>
      <w:r>
        <w:rPr>
          <w:spacing w:val="-5"/>
        </w:rPr>
        <w:t xml:space="preserve"> </w:t>
      </w:r>
      <w:r>
        <w:t>определяющей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организаторов</w:t>
      </w:r>
      <w:r>
        <w:rPr>
          <w:spacing w:val="-5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аудитории.</w:t>
      </w:r>
    </w:p>
    <w:p w14:paraId="4FC4C56C" w14:textId="77777777" w:rsidR="00E51081" w:rsidRDefault="00E51081" w:rsidP="00E51081">
      <w:pPr>
        <w:pStyle w:val="a3"/>
        <w:spacing w:before="8"/>
      </w:pPr>
    </w:p>
    <w:p w14:paraId="4AD6A503" w14:textId="77777777" w:rsidR="00E51081" w:rsidRDefault="00E51081" w:rsidP="00E51081">
      <w:pPr>
        <w:pStyle w:val="2"/>
        <w:ind w:left="642" w:right="648"/>
        <w:jc w:val="center"/>
      </w:pPr>
      <w:r>
        <w:t>Проведение</w:t>
      </w:r>
      <w:r>
        <w:rPr>
          <w:spacing w:val="-3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</w:p>
    <w:p w14:paraId="278549B2" w14:textId="77777777" w:rsidR="00E51081" w:rsidRDefault="00E51081" w:rsidP="00E51081">
      <w:pPr>
        <w:pStyle w:val="a3"/>
        <w:spacing w:before="6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4991A1C" wp14:editId="5304001E">
                <wp:simplePos x="0" y="0"/>
                <wp:positionH relativeFrom="page">
                  <wp:posOffset>638175</wp:posOffset>
                </wp:positionH>
                <wp:positionV relativeFrom="paragraph">
                  <wp:posOffset>224790</wp:posOffset>
                </wp:positionV>
                <wp:extent cx="6647815" cy="3619500"/>
                <wp:effectExtent l="0" t="0" r="19685" b="19050"/>
                <wp:wrapTopAndBottom/>
                <wp:docPr id="149889576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361950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6DE2F" w14:textId="77777777" w:rsidR="00E51081" w:rsidRDefault="00E51081" w:rsidP="00E51081">
                            <w:pPr>
                              <w:pStyle w:val="a3"/>
                              <w:spacing w:before="14"/>
                              <w:ind w:left="108" w:right="114" w:firstLine="708"/>
                              <w:jc w:val="both"/>
                            </w:pPr>
                            <w:r>
                              <w:t>Организатору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вне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аудитории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необходимо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помнить,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проводится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спокойной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доброжелательной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обстановке.</w:t>
                            </w:r>
                          </w:p>
                          <w:p w14:paraId="37F68BAA" w14:textId="77777777" w:rsidR="00E51081" w:rsidRDefault="00E51081" w:rsidP="00E51081">
                            <w:pPr>
                              <w:pStyle w:val="a3"/>
                              <w:spacing w:line="298" w:lineRule="exact"/>
                              <w:ind w:left="816"/>
                              <w:jc w:val="both"/>
                              <w:rPr>
                                <w:b/>
                              </w:rPr>
                            </w:pP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экзамена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организатору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вне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аудитории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запрещается:</w:t>
                            </w:r>
                          </w:p>
                          <w:p w14:paraId="0858C364" w14:textId="77777777" w:rsidR="00E51081" w:rsidRDefault="00E51081" w:rsidP="00E51081">
                            <w:pPr>
                              <w:pStyle w:val="a3"/>
                              <w:ind w:left="108" w:right="108" w:firstLine="708"/>
                              <w:jc w:val="both"/>
                            </w:pPr>
                            <w:r>
                              <w:t>а)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иметь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себе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электронно-вычислительную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технику,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видеоаппаратуру, справочные материалы, письменные заметки и иные средства хранения и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информации,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том числе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иметь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себе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художественную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литературу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т.д.;</w:t>
                            </w:r>
                          </w:p>
                          <w:p w14:paraId="504C8382" w14:textId="77777777" w:rsidR="00E51081" w:rsidRDefault="00E51081" w:rsidP="00E51081">
                            <w:pPr>
                              <w:pStyle w:val="a3"/>
                              <w:ind w:left="108" w:right="106" w:firstLine="708"/>
                              <w:jc w:val="both"/>
                            </w:pPr>
                            <w:r>
                              <w:t>б) оказывать содействие участникам ГИА, в том числе передавать им средства связи,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электронно-вычислительную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технику,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видеоаппаратуру,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справочные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материалы, письменные заметки и иные средства хранения и передачи информации (за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исключением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воспитания,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разрешенных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использованию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выполнения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заданий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КИМ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соответствующим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учебным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предметам);</w:t>
                            </w:r>
                          </w:p>
                          <w:p w14:paraId="225DE433" w14:textId="30DFE4A2" w:rsidR="00E51081" w:rsidRDefault="00E51081" w:rsidP="00E51081">
                            <w:pPr>
                              <w:pStyle w:val="a3"/>
                              <w:ind w:left="108" w:right="117" w:firstLine="708"/>
                              <w:jc w:val="both"/>
                            </w:pPr>
                            <w:r>
                              <w:t>в) выносить из аудитории и ППЭ черновики, ЭМ на бумажном и (или) электронном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носителях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5962E1">
                              <w:rPr>
                                <w:i/>
                                <w:iCs/>
                              </w:rPr>
                              <w:t>(за исключением передачи запечатанных пакетов с черновиками и ЭМ руководителю ППЭ в</w:t>
                            </w:r>
                            <w:r w:rsidRPr="005962E1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5962E1">
                              <w:rPr>
                                <w:i/>
                                <w:iCs/>
                              </w:rPr>
                              <w:t>Штабе</w:t>
                            </w:r>
                            <w:r w:rsidRPr="005962E1">
                              <w:rPr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 w:rsidRPr="005962E1">
                              <w:rPr>
                                <w:i/>
                                <w:iCs/>
                              </w:rPr>
                              <w:t>ППЭ по окончании экзамена в</w:t>
                            </w:r>
                            <w:r w:rsidRPr="005962E1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5962E1">
                              <w:rPr>
                                <w:i/>
                                <w:iCs/>
                              </w:rPr>
                              <w:t>аудиторию)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фотографировать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ЭМ,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черновики;</w:t>
                            </w:r>
                          </w:p>
                          <w:p w14:paraId="0708476E" w14:textId="78C94A47" w:rsidR="00E51081" w:rsidRDefault="00E51081" w:rsidP="00E51081">
                            <w:pPr>
                              <w:pStyle w:val="a3"/>
                              <w:spacing w:line="242" w:lineRule="auto"/>
                              <w:ind w:left="108" w:right="106" w:firstLine="708"/>
                              <w:jc w:val="both"/>
                            </w:pPr>
                            <w:r>
                              <w:t>г)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покидать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экзамена </w:t>
                            </w:r>
                            <w:r w:rsidRPr="005962E1">
                              <w:rPr>
                                <w:i/>
                                <w:iCs/>
                              </w:rPr>
                              <w:t>(организаторы вне аудитории, покинувшие ППЭ в день проведения экзамена, повторно в ППЭ в</w:t>
                            </w:r>
                            <w:r w:rsidRPr="005962E1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5962E1">
                              <w:rPr>
                                <w:i/>
                                <w:iCs/>
                              </w:rPr>
                              <w:t>указанный</w:t>
                            </w:r>
                            <w:r w:rsidRPr="005962E1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5962E1">
                              <w:rPr>
                                <w:i/>
                                <w:iCs/>
                              </w:rPr>
                              <w:t>день не</w:t>
                            </w:r>
                            <w:r w:rsidRPr="005962E1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5962E1">
                              <w:rPr>
                                <w:i/>
                                <w:iCs/>
                              </w:rPr>
                              <w:t>допускаются)</w:t>
                            </w:r>
                            <w:r>
                              <w:t xml:space="preserve"> (до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окончания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процедур,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предусмотренных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Порядком).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91A1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50.25pt;margin-top:17.7pt;width:523.45pt;height:2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" filled="f" strokeweight="2.16pt">
                <v:stroke dashstyle="3 1"/>
                <v:textbox inset="0,0,0,0">
                  <w:txbxContent>
                    <w:p w14:paraId="3436DE2F" w14:textId="77777777" w:rsidR="00E51081" w:rsidRDefault="00E51081" w:rsidP="00E51081">
                      <w:pPr>
                        <w:pStyle w:val="a3"/>
                        <w:spacing w:before="14"/>
                        <w:ind w:left="108" w:right="114" w:firstLine="708"/>
                        <w:jc w:val="both"/>
                      </w:pPr>
                      <w:r>
                        <w:t>Организатору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вне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аудитории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необходимо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помнить,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проводится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спокойной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доброжелательной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обстановке.</w:t>
                      </w:r>
                    </w:p>
                    <w:p w14:paraId="37F68BAA" w14:textId="77777777" w:rsidR="00E51081" w:rsidRDefault="00E51081" w:rsidP="00E51081">
                      <w:pPr>
                        <w:pStyle w:val="a3"/>
                        <w:spacing w:line="298" w:lineRule="exact"/>
                        <w:ind w:left="816"/>
                        <w:jc w:val="both"/>
                        <w:rPr>
                          <w:b/>
                        </w:rPr>
                      </w:pP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экзамена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организатору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вне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аудитории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запрещается:</w:t>
                      </w:r>
                    </w:p>
                    <w:p w14:paraId="0858C364" w14:textId="77777777" w:rsidR="00E51081" w:rsidRDefault="00E51081" w:rsidP="00E51081">
                      <w:pPr>
                        <w:pStyle w:val="a3"/>
                        <w:ind w:left="108" w:right="108" w:firstLine="708"/>
                        <w:jc w:val="both"/>
                      </w:pPr>
                      <w:r>
                        <w:t>а)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иметь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себе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электронно-вычислительную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технику,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видеоаппаратуру, справочные материалы, письменные заметки и иные средства хранения и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информации,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том числе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иметь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себе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художественную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литературу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т.д.;</w:t>
                      </w:r>
                    </w:p>
                    <w:p w14:paraId="504C8382" w14:textId="77777777" w:rsidR="00E51081" w:rsidRDefault="00E51081" w:rsidP="00E51081">
                      <w:pPr>
                        <w:pStyle w:val="a3"/>
                        <w:ind w:left="108" w:right="106" w:firstLine="708"/>
                        <w:jc w:val="both"/>
                      </w:pPr>
                      <w:r>
                        <w:t>б) оказывать содействие участникам ГИА, в том числе передавать им средства связи,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электронно-вычислительную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технику,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видеоаппаратуру,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справочные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материалы, письменные заметки и иные средства хранения и передачи информации (за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исключением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обучения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воспитания,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разрешенных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использованию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выполнения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заданий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КИМ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соответствующим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учебным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предметам);</w:t>
                      </w:r>
                    </w:p>
                    <w:p w14:paraId="225DE433" w14:textId="30DFE4A2" w:rsidR="00E51081" w:rsidRDefault="00E51081" w:rsidP="00E51081">
                      <w:pPr>
                        <w:pStyle w:val="a3"/>
                        <w:ind w:left="108" w:right="117" w:firstLine="708"/>
                        <w:jc w:val="both"/>
                      </w:pPr>
                      <w:r>
                        <w:t>в) выносить из аудитории и ППЭ черновики, ЭМ на бумажном и (или) электронном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носителях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 w:rsidRPr="005962E1">
                        <w:rPr>
                          <w:i/>
                          <w:iCs/>
                        </w:rPr>
                        <w:t>(за исключением передачи запечатанных пакетов с черновиками и ЭМ руководителю ППЭ в</w:t>
                      </w:r>
                      <w:r w:rsidRPr="005962E1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5962E1">
                        <w:rPr>
                          <w:i/>
                          <w:iCs/>
                        </w:rPr>
                        <w:t>Штабе</w:t>
                      </w:r>
                      <w:r w:rsidRPr="005962E1">
                        <w:rPr>
                          <w:i/>
                          <w:iCs/>
                          <w:spacing w:val="-3"/>
                        </w:rPr>
                        <w:t xml:space="preserve"> </w:t>
                      </w:r>
                      <w:r w:rsidRPr="005962E1">
                        <w:rPr>
                          <w:i/>
                          <w:iCs/>
                        </w:rPr>
                        <w:t>ППЭ по окончании экзамена в</w:t>
                      </w:r>
                      <w:r w:rsidRPr="005962E1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5962E1">
                        <w:rPr>
                          <w:i/>
                          <w:iCs/>
                        </w:rPr>
                        <w:t>аудиторию)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фотографировать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ЭМ,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черновики;</w:t>
                      </w:r>
                    </w:p>
                    <w:p w14:paraId="0708476E" w14:textId="78C94A47" w:rsidR="00E51081" w:rsidRDefault="00E51081" w:rsidP="00E51081">
                      <w:pPr>
                        <w:pStyle w:val="a3"/>
                        <w:spacing w:line="242" w:lineRule="auto"/>
                        <w:ind w:left="108" w:right="106" w:firstLine="708"/>
                        <w:jc w:val="both"/>
                      </w:pPr>
                      <w:r>
                        <w:t>г)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покидать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экзамена </w:t>
                      </w:r>
                      <w:r w:rsidRPr="005962E1">
                        <w:rPr>
                          <w:i/>
                          <w:iCs/>
                        </w:rPr>
                        <w:t>(организаторы вне аудитории, покинувшие ППЭ в день проведения экзамена, повторно в ППЭ в</w:t>
                      </w:r>
                      <w:r w:rsidRPr="005962E1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5962E1">
                        <w:rPr>
                          <w:i/>
                          <w:iCs/>
                        </w:rPr>
                        <w:t>указанный</w:t>
                      </w:r>
                      <w:r w:rsidRPr="005962E1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5962E1">
                        <w:rPr>
                          <w:i/>
                          <w:iCs/>
                        </w:rPr>
                        <w:t>день не</w:t>
                      </w:r>
                      <w:r w:rsidRPr="005962E1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5962E1">
                        <w:rPr>
                          <w:i/>
                          <w:iCs/>
                        </w:rPr>
                        <w:t>допускаются)</w:t>
                      </w:r>
                      <w:r>
                        <w:t xml:space="preserve"> (до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окончания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процедур,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предусмотренных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Порядком).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68F0D4" w14:textId="77777777" w:rsidR="00E51081" w:rsidRDefault="00E51081" w:rsidP="00E51081">
      <w:pPr>
        <w:pStyle w:val="a3"/>
        <w:rPr>
          <w:b/>
          <w:sz w:val="17"/>
        </w:rPr>
      </w:pPr>
    </w:p>
    <w:p w14:paraId="37EBD393" w14:textId="77777777" w:rsidR="00E51081" w:rsidRDefault="00E51081" w:rsidP="00E51081">
      <w:pPr>
        <w:spacing w:before="89"/>
        <w:ind w:left="1101"/>
        <w:rPr>
          <w:b/>
          <w:sz w:val="26"/>
        </w:rPr>
      </w:pPr>
      <w:r>
        <w:rPr>
          <w:b/>
          <w:sz w:val="26"/>
        </w:rPr>
        <w:lastRenderedPageBreak/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должен:</w:t>
      </w:r>
    </w:p>
    <w:p w14:paraId="6D209115" w14:textId="6FA5D8A2" w:rsidR="00E51081" w:rsidRDefault="00E51081" w:rsidP="00E51081">
      <w:pPr>
        <w:pStyle w:val="a5"/>
        <w:numPr>
          <w:ilvl w:val="0"/>
          <w:numId w:val="16"/>
        </w:numPr>
        <w:tabs>
          <w:tab w:val="left" w:pos="1392"/>
        </w:tabs>
        <w:spacing w:before="11" w:line="298" w:lineRule="exact"/>
        <w:rPr>
          <w:b/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ППЭ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08.00;</w:t>
      </w:r>
    </w:p>
    <w:p w14:paraId="156AB4F0" w14:textId="77777777" w:rsidR="00E51081" w:rsidRDefault="00E51081" w:rsidP="00E51081">
      <w:pPr>
        <w:pStyle w:val="a5"/>
        <w:numPr>
          <w:ilvl w:val="0"/>
          <w:numId w:val="16"/>
        </w:numPr>
        <w:tabs>
          <w:tab w:val="left" w:pos="1392"/>
        </w:tabs>
        <w:ind w:left="393" w:right="399" w:firstLine="708"/>
        <w:rPr>
          <w:sz w:val="26"/>
        </w:rPr>
      </w:pPr>
      <w:r>
        <w:rPr>
          <w:sz w:val="26"/>
        </w:rPr>
        <w:t>оставить</w:t>
      </w:r>
      <w:r>
        <w:rPr>
          <w:spacing w:val="12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13"/>
          <w:sz w:val="26"/>
        </w:rPr>
        <w:t xml:space="preserve"> </w:t>
      </w:r>
      <w:r>
        <w:rPr>
          <w:sz w:val="26"/>
        </w:rPr>
        <w:t>вещи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месте</w:t>
      </w:r>
      <w:r>
        <w:rPr>
          <w:spacing w:val="13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4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4"/>
          <w:sz w:val="26"/>
        </w:rPr>
        <w:t xml:space="preserve"> </w:t>
      </w:r>
      <w:r>
        <w:rPr>
          <w:sz w:val="26"/>
        </w:rPr>
        <w:t>вещей,</w:t>
      </w:r>
      <w:r>
        <w:rPr>
          <w:spacing w:val="13"/>
          <w:sz w:val="26"/>
        </w:rPr>
        <w:t xml:space="preserve"> </w:t>
      </w:r>
      <w:r>
        <w:rPr>
          <w:sz w:val="26"/>
        </w:rPr>
        <w:t>расположенном</w:t>
      </w:r>
      <w:r>
        <w:rPr>
          <w:spacing w:val="12"/>
          <w:sz w:val="26"/>
        </w:rPr>
        <w:t xml:space="preserve"> </w:t>
      </w:r>
      <w:r>
        <w:rPr>
          <w:sz w:val="26"/>
        </w:rPr>
        <w:t>до</w:t>
      </w:r>
      <w:r>
        <w:rPr>
          <w:spacing w:val="14"/>
          <w:sz w:val="26"/>
        </w:rPr>
        <w:t xml:space="preserve"> </w:t>
      </w:r>
      <w:r>
        <w:rPr>
          <w:sz w:val="26"/>
        </w:rPr>
        <w:t>входа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ППЭ.</w:t>
      </w:r>
    </w:p>
    <w:p w14:paraId="39AC1AA7" w14:textId="77777777" w:rsidR="00E51081" w:rsidRDefault="00E51081" w:rsidP="00E51081">
      <w:pPr>
        <w:pStyle w:val="2"/>
        <w:spacing w:before="6"/>
        <w:ind w:right="379" w:firstLine="708"/>
        <w:jc w:val="left"/>
      </w:pPr>
      <w:r>
        <w:t>Организатор</w:t>
      </w:r>
      <w:r>
        <w:rPr>
          <w:spacing w:val="25"/>
        </w:rPr>
        <w:t xml:space="preserve"> </w:t>
      </w:r>
      <w:r>
        <w:t>вне</w:t>
      </w:r>
      <w:r>
        <w:rPr>
          <w:spacing w:val="26"/>
        </w:rPr>
        <w:t xml:space="preserve"> </w:t>
      </w:r>
      <w:r>
        <w:t>аудитории,</w:t>
      </w:r>
      <w:r>
        <w:rPr>
          <w:spacing w:val="26"/>
        </w:rPr>
        <w:t xml:space="preserve"> </w:t>
      </w:r>
      <w:r>
        <w:t>назначенный</w:t>
      </w:r>
      <w:r>
        <w:rPr>
          <w:spacing w:val="25"/>
        </w:rPr>
        <w:t xml:space="preserve"> </w:t>
      </w:r>
      <w:r>
        <w:t>руководителем</w:t>
      </w:r>
      <w:r>
        <w:rPr>
          <w:spacing w:val="28"/>
        </w:rPr>
        <w:t xml:space="preserve"> </w:t>
      </w:r>
      <w:r>
        <w:t>ППЭ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проведение</w:t>
      </w:r>
      <w:r>
        <w:rPr>
          <w:spacing w:val="-62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должен:</w:t>
      </w:r>
    </w:p>
    <w:p w14:paraId="14A65517" w14:textId="77777777" w:rsidR="00E51081" w:rsidRDefault="00E51081" w:rsidP="00E51081">
      <w:pPr>
        <w:pStyle w:val="a3"/>
        <w:spacing w:before="64"/>
        <w:ind w:left="393" w:right="399" w:firstLine="708"/>
        <w:jc w:val="both"/>
      </w:pPr>
      <w:r>
        <w:t>получить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наблюдателей;</w:t>
      </w:r>
    </w:p>
    <w:p w14:paraId="4C1B1CEF" w14:textId="60293ACE" w:rsidR="00E51081" w:rsidRDefault="00E51081" w:rsidP="00E51081">
      <w:pPr>
        <w:pStyle w:val="a3"/>
        <w:spacing w:before="3"/>
        <w:ind w:left="393" w:right="392" w:firstLine="708"/>
        <w:jc w:val="both"/>
      </w:pPr>
      <w:r>
        <w:t>не позднее 08.00 на входе в ППЭ совместно с сотрудниками,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охрану правопорядка,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документам:</w:t>
      </w:r>
    </w:p>
    <w:p w14:paraId="4731E4E6" w14:textId="77777777" w:rsidR="00E51081" w:rsidRDefault="00E51081" w:rsidP="00E51081">
      <w:pPr>
        <w:pStyle w:val="a3"/>
        <w:spacing w:before="10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5209"/>
      </w:tblGrid>
      <w:tr w:rsidR="00E51081" w14:paraId="029CC373" w14:textId="77777777" w:rsidTr="001A654A">
        <w:trPr>
          <w:trHeight w:val="505"/>
        </w:trPr>
        <w:tc>
          <w:tcPr>
            <w:tcW w:w="5209" w:type="dxa"/>
          </w:tcPr>
          <w:p w14:paraId="602730DB" w14:textId="77777777" w:rsidR="00E51081" w:rsidRPr="00E51081" w:rsidRDefault="00E51081" w:rsidP="001A654A">
            <w:pPr>
              <w:pStyle w:val="TableParagraph"/>
              <w:spacing w:line="254" w:lineRule="exact"/>
              <w:ind w:left="2275" w:right="581" w:hanging="1604"/>
              <w:rPr>
                <w:b/>
                <w:lang w:val="ru-RU"/>
              </w:rPr>
            </w:pPr>
            <w:r w:rsidRPr="00E51081">
              <w:rPr>
                <w:b/>
                <w:lang w:val="ru-RU"/>
              </w:rPr>
              <w:t>Лица,</w:t>
            </w:r>
            <w:r w:rsidRPr="00E51081">
              <w:rPr>
                <w:b/>
                <w:spacing w:val="-8"/>
                <w:lang w:val="ru-RU"/>
              </w:rPr>
              <w:t xml:space="preserve"> </w:t>
            </w:r>
            <w:r w:rsidRPr="00E51081">
              <w:rPr>
                <w:b/>
                <w:lang w:val="ru-RU"/>
              </w:rPr>
              <w:t>имеющие</w:t>
            </w:r>
            <w:r w:rsidRPr="00E51081">
              <w:rPr>
                <w:b/>
                <w:spacing w:val="-6"/>
                <w:lang w:val="ru-RU"/>
              </w:rPr>
              <w:t xml:space="preserve"> </w:t>
            </w:r>
            <w:r w:rsidRPr="00E51081">
              <w:rPr>
                <w:b/>
                <w:lang w:val="ru-RU"/>
              </w:rPr>
              <w:t>право</w:t>
            </w:r>
            <w:r w:rsidRPr="00E51081">
              <w:rPr>
                <w:b/>
                <w:spacing w:val="-5"/>
                <w:lang w:val="ru-RU"/>
              </w:rPr>
              <w:t xml:space="preserve"> </w:t>
            </w:r>
            <w:r w:rsidRPr="00E51081">
              <w:rPr>
                <w:b/>
                <w:lang w:val="ru-RU"/>
              </w:rPr>
              <w:t>присутствовать</w:t>
            </w:r>
            <w:r w:rsidRPr="00E51081">
              <w:rPr>
                <w:b/>
                <w:spacing w:val="-52"/>
                <w:lang w:val="ru-RU"/>
              </w:rPr>
              <w:t xml:space="preserve"> </w:t>
            </w:r>
            <w:r w:rsidRPr="00E51081">
              <w:rPr>
                <w:b/>
                <w:lang w:val="ru-RU"/>
              </w:rPr>
              <w:t>в ППЭ</w:t>
            </w:r>
          </w:p>
        </w:tc>
        <w:tc>
          <w:tcPr>
            <w:tcW w:w="5209" w:type="dxa"/>
          </w:tcPr>
          <w:p w14:paraId="5A8A3193" w14:textId="77777777" w:rsidR="00E51081" w:rsidRPr="00E51081" w:rsidRDefault="00E51081" w:rsidP="001A654A">
            <w:pPr>
              <w:pStyle w:val="TableParagraph"/>
              <w:spacing w:line="254" w:lineRule="exact"/>
              <w:ind w:left="1135" w:right="187" w:hanging="912"/>
              <w:rPr>
                <w:b/>
                <w:lang w:val="ru-RU"/>
              </w:rPr>
            </w:pPr>
            <w:r w:rsidRPr="00E51081">
              <w:rPr>
                <w:b/>
                <w:lang w:val="ru-RU"/>
              </w:rPr>
              <w:t>Документы, на основании которых лица имеют</w:t>
            </w:r>
            <w:r w:rsidRPr="00E51081">
              <w:rPr>
                <w:b/>
                <w:spacing w:val="-52"/>
                <w:lang w:val="ru-RU"/>
              </w:rPr>
              <w:t xml:space="preserve"> </w:t>
            </w:r>
            <w:r w:rsidRPr="00E51081">
              <w:rPr>
                <w:b/>
                <w:lang w:val="ru-RU"/>
              </w:rPr>
              <w:t>право</w:t>
            </w:r>
            <w:r w:rsidRPr="00E51081">
              <w:rPr>
                <w:b/>
                <w:spacing w:val="-1"/>
                <w:lang w:val="ru-RU"/>
              </w:rPr>
              <w:t xml:space="preserve"> </w:t>
            </w:r>
            <w:r w:rsidRPr="00E51081">
              <w:rPr>
                <w:b/>
                <w:lang w:val="ru-RU"/>
              </w:rPr>
              <w:t>присутствовать</w:t>
            </w:r>
            <w:r w:rsidRPr="00E51081">
              <w:rPr>
                <w:b/>
                <w:spacing w:val="-2"/>
                <w:lang w:val="ru-RU"/>
              </w:rPr>
              <w:t xml:space="preserve"> </w:t>
            </w:r>
            <w:r w:rsidRPr="00E51081">
              <w:rPr>
                <w:b/>
                <w:lang w:val="ru-RU"/>
              </w:rPr>
              <w:t>в</w:t>
            </w:r>
            <w:r w:rsidRPr="00E51081">
              <w:rPr>
                <w:b/>
                <w:spacing w:val="-2"/>
                <w:lang w:val="ru-RU"/>
              </w:rPr>
              <w:t xml:space="preserve"> </w:t>
            </w:r>
            <w:r w:rsidRPr="00E51081">
              <w:rPr>
                <w:b/>
                <w:lang w:val="ru-RU"/>
              </w:rPr>
              <w:t>ППЭ</w:t>
            </w:r>
          </w:p>
        </w:tc>
      </w:tr>
      <w:tr w:rsidR="00E51081" w14:paraId="1111A34F" w14:textId="77777777" w:rsidTr="001A654A">
        <w:trPr>
          <w:trHeight w:val="504"/>
        </w:trPr>
        <w:tc>
          <w:tcPr>
            <w:tcW w:w="5209" w:type="dxa"/>
          </w:tcPr>
          <w:p w14:paraId="5302CD98" w14:textId="77777777" w:rsidR="00E51081" w:rsidRPr="00E51081" w:rsidRDefault="00E51081" w:rsidP="001A654A">
            <w:pPr>
              <w:pStyle w:val="TableParagraph"/>
              <w:spacing w:line="245" w:lineRule="exact"/>
              <w:ind w:left="122" w:right="139"/>
              <w:jc w:val="center"/>
              <w:rPr>
                <w:lang w:val="ru-RU"/>
              </w:rPr>
            </w:pPr>
            <w:r w:rsidRPr="00E51081">
              <w:rPr>
                <w:lang w:val="ru-RU"/>
              </w:rPr>
              <w:t>Должностные</w:t>
            </w:r>
            <w:r w:rsidRPr="00E51081">
              <w:rPr>
                <w:spacing w:val="-3"/>
                <w:lang w:val="ru-RU"/>
              </w:rPr>
              <w:t xml:space="preserve"> </w:t>
            </w:r>
            <w:r w:rsidRPr="00E51081">
              <w:rPr>
                <w:lang w:val="ru-RU"/>
              </w:rPr>
              <w:t>лица</w:t>
            </w:r>
            <w:r w:rsidRPr="00E51081">
              <w:rPr>
                <w:spacing w:val="-3"/>
                <w:lang w:val="ru-RU"/>
              </w:rPr>
              <w:t xml:space="preserve"> </w:t>
            </w:r>
            <w:r w:rsidRPr="00E51081">
              <w:rPr>
                <w:lang w:val="ru-RU"/>
              </w:rPr>
              <w:t>Рособрнадзора,</w:t>
            </w:r>
          </w:p>
          <w:p w14:paraId="2D96309D" w14:textId="77777777" w:rsidR="00E51081" w:rsidRPr="00E51081" w:rsidRDefault="00E51081" w:rsidP="001A654A">
            <w:pPr>
              <w:pStyle w:val="TableParagraph"/>
              <w:spacing w:before="1" w:line="238" w:lineRule="exact"/>
              <w:ind w:left="122" w:right="135"/>
              <w:jc w:val="center"/>
              <w:rPr>
                <w:lang w:val="ru-RU"/>
              </w:rPr>
            </w:pPr>
            <w:r w:rsidRPr="00E51081">
              <w:rPr>
                <w:lang w:val="ru-RU"/>
              </w:rPr>
              <w:t>а</w:t>
            </w:r>
            <w:r w:rsidRPr="00E51081">
              <w:rPr>
                <w:spacing w:val="-2"/>
                <w:lang w:val="ru-RU"/>
              </w:rPr>
              <w:t xml:space="preserve"> </w:t>
            </w:r>
            <w:r w:rsidRPr="00E51081">
              <w:rPr>
                <w:lang w:val="ru-RU"/>
              </w:rPr>
              <w:t>также</w:t>
            </w:r>
            <w:r w:rsidRPr="00E51081">
              <w:rPr>
                <w:spacing w:val="-1"/>
                <w:lang w:val="ru-RU"/>
              </w:rPr>
              <w:t xml:space="preserve"> </w:t>
            </w:r>
            <w:r w:rsidRPr="00E51081">
              <w:rPr>
                <w:lang w:val="ru-RU"/>
              </w:rPr>
              <w:t>иные</w:t>
            </w:r>
            <w:r w:rsidRPr="00E51081">
              <w:rPr>
                <w:spacing w:val="-2"/>
                <w:lang w:val="ru-RU"/>
              </w:rPr>
              <w:t xml:space="preserve"> </w:t>
            </w:r>
            <w:r w:rsidRPr="00E51081">
              <w:rPr>
                <w:lang w:val="ru-RU"/>
              </w:rPr>
              <w:t>лица,</w:t>
            </w:r>
            <w:r w:rsidRPr="00E51081">
              <w:rPr>
                <w:spacing w:val="-4"/>
                <w:lang w:val="ru-RU"/>
              </w:rPr>
              <w:t xml:space="preserve"> </w:t>
            </w:r>
            <w:r w:rsidRPr="00E51081">
              <w:rPr>
                <w:lang w:val="ru-RU"/>
              </w:rPr>
              <w:t>определенные</w:t>
            </w:r>
            <w:r w:rsidRPr="00E51081">
              <w:rPr>
                <w:spacing w:val="-2"/>
                <w:lang w:val="ru-RU"/>
              </w:rPr>
              <w:t xml:space="preserve"> </w:t>
            </w:r>
            <w:r w:rsidRPr="00E51081">
              <w:rPr>
                <w:lang w:val="ru-RU"/>
              </w:rPr>
              <w:t>Рособрнадзором</w:t>
            </w:r>
          </w:p>
        </w:tc>
        <w:tc>
          <w:tcPr>
            <w:tcW w:w="5209" w:type="dxa"/>
            <w:vMerge w:val="restart"/>
          </w:tcPr>
          <w:p w14:paraId="75D3D332" w14:textId="77777777" w:rsidR="00E51081" w:rsidRPr="00E51081" w:rsidRDefault="00E51081" w:rsidP="001A654A">
            <w:pPr>
              <w:pStyle w:val="TableParagraph"/>
              <w:rPr>
                <w:sz w:val="24"/>
                <w:lang w:val="ru-RU"/>
              </w:rPr>
            </w:pPr>
          </w:p>
          <w:p w14:paraId="5A5A0F09" w14:textId="77777777" w:rsidR="00E51081" w:rsidRPr="00E51081" w:rsidRDefault="00E51081" w:rsidP="001A654A">
            <w:pPr>
              <w:pStyle w:val="TableParagraph"/>
              <w:rPr>
                <w:sz w:val="24"/>
                <w:lang w:val="ru-RU"/>
              </w:rPr>
            </w:pPr>
          </w:p>
          <w:p w14:paraId="4BFFBF6F" w14:textId="77777777" w:rsidR="00E51081" w:rsidRPr="00E51081" w:rsidRDefault="00E51081" w:rsidP="001A654A">
            <w:pPr>
              <w:pStyle w:val="TableParagraph"/>
              <w:rPr>
                <w:sz w:val="24"/>
                <w:lang w:val="ru-RU"/>
              </w:rPr>
            </w:pPr>
          </w:p>
          <w:p w14:paraId="2D5FE622" w14:textId="77777777" w:rsidR="00E51081" w:rsidRPr="00E51081" w:rsidRDefault="00E51081" w:rsidP="001A654A">
            <w:pPr>
              <w:pStyle w:val="TableParagraph"/>
              <w:rPr>
                <w:sz w:val="24"/>
                <w:lang w:val="ru-RU"/>
              </w:rPr>
            </w:pPr>
          </w:p>
          <w:p w14:paraId="530C73E7" w14:textId="77777777" w:rsidR="00E51081" w:rsidRPr="00E51081" w:rsidRDefault="00E51081" w:rsidP="001A654A">
            <w:pPr>
              <w:pStyle w:val="TableParagraph"/>
              <w:spacing w:before="5"/>
              <w:rPr>
                <w:sz w:val="26"/>
                <w:lang w:val="ru-RU"/>
              </w:rPr>
            </w:pPr>
          </w:p>
          <w:p w14:paraId="1FC73EAF" w14:textId="77777777" w:rsidR="00E51081" w:rsidRDefault="00E51081" w:rsidP="001A654A">
            <w:pPr>
              <w:pStyle w:val="TableParagraph"/>
              <w:numPr>
                <w:ilvl w:val="0"/>
                <w:numId w:val="15"/>
              </w:numPr>
              <w:tabs>
                <w:tab w:val="left" w:pos="917"/>
              </w:tabs>
              <w:jc w:val="left"/>
            </w:pPr>
            <w:proofErr w:type="spellStart"/>
            <w:r>
              <w:t>Документ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удостоверяющий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личность</w:t>
            </w:r>
            <w:proofErr w:type="spellEnd"/>
            <w:r>
              <w:t>.</w:t>
            </w:r>
          </w:p>
          <w:p w14:paraId="39BC8A47" w14:textId="77777777" w:rsidR="00E51081" w:rsidRDefault="00E51081" w:rsidP="001A654A">
            <w:pPr>
              <w:pStyle w:val="TableParagraph"/>
              <w:numPr>
                <w:ilvl w:val="0"/>
                <w:numId w:val="15"/>
              </w:numPr>
              <w:tabs>
                <w:tab w:val="left" w:pos="745"/>
              </w:tabs>
              <w:spacing w:before="1"/>
              <w:ind w:left="744" w:hanging="246"/>
              <w:jc w:val="left"/>
            </w:pPr>
            <w:proofErr w:type="spellStart"/>
            <w:r>
              <w:t>Документ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подтверждающий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полномочия</w:t>
            </w:r>
            <w:proofErr w:type="spellEnd"/>
            <w:r>
              <w:t>.</w:t>
            </w:r>
          </w:p>
        </w:tc>
      </w:tr>
      <w:tr w:rsidR="00E51081" w14:paraId="7623582D" w14:textId="77777777" w:rsidTr="001A654A">
        <w:trPr>
          <w:trHeight w:val="1265"/>
        </w:trPr>
        <w:tc>
          <w:tcPr>
            <w:tcW w:w="5209" w:type="dxa"/>
          </w:tcPr>
          <w:p w14:paraId="6CB2B52F" w14:textId="77777777" w:rsidR="00E51081" w:rsidRDefault="00E51081" w:rsidP="001A654A">
            <w:pPr>
              <w:pStyle w:val="TableParagraph"/>
              <w:spacing w:line="247" w:lineRule="exact"/>
              <w:ind w:left="122" w:right="137"/>
              <w:jc w:val="center"/>
            </w:pPr>
            <w:proofErr w:type="spellStart"/>
            <w:r>
              <w:t>Должностные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лица</w:t>
            </w:r>
            <w:proofErr w:type="spellEnd"/>
          </w:p>
          <w:p w14:paraId="1EDDC1B7" w14:textId="77777777" w:rsidR="00E51081" w:rsidRPr="00E51081" w:rsidRDefault="00E51081" w:rsidP="001A654A">
            <w:pPr>
              <w:pStyle w:val="TableParagraph"/>
              <w:spacing w:before="2"/>
              <w:ind w:left="122" w:right="142"/>
              <w:jc w:val="center"/>
              <w:rPr>
                <w:lang w:val="ru-RU"/>
              </w:rPr>
            </w:pPr>
            <w:r w:rsidRPr="00E51081">
              <w:rPr>
                <w:lang w:val="ru-RU"/>
              </w:rPr>
              <w:t>органа исполнительной власти субъекта Российской</w:t>
            </w:r>
            <w:r w:rsidRPr="00E51081">
              <w:rPr>
                <w:spacing w:val="-52"/>
                <w:lang w:val="ru-RU"/>
              </w:rPr>
              <w:t xml:space="preserve"> </w:t>
            </w:r>
            <w:r w:rsidRPr="00E51081">
              <w:rPr>
                <w:lang w:val="ru-RU"/>
              </w:rPr>
              <w:t>Федерации, осуществляющего переданные</w:t>
            </w:r>
            <w:r w:rsidRPr="00E51081">
              <w:rPr>
                <w:spacing w:val="1"/>
                <w:lang w:val="ru-RU"/>
              </w:rPr>
              <w:t xml:space="preserve"> </w:t>
            </w:r>
            <w:r w:rsidRPr="00E51081">
              <w:rPr>
                <w:lang w:val="ru-RU"/>
              </w:rPr>
              <w:t>полномочия</w:t>
            </w:r>
            <w:r w:rsidRPr="00E51081">
              <w:rPr>
                <w:spacing w:val="-3"/>
                <w:lang w:val="ru-RU"/>
              </w:rPr>
              <w:t xml:space="preserve"> </w:t>
            </w:r>
            <w:r w:rsidRPr="00E51081">
              <w:rPr>
                <w:lang w:val="ru-RU"/>
              </w:rPr>
              <w:t>Российской</w:t>
            </w:r>
            <w:r w:rsidRPr="00E51081">
              <w:rPr>
                <w:spacing w:val="-3"/>
                <w:lang w:val="ru-RU"/>
              </w:rPr>
              <w:t xml:space="preserve"> </w:t>
            </w:r>
            <w:r w:rsidRPr="00E51081">
              <w:rPr>
                <w:lang w:val="ru-RU"/>
              </w:rPr>
              <w:t>Федерации</w:t>
            </w:r>
            <w:r w:rsidRPr="00E51081">
              <w:rPr>
                <w:spacing w:val="-1"/>
                <w:lang w:val="ru-RU"/>
              </w:rPr>
              <w:t xml:space="preserve"> </w:t>
            </w:r>
            <w:r w:rsidRPr="00E51081">
              <w:rPr>
                <w:lang w:val="ru-RU"/>
              </w:rPr>
              <w:t>в</w:t>
            </w:r>
            <w:r w:rsidRPr="00E51081">
              <w:rPr>
                <w:spacing w:val="-2"/>
                <w:lang w:val="ru-RU"/>
              </w:rPr>
              <w:t xml:space="preserve"> </w:t>
            </w:r>
            <w:r w:rsidRPr="00E51081">
              <w:rPr>
                <w:lang w:val="ru-RU"/>
              </w:rPr>
              <w:t>сфере</w:t>
            </w:r>
          </w:p>
          <w:p w14:paraId="3C5D43DA" w14:textId="77777777" w:rsidR="00E51081" w:rsidRDefault="00E51081" w:rsidP="001A654A">
            <w:pPr>
              <w:pStyle w:val="TableParagraph"/>
              <w:spacing w:line="237" w:lineRule="exact"/>
              <w:ind w:left="122" w:right="138"/>
              <w:jc w:val="center"/>
            </w:pPr>
            <w:proofErr w:type="spellStart"/>
            <w:r>
              <w:t>образования</w:t>
            </w:r>
            <w:proofErr w:type="spellEnd"/>
          </w:p>
        </w:tc>
        <w:tc>
          <w:tcPr>
            <w:tcW w:w="5209" w:type="dxa"/>
            <w:vMerge/>
            <w:tcBorders>
              <w:top w:val="nil"/>
            </w:tcBorders>
          </w:tcPr>
          <w:p w14:paraId="6100C8C7" w14:textId="77777777" w:rsidR="00E51081" w:rsidRDefault="00E51081" w:rsidP="001A654A">
            <w:pPr>
              <w:rPr>
                <w:sz w:val="2"/>
                <w:szCs w:val="2"/>
              </w:rPr>
            </w:pPr>
          </w:p>
        </w:tc>
      </w:tr>
      <w:tr w:rsidR="00E51081" w14:paraId="75331A61" w14:textId="77777777" w:rsidTr="001A654A">
        <w:trPr>
          <w:trHeight w:val="505"/>
        </w:trPr>
        <w:tc>
          <w:tcPr>
            <w:tcW w:w="5209" w:type="dxa"/>
          </w:tcPr>
          <w:p w14:paraId="44FAA70A" w14:textId="77777777" w:rsidR="00E51081" w:rsidRDefault="00E51081" w:rsidP="001A654A">
            <w:pPr>
              <w:pStyle w:val="TableParagraph"/>
              <w:spacing w:line="248" w:lineRule="exact"/>
              <w:ind w:left="122" w:right="138"/>
              <w:jc w:val="center"/>
            </w:pPr>
            <w:proofErr w:type="spellStart"/>
            <w:r>
              <w:t>Сотрудники</w:t>
            </w:r>
            <w:proofErr w:type="spellEnd"/>
            <w:r>
              <w:t>,</w:t>
            </w:r>
          </w:p>
          <w:p w14:paraId="5EE70BAA" w14:textId="77777777" w:rsidR="00E51081" w:rsidRDefault="00E51081" w:rsidP="001A654A">
            <w:pPr>
              <w:pStyle w:val="TableParagraph"/>
              <w:spacing w:line="238" w:lineRule="exact"/>
              <w:ind w:left="122" w:right="137"/>
              <w:jc w:val="center"/>
            </w:pPr>
            <w:proofErr w:type="spellStart"/>
            <w:r>
              <w:t>осуществляющие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охрану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правопорядка</w:t>
            </w:r>
            <w:proofErr w:type="spellEnd"/>
          </w:p>
        </w:tc>
        <w:tc>
          <w:tcPr>
            <w:tcW w:w="5209" w:type="dxa"/>
            <w:vMerge/>
            <w:tcBorders>
              <w:top w:val="nil"/>
            </w:tcBorders>
          </w:tcPr>
          <w:p w14:paraId="60B75B36" w14:textId="77777777" w:rsidR="00E51081" w:rsidRDefault="00E51081" w:rsidP="001A654A">
            <w:pPr>
              <w:rPr>
                <w:sz w:val="2"/>
                <w:szCs w:val="2"/>
              </w:rPr>
            </w:pPr>
          </w:p>
        </w:tc>
      </w:tr>
      <w:tr w:rsidR="00E51081" w14:paraId="4A1B0C0B" w14:textId="77777777" w:rsidTr="001A654A">
        <w:trPr>
          <w:trHeight w:val="254"/>
        </w:trPr>
        <w:tc>
          <w:tcPr>
            <w:tcW w:w="5209" w:type="dxa"/>
          </w:tcPr>
          <w:p w14:paraId="4487ED6E" w14:textId="77777777" w:rsidR="00E51081" w:rsidRPr="00E51081" w:rsidRDefault="00E51081" w:rsidP="001A654A">
            <w:pPr>
              <w:pStyle w:val="TableParagraph"/>
              <w:spacing w:line="234" w:lineRule="exact"/>
              <w:ind w:left="350"/>
              <w:rPr>
                <w:lang w:val="ru-RU"/>
              </w:rPr>
            </w:pPr>
            <w:r w:rsidRPr="00E51081">
              <w:rPr>
                <w:lang w:val="ru-RU"/>
              </w:rPr>
              <w:t>Сотрудники</w:t>
            </w:r>
            <w:r w:rsidRPr="00E51081">
              <w:rPr>
                <w:spacing w:val="-2"/>
                <w:lang w:val="ru-RU"/>
              </w:rPr>
              <w:t xml:space="preserve"> </w:t>
            </w:r>
            <w:r w:rsidRPr="00E51081">
              <w:rPr>
                <w:lang w:val="ru-RU"/>
              </w:rPr>
              <w:t>органов</w:t>
            </w:r>
            <w:r w:rsidRPr="00E51081">
              <w:rPr>
                <w:spacing w:val="-2"/>
                <w:lang w:val="ru-RU"/>
              </w:rPr>
              <w:t xml:space="preserve"> </w:t>
            </w:r>
            <w:r w:rsidRPr="00E51081">
              <w:rPr>
                <w:lang w:val="ru-RU"/>
              </w:rPr>
              <w:t>внутренних</w:t>
            </w:r>
            <w:r w:rsidRPr="00E51081">
              <w:rPr>
                <w:spacing w:val="-2"/>
                <w:lang w:val="ru-RU"/>
              </w:rPr>
              <w:t xml:space="preserve"> </w:t>
            </w:r>
            <w:r w:rsidRPr="00E51081">
              <w:rPr>
                <w:lang w:val="ru-RU"/>
              </w:rPr>
              <w:t>дел</w:t>
            </w:r>
            <w:r w:rsidRPr="00E51081">
              <w:rPr>
                <w:spacing w:val="-3"/>
                <w:lang w:val="ru-RU"/>
              </w:rPr>
              <w:t xml:space="preserve"> </w:t>
            </w:r>
            <w:r w:rsidRPr="00E51081">
              <w:rPr>
                <w:lang w:val="ru-RU"/>
              </w:rPr>
              <w:t>(полиции)</w:t>
            </w:r>
          </w:p>
        </w:tc>
        <w:tc>
          <w:tcPr>
            <w:tcW w:w="5209" w:type="dxa"/>
            <w:vMerge/>
            <w:tcBorders>
              <w:top w:val="nil"/>
            </w:tcBorders>
          </w:tcPr>
          <w:p w14:paraId="2DAC67E8" w14:textId="77777777" w:rsidR="00E51081" w:rsidRPr="00E51081" w:rsidRDefault="00E51081" w:rsidP="001A654A">
            <w:pPr>
              <w:rPr>
                <w:sz w:val="2"/>
                <w:szCs w:val="2"/>
                <w:lang w:val="ru-RU"/>
              </w:rPr>
            </w:pPr>
          </w:p>
        </w:tc>
      </w:tr>
      <w:tr w:rsidR="00E51081" w14:paraId="6101D91D" w14:textId="77777777" w:rsidTr="001A654A">
        <w:trPr>
          <w:trHeight w:val="251"/>
        </w:trPr>
        <w:tc>
          <w:tcPr>
            <w:tcW w:w="5209" w:type="dxa"/>
          </w:tcPr>
          <w:p w14:paraId="0AA9D6E5" w14:textId="77777777" w:rsidR="00E51081" w:rsidRDefault="00E51081" w:rsidP="001A654A">
            <w:pPr>
              <w:pStyle w:val="TableParagraph"/>
              <w:spacing w:line="232" w:lineRule="exact"/>
              <w:ind w:left="1421"/>
            </w:pPr>
            <w:proofErr w:type="spellStart"/>
            <w:r>
              <w:t>Медицинские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работники</w:t>
            </w:r>
            <w:proofErr w:type="spellEnd"/>
          </w:p>
        </w:tc>
        <w:tc>
          <w:tcPr>
            <w:tcW w:w="5209" w:type="dxa"/>
            <w:vMerge/>
            <w:tcBorders>
              <w:top w:val="nil"/>
            </w:tcBorders>
          </w:tcPr>
          <w:p w14:paraId="30A5BAF3" w14:textId="77777777" w:rsidR="00E51081" w:rsidRDefault="00E51081" w:rsidP="001A654A">
            <w:pPr>
              <w:rPr>
                <w:sz w:val="2"/>
                <w:szCs w:val="2"/>
              </w:rPr>
            </w:pPr>
          </w:p>
        </w:tc>
      </w:tr>
      <w:tr w:rsidR="00E51081" w14:paraId="1124624D" w14:textId="77777777" w:rsidTr="001A654A">
        <w:trPr>
          <w:trHeight w:val="254"/>
        </w:trPr>
        <w:tc>
          <w:tcPr>
            <w:tcW w:w="5209" w:type="dxa"/>
          </w:tcPr>
          <w:p w14:paraId="1EF30966" w14:textId="77777777" w:rsidR="00E51081" w:rsidRDefault="00E51081" w:rsidP="001A654A">
            <w:pPr>
              <w:pStyle w:val="TableParagraph"/>
              <w:spacing w:line="234" w:lineRule="exact"/>
              <w:ind w:left="749"/>
            </w:pPr>
            <w:proofErr w:type="spellStart"/>
            <w:r>
              <w:t>Аккредитованные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представители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СМИ</w:t>
            </w:r>
          </w:p>
        </w:tc>
        <w:tc>
          <w:tcPr>
            <w:tcW w:w="5209" w:type="dxa"/>
            <w:vMerge/>
            <w:tcBorders>
              <w:top w:val="nil"/>
            </w:tcBorders>
          </w:tcPr>
          <w:p w14:paraId="6CBC5C0D" w14:textId="77777777" w:rsidR="00E51081" w:rsidRDefault="00E51081" w:rsidP="001A654A">
            <w:pPr>
              <w:rPr>
                <w:sz w:val="2"/>
                <w:szCs w:val="2"/>
              </w:rPr>
            </w:pPr>
          </w:p>
        </w:tc>
      </w:tr>
      <w:tr w:rsidR="00E51081" w14:paraId="685CABBF" w14:textId="77777777" w:rsidTr="001A654A">
        <w:trPr>
          <w:trHeight w:val="1519"/>
        </w:trPr>
        <w:tc>
          <w:tcPr>
            <w:tcW w:w="5209" w:type="dxa"/>
          </w:tcPr>
          <w:p w14:paraId="3BDBD5F3" w14:textId="77777777" w:rsidR="00E51081" w:rsidRDefault="00E51081" w:rsidP="001A654A">
            <w:pPr>
              <w:pStyle w:val="TableParagraph"/>
              <w:rPr>
                <w:sz w:val="24"/>
              </w:rPr>
            </w:pPr>
          </w:p>
          <w:p w14:paraId="7BABAB08" w14:textId="77777777" w:rsidR="00E51081" w:rsidRDefault="00E51081" w:rsidP="001A654A">
            <w:pPr>
              <w:pStyle w:val="TableParagraph"/>
              <w:spacing w:before="6"/>
              <w:rPr>
                <w:sz w:val="30"/>
              </w:rPr>
            </w:pPr>
          </w:p>
          <w:p w14:paraId="03CD575C" w14:textId="77777777" w:rsidR="00E51081" w:rsidRDefault="00E51081" w:rsidP="001A654A">
            <w:pPr>
              <w:pStyle w:val="TableParagraph"/>
              <w:ind w:left="1257"/>
            </w:pPr>
            <w:proofErr w:type="spellStart"/>
            <w:r>
              <w:t>Общественные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наблюдатели</w:t>
            </w:r>
            <w:proofErr w:type="spellEnd"/>
          </w:p>
        </w:tc>
        <w:tc>
          <w:tcPr>
            <w:tcW w:w="5209" w:type="dxa"/>
          </w:tcPr>
          <w:p w14:paraId="779D04DD" w14:textId="77777777" w:rsidR="00E51081" w:rsidRDefault="00E51081" w:rsidP="001A654A">
            <w:pPr>
              <w:pStyle w:val="TableParagraph"/>
              <w:spacing w:before="6"/>
              <w:rPr>
                <w:sz w:val="21"/>
              </w:rPr>
            </w:pPr>
          </w:p>
          <w:p w14:paraId="5DD08513" w14:textId="77777777" w:rsidR="00E51081" w:rsidRDefault="00E51081" w:rsidP="001A654A">
            <w:pPr>
              <w:pStyle w:val="TableParagraph"/>
              <w:numPr>
                <w:ilvl w:val="0"/>
                <w:numId w:val="14"/>
              </w:numPr>
              <w:tabs>
                <w:tab w:val="left" w:pos="1059"/>
              </w:tabs>
              <w:spacing w:line="252" w:lineRule="exact"/>
              <w:ind w:hanging="246"/>
              <w:jc w:val="left"/>
            </w:pPr>
            <w:proofErr w:type="spellStart"/>
            <w:r>
              <w:t>Документ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удостоверяющий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личность</w:t>
            </w:r>
            <w:proofErr w:type="spellEnd"/>
            <w:r>
              <w:t>.</w:t>
            </w:r>
          </w:p>
          <w:p w14:paraId="238E0E3C" w14:textId="77777777" w:rsidR="00E51081" w:rsidRDefault="00E51081" w:rsidP="001A654A">
            <w:pPr>
              <w:pStyle w:val="TableParagraph"/>
              <w:numPr>
                <w:ilvl w:val="0"/>
                <w:numId w:val="14"/>
              </w:numPr>
              <w:tabs>
                <w:tab w:val="left" w:pos="886"/>
              </w:tabs>
              <w:spacing w:line="252" w:lineRule="exact"/>
              <w:ind w:left="885"/>
              <w:jc w:val="left"/>
            </w:pPr>
            <w:proofErr w:type="spellStart"/>
            <w:r>
              <w:t>Документ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подтверждающий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полномочия</w:t>
            </w:r>
            <w:proofErr w:type="spellEnd"/>
            <w:r>
              <w:t>.</w:t>
            </w:r>
          </w:p>
          <w:p w14:paraId="1BC4CF98" w14:textId="77777777" w:rsidR="00E51081" w:rsidRPr="00E51081" w:rsidRDefault="00E51081" w:rsidP="001A654A">
            <w:pPr>
              <w:pStyle w:val="TableParagraph"/>
              <w:numPr>
                <w:ilvl w:val="0"/>
                <w:numId w:val="14"/>
              </w:numPr>
              <w:tabs>
                <w:tab w:val="left" w:pos="1265"/>
              </w:tabs>
              <w:ind w:left="2028" w:right="718" w:hanging="1009"/>
              <w:jc w:val="left"/>
              <w:rPr>
                <w:lang w:val="ru-RU"/>
              </w:rPr>
            </w:pPr>
            <w:r w:rsidRPr="00E51081">
              <w:rPr>
                <w:lang w:val="ru-RU"/>
              </w:rPr>
              <w:t>Наличие в списках распределения</w:t>
            </w:r>
            <w:r w:rsidRPr="00E51081">
              <w:rPr>
                <w:spacing w:val="-52"/>
                <w:lang w:val="ru-RU"/>
              </w:rPr>
              <w:t xml:space="preserve"> </w:t>
            </w:r>
            <w:r w:rsidRPr="00E51081">
              <w:rPr>
                <w:lang w:val="ru-RU"/>
              </w:rPr>
              <w:t>в</w:t>
            </w:r>
            <w:r w:rsidRPr="00E51081">
              <w:rPr>
                <w:spacing w:val="-2"/>
                <w:lang w:val="ru-RU"/>
              </w:rPr>
              <w:t xml:space="preserve"> </w:t>
            </w:r>
            <w:r w:rsidRPr="00E51081">
              <w:rPr>
                <w:lang w:val="ru-RU"/>
              </w:rPr>
              <w:t>данный ППЭ.</w:t>
            </w:r>
          </w:p>
        </w:tc>
      </w:tr>
      <w:tr w:rsidR="00962A43" w14:paraId="2CD334E6" w14:textId="77777777" w:rsidTr="00962A43">
        <w:trPr>
          <w:trHeight w:val="246"/>
        </w:trPr>
        <w:tc>
          <w:tcPr>
            <w:tcW w:w="5209" w:type="dxa"/>
          </w:tcPr>
          <w:p w14:paraId="46359AB3" w14:textId="75969838" w:rsidR="00962A43" w:rsidRDefault="00962A43" w:rsidP="001A654A">
            <w:pPr>
              <w:pStyle w:val="TableParagraph"/>
              <w:spacing w:line="234" w:lineRule="exact"/>
              <w:ind w:left="122" w:right="408"/>
              <w:jc w:val="center"/>
            </w:pPr>
            <w:proofErr w:type="spellStart"/>
            <w:r>
              <w:t>Организаторы</w:t>
            </w:r>
            <w:proofErr w:type="spellEnd"/>
          </w:p>
        </w:tc>
        <w:tc>
          <w:tcPr>
            <w:tcW w:w="5209" w:type="dxa"/>
            <w:vMerge w:val="restart"/>
          </w:tcPr>
          <w:p w14:paraId="73A58ACD" w14:textId="77777777" w:rsidR="00962A43" w:rsidRDefault="00962A43" w:rsidP="001A654A">
            <w:pPr>
              <w:pStyle w:val="TableParagraph"/>
              <w:rPr>
                <w:sz w:val="24"/>
              </w:rPr>
            </w:pPr>
          </w:p>
          <w:p w14:paraId="7150AF4C" w14:textId="77777777" w:rsidR="00962A43" w:rsidRDefault="00962A43" w:rsidP="001A654A">
            <w:pPr>
              <w:pStyle w:val="TableParagraph"/>
              <w:numPr>
                <w:ilvl w:val="0"/>
                <w:numId w:val="13"/>
              </w:numPr>
              <w:tabs>
                <w:tab w:val="left" w:pos="915"/>
              </w:tabs>
              <w:spacing w:before="176"/>
              <w:ind w:hanging="241"/>
              <w:jc w:val="left"/>
            </w:pPr>
            <w:proofErr w:type="spellStart"/>
            <w:r>
              <w:t>Документ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удостоверяющий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личность</w:t>
            </w:r>
            <w:proofErr w:type="spellEnd"/>
            <w:r>
              <w:t>.</w:t>
            </w:r>
          </w:p>
          <w:p w14:paraId="3F61FA7C" w14:textId="77777777" w:rsidR="00962A43" w:rsidRPr="00E51081" w:rsidRDefault="00962A43" w:rsidP="001A654A">
            <w:pPr>
              <w:pStyle w:val="TableParagraph"/>
              <w:numPr>
                <w:ilvl w:val="0"/>
                <w:numId w:val="13"/>
              </w:numPr>
              <w:tabs>
                <w:tab w:val="left" w:pos="1124"/>
              </w:tabs>
              <w:spacing w:before="1"/>
              <w:ind w:left="1886" w:right="864" w:hanging="1004"/>
              <w:jc w:val="left"/>
              <w:rPr>
                <w:lang w:val="ru-RU"/>
              </w:rPr>
            </w:pPr>
            <w:r w:rsidRPr="00E51081">
              <w:rPr>
                <w:lang w:val="ru-RU"/>
              </w:rPr>
              <w:t>Наличие в списках распределения</w:t>
            </w:r>
            <w:r w:rsidRPr="00E51081">
              <w:rPr>
                <w:spacing w:val="-52"/>
                <w:lang w:val="ru-RU"/>
              </w:rPr>
              <w:t xml:space="preserve"> </w:t>
            </w:r>
            <w:r w:rsidRPr="00E51081">
              <w:rPr>
                <w:lang w:val="ru-RU"/>
              </w:rPr>
              <w:t>в</w:t>
            </w:r>
            <w:r w:rsidRPr="00E51081">
              <w:rPr>
                <w:spacing w:val="-2"/>
                <w:lang w:val="ru-RU"/>
              </w:rPr>
              <w:t xml:space="preserve"> </w:t>
            </w:r>
            <w:r w:rsidRPr="00E51081">
              <w:rPr>
                <w:lang w:val="ru-RU"/>
              </w:rPr>
              <w:t>данный ППЭ.</w:t>
            </w:r>
          </w:p>
        </w:tc>
      </w:tr>
      <w:tr w:rsidR="00E51081" w14:paraId="0EC1BAB7" w14:textId="77777777" w:rsidTr="001A654A">
        <w:trPr>
          <w:trHeight w:val="506"/>
        </w:trPr>
        <w:tc>
          <w:tcPr>
            <w:tcW w:w="5209" w:type="dxa"/>
          </w:tcPr>
          <w:p w14:paraId="14DD102A" w14:textId="77777777" w:rsidR="00E51081" w:rsidRPr="00E51081" w:rsidRDefault="00E51081" w:rsidP="001A654A">
            <w:pPr>
              <w:pStyle w:val="TableParagraph"/>
              <w:spacing w:line="247" w:lineRule="exact"/>
              <w:ind w:left="122" w:right="414"/>
              <w:jc w:val="center"/>
              <w:rPr>
                <w:lang w:val="ru-RU"/>
              </w:rPr>
            </w:pPr>
            <w:r w:rsidRPr="00E51081">
              <w:rPr>
                <w:lang w:val="ru-RU"/>
              </w:rPr>
              <w:t>Специалисты</w:t>
            </w:r>
            <w:r w:rsidRPr="00E51081">
              <w:rPr>
                <w:spacing w:val="-4"/>
                <w:lang w:val="ru-RU"/>
              </w:rPr>
              <w:t xml:space="preserve"> </w:t>
            </w:r>
            <w:r w:rsidRPr="00E51081">
              <w:rPr>
                <w:lang w:val="ru-RU"/>
              </w:rPr>
              <w:t>по</w:t>
            </w:r>
            <w:r w:rsidRPr="00E51081">
              <w:rPr>
                <w:spacing w:val="-3"/>
                <w:lang w:val="ru-RU"/>
              </w:rPr>
              <w:t xml:space="preserve"> </w:t>
            </w:r>
            <w:r w:rsidRPr="00E51081">
              <w:rPr>
                <w:lang w:val="ru-RU"/>
              </w:rPr>
              <w:t>проведению</w:t>
            </w:r>
            <w:r w:rsidRPr="00E51081">
              <w:rPr>
                <w:spacing w:val="-4"/>
                <w:lang w:val="ru-RU"/>
              </w:rPr>
              <w:t xml:space="preserve"> </w:t>
            </w:r>
            <w:r w:rsidRPr="00E51081">
              <w:rPr>
                <w:lang w:val="ru-RU"/>
              </w:rPr>
              <w:t>инструктажа</w:t>
            </w:r>
          </w:p>
          <w:p w14:paraId="7FC1E1C3" w14:textId="77777777" w:rsidR="00E51081" w:rsidRPr="00E51081" w:rsidRDefault="00E51081" w:rsidP="001A654A">
            <w:pPr>
              <w:pStyle w:val="TableParagraph"/>
              <w:spacing w:before="1" w:line="238" w:lineRule="exact"/>
              <w:ind w:left="122" w:right="408"/>
              <w:jc w:val="center"/>
              <w:rPr>
                <w:lang w:val="ru-RU"/>
              </w:rPr>
            </w:pPr>
            <w:r w:rsidRPr="00E51081">
              <w:rPr>
                <w:lang w:val="ru-RU"/>
              </w:rPr>
              <w:t>и</w:t>
            </w:r>
            <w:r w:rsidRPr="00E51081">
              <w:rPr>
                <w:spacing w:val="-3"/>
                <w:lang w:val="ru-RU"/>
              </w:rPr>
              <w:t xml:space="preserve"> </w:t>
            </w:r>
            <w:r w:rsidRPr="00E51081">
              <w:rPr>
                <w:lang w:val="ru-RU"/>
              </w:rPr>
              <w:t>обеспечению</w:t>
            </w:r>
            <w:r w:rsidRPr="00E51081">
              <w:rPr>
                <w:spacing w:val="-1"/>
                <w:lang w:val="ru-RU"/>
              </w:rPr>
              <w:t xml:space="preserve"> </w:t>
            </w:r>
            <w:r w:rsidRPr="00E51081">
              <w:rPr>
                <w:lang w:val="ru-RU"/>
              </w:rPr>
              <w:t>лабораторных</w:t>
            </w:r>
            <w:r w:rsidRPr="00E51081">
              <w:rPr>
                <w:spacing w:val="-1"/>
                <w:lang w:val="ru-RU"/>
              </w:rPr>
              <w:t xml:space="preserve"> </w:t>
            </w:r>
            <w:r w:rsidRPr="00E51081">
              <w:rPr>
                <w:lang w:val="ru-RU"/>
              </w:rPr>
              <w:t>работ</w:t>
            </w:r>
          </w:p>
        </w:tc>
        <w:tc>
          <w:tcPr>
            <w:tcW w:w="5209" w:type="dxa"/>
            <w:vMerge/>
            <w:tcBorders>
              <w:top w:val="nil"/>
            </w:tcBorders>
          </w:tcPr>
          <w:p w14:paraId="4BFEF31F" w14:textId="77777777" w:rsidR="00E51081" w:rsidRPr="00E51081" w:rsidRDefault="00E51081" w:rsidP="001A654A">
            <w:pPr>
              <w:rPr>
                <w:sz w:val="2"/>
                <w:szCs w:val="2"/>
                <w:lang w:val="ru-RU"/>
              </w:rPr>
            </w:pPr>
          </w:p>
        </w:tc>
      </w:tr>
      <w:tr w:rsidR="00E51081" w14:paraId="0CD8CB4A" w14:textId="77777777" w:rsidTr="001A654A">
        <w:trPr>
          <w:trHeight w:val="253"/>
        </w:trPr>
        <w:tc>
          <w:tcPr>
            <w:tcW w:w="5209" w:type="dxa"/>
          </w:tcPr>
          <w:p w14:paraId="3924B8C7" w14:textId="77777777" w:rsidR="00E51081" w:rsidRDefault="00E51081" w:rsidP="001A654A">
            <w:pPr>
              <w:pStyle w:val="TableParagraph"/>
              <w:spacing w:line="234" w:lineRule="exact"/>
              <w:ind w:left="1147"/>
            </w:pPr>
            <w:proofErr w:type="spellStart"/>
            <w:r>
              <w:t>Экзаменаторы-собеседники</w:t>
            </w:r>
            <w:proofErr w:type="spellEnd"/>
          </w:p>
        </w:tc>
        <w:tc>
          <w:tcPr>
            <w:tcW w:w="5209" w:type="dxa"/>
            <w:vMerge/>
            <w:tcBorders>
              <w:top w:val="nil"/>
            </w:tcBorders>
          </w:tcPr>
          <w:p w14:paraId="50D169E8" w14:textId="77777777" w:rsidR="00E51081" w:rsidRDefault="00E51081" w:rsidP="001A654A">
            <w:pPr>
              <w:rPr>
                <w:sz w:val="2"/>
                <w:szCs w:val="2"/>
              </w:rPr>
            </w:pPr>
          </w:p>
        </w:tc>
      </w:tr>
      <w:tr w:rsidR="00E51081" w14:paraId="01AE86F9" w14:textId="77777777" w:rsidTr="001A654A">
        <w:trPr>
          <w:trHeight w:val="503"/>
        </w:trPr>
        <w:tc>
          <w:tcPr>
            <w:tcW w:w="5209" w:type="dxa"/>
          </w:tcPr>
          <w:p w14:paraId="73FB9FD6" w14:textId="77777777" w:rsidR="00E51081" w:rsidRPr="00E51081" w:rsidRDefault="00E51081" w:rsidP="001A654A">
            <w:pPr>
              <w:pStyle w:val="TableParagraph"/>
              <w:spacing w:line="246" w:lineRule="exact"/>
              <w:ind w:left="122" w:right="410"/>
              <w:jc w:val="center"/>
              <w:rPr>
                <w:lang w:val="ru-RU"/>
              </w:rPr>
            </w:pPr>
            <w:r w:rsidRPr="00E51081">
              <w:rPr>
                <w:lang w:val="ru-RU"/>
              </w:rPr>
              <w:t>Эксперты,</w:t>
            </w:r>
            <w:r w:rsidRPr="00E51081">
              <w:rPr>
                <w:spacing w:val="-2"/>
                <w:lang w:val="ru-RU"/>
              </w:rPr>
              <w:t xml:space="preserve"> </w:t>
            </w:r>
            <w:r w:rsidRPr="00E51081">
              <w:rPr>
                <w:lang w:val="ru-RU"/>
              </w:rPr>
              <w:t>оценивающие</w:t>
            </w:r>
            <w:r w:rsidRPr="00E51081">
              <w:rPr>
                <w:spacing w:val="-3"/>
                <w:lang w:val="ru-RU"/>
              </w:rPr>
              <w:t xml:space="preserve"> </w:t>
            </w:r>
            <w:r w:rsidRPr="00E51081">
              <w:rPr>
                <w:lang w:val="ru-RU"/>
              </w:rPr>
              <w:t>выполнение</w:t>
            </w:r>
          </w:p>
          <w:p w14:paraId="172FB94C" w14:textId="77777777" w:rsidR="00E51081" w:rsidRPr="00E51081" w:rsidRDefault="00E51081" w:rsidP="001A654A">
            <w:pPr>
              <w:pStyle w:val="TableParagraph"/>
              <w:spacing w:line="238" w:lineRule="exact"/>
              <w:ind w:left="122" w:right="410"/>
              <w:jc w:val="center"/>
              <w:rPr>
                <w:lang w:val="ru-RU"/>
              </w:rPr>
            </w:pPr>
            <w:r w:rsidRPr="00E51081">
              <w:rPr>
                <w:lang w:val="ru-RU"/>
              </w:rPr>
              <w:t>лабораторных</w:t>
            </w:r>
            <w:r w:rsidRPr="00E51081">
              <w:rPr>
                <w:spacing w:val="-2"/>
                <w:lang w:val="ru-RU"/>
              </w:rPr>
              <w:t xml:space="preserve"> </w:t>
            </w:r>
            <w:r w:rsidRPr="00E51081">
              <w:rPr>
                <w:lang w:val="ru-RU"/>
              </w:rPr>
              <w:t>работ</w:t>
            </w:r>
          </w:p>
        </w:tc>
        <w:tc>
          <w:tcPr>
            <w:tcW w:w="5209" w:type="dxa"/>
            <w:vMerge/>
            <w:tcBorders>
              <w:top w:val="nil"/>
            </w:tcBorders>
          </w:tcPr>
          <w:p w14:paraId="1CE46976" w14:textId="77777777" w:rsidR="00E51081" w:rsidRPr="00E51081" w:rsidRDefault="00E51081" w:rsidP="001A654A">
            <w:pPr>
              <w:rPr>
                <w:sz w:val="2"/>
                <w:szCs w:val="2"/>
                <w:lang w:val="ru-RU"/>
              </w:rPr>
            </w:pPr>
          </w:p>
        </w:tc>
      </w:tr>
      <w:tr w:rsidR="00E51081" w14:paraId="555D264F" w14:textId="77777777" w:rsidTr="001A654A">
        <w:trPr>
          <w:trHeight w:val="254"/>
        </w:trPr>
        <w:tc>
          <w:tcPr>
            <w:tcW w:w="5209" w:type="dxa"/>
          </w:tcPr>
          <w:p w14:paraId="1F7CAD4A" w14:textId="77777777" w:rsidR="00E51081" w:rsidRDefault="00E51081" w:rsidP="001A654A">
            <w:pPr>
              <w:pStyle w:val="TableParagraph"/>
              <w:spacing w:line="235" w:lineRule="exact"/>
              <w:ind w:left="122" w:right="408"/>
              <w:jc w:val="center"/>
            </w:pPr>
            <w:proofErr w:type="spellStart"/>
            <w:r>
              <w:t>Ассистенты</w:t>
            </w:r>
            <w:proofErr w:type="spellEnd"/>
          </w:p>
        </w:tc>
        <w:tc>
          <w:tcPr>
            <w:tcW w:w="5209" w:type="dxa"/>
            <w:vMerge/>
            <w:tcBorders>
              <w:top w:val="nil"/>
            </w:tcBorders>
          </w:tcPr>
          <w:p w14:paraId="0D10B785" w14:textId="77777777" w:rsidR="00E51081" w:rsidRDefault="00E51081" w:rsidP="001A654A">
            <w:pPr>
              <w:rPr>
                <w:sz w:val="2"/>
                <w:szCs w:val="2"/>
              </w:rPr>
            </w:pPr>
          </w:p>
        </w:tc>
      </w:tr>
    </w:tbl>
    <w:p w14:paraId="719378FE" w14:textId="77777777" w:rsidR="00E51081" w:rsidRDefault="00E51081" w:rsidP="00E51081">
      <w:pPr>
        <w:pStyle w:val="a3"/>
        <w:spacing w:before="7"/>
        <w:rPr>
          <w:sz w:val="25"/>
        </w:rPr>
      </w:pPr>
    </w:p>
    <w:p w14:paraId="41958F60" w14:textId="77777777" w:rsidR="00E51081" w:rsidRDefault="00E51081" w:rsidP="00E51081">
      <w:pPr>
        <w:pStyle w:val="a5"/>
        <w:numPr>
          <w:ilvl w:val="0"/>
          <w:numId w:val="16"/>
        </w:numPr>
        <w:tabs>
          <w:tab w:val="left" w:pos="1392"/>
        </w:tabs>
        <w:ind w:left="393" w:right="400" w:firstLine="708"/>
        <w:jc w:val="both"/>
        <w:rPr>
          <w:sz w:val="26"/>
        </w:rPr>
      </w:pPr>
      <w:r>
        <w:rPr>
          <w:sz w:val="26"/>
        </w:rPr>
        <w:t>другие</w:t>
      </w:r>
      <w:r>
        <w:rPr>
          <w:spacing w:val="10"/>
          <w:sz w:val="26"/>
        </w:rPr>
        <w:t xml:space="preserve"> </w:t>
      </w:r>
      <w:r>
        <w:rPr>
          <w:sz w:val="26"/>
        </w:rPr>
        <w:t>организаторы</w:t>
      </w:r>
      <w:r>
        <w:rPr>
          <w:spacing w:val="10"/>
          <w:sz w:val="26"/>
        </w:rPr>
        <w:t xml:space="preserve"> </w:t>
      </w:r>
      <w:r>
        <w:rPr>
          <w:sz w:val="26"/>
        </w:rPr>
        <w:t>вне</w:t>
      </w:r>
      <w:r>
        <w:rPr>
          <w:spacing w:val="10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4"/>
          <w:sz w:val="26"/>
        </w:rPr>
        <w:t xml:space="preserve"> </w:t>
      </w:r>
      <w:r>
        <w:rPr>
          <w:sz w:val="26"/>
          <w:u w:val="single"/>
        </w:rPr>
        <w:t>не</w:t>
      </w:r>
      <w:r>
        <w:rPr>
          <w:spacing w:val="12"/>
          <w:sz w:val="26"/>
        </w:rPr>
        <w:t xml:space="preserve"> </w:t>
      </w:r>
      <w:r>
        <w:rPr>
          <w:sz w:val="26"/>
        </w:rPr>
        <w:t>назначенные</w:t>
      </w:r>
      <w:r>
        <w:rPr>
          <w:spacing w:val="9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2"/>
          <w:sz w:val="26"/>
        </w:rPr>
        <w:t xml:space="preserve"> </w:t>
      </w:r>
      <w:r>
        <w:rPr>
          <w:sz w:val="26"/>
        </w:rPr>
        <w:t>ППЭ</w:t>
      </w:r>
      <w:r>
        <w:rPr>
          <w:spacing w:val="1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регистрацию,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зарегистрироваться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ответственного за</w:t>
      </w:r>
      <w:r>
        <w:rPr>
          <w:spacing w:val="-3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лица;</w:t>
      </w:r>
    </w:p>
    <w:p w14:paraId="21AA2D52" w14:textId="28C1D804" w:rsidR="00E51081" w:rsidRDefault="00E51081" w:rsidP="00E51081">
      <w:pPr>
        <w:pStyle w:val="a5"/>
        <w:numPr>
          <w:ilvl w:val="0"/>
          <w:numId w:val="16"/>
        </w:numPr>
        <w:tabs>
          <w:tab w:val="left" w:pos="1392"/>
        </w:tabs>
        <w:spacing w:before="2"/>
        <w:ind w:left="393" w:right="405" w:firstLine="708"/>
        <w:rPr>
          <w:sz w:val="26"/>
        </w:rPr>
      </w:pPr>
      <w:r>
        <w:rPr>
          <w:sz w:val="26"/>
        </w:rPr>
        <w:t>пройти</w:t>
      </w:r>
      <w:r>
        <w:rPr>
          <w:spacing w:val="5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0"/>
          <w:sz w:val="26"/>
        </w:rPr>
        <w:t xml:space="preserve"> </w:t>
      </w:r>
      <w:r>
        <w:rPr>
          <w:sz w:val="26"/>
        </w:rPr>
        <w:t>у</w:t>
      </w:r>
      <w:r>
        <w:rPr>
          <w:spacing w:val="5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7"/>
          <w:sz w:val="26"/>
        </w:rPr>
        <w:t xml:space="preserve"> </w:t>
      </w:r>
      <w:r>
        <w:rPr>
          <w:sz w:val="26"/>
        </w:rPr>
        <w:t>ППЭ</w:t>
      </w:r>
      <w:r>
        <w:rPr>
          <w:spacing w:val="4"/>
          <w:sz w:val="26"/>
        </w:rPr>
        <w:t xml:space="preserve"> </w:t>
      </w:r>
      <w:r>
        <w:rPr>
          <w:sz w:val="26"/>
        </w:rPr>
        <w:t>по</w:t>
      </w:r>
      <w:r>
        <w:rPr>
          <w:spacing w:val="6"/>
          <w:sz w:val="26"/>
        </w:rPr>
        <w:t xml:space="preserve"> </w:t>
      </w:r>
      <w:r>
        <w:rPr>
          <w:sz w:val="26"/>
        </w:rPr>
        <w:t>процедуре</w:t>
      </w:r>
      <w:r>
        <w:rPr>
          <w:spacing w:val="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"/>
          <w:sz w:val="26"/>
        </w:rPr>
        <w:t xml:space="preserve"> </w:t>
      </w:r>
      <w:r>
        <w:rPr>
          <w:sz w:val="26"/>
        </w:rPr>
        <w:t>ГИА,</w:t>
      </w:r>
      <w:r>
        <w:rPr>
          <w:spacing w:val="8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62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ранее</w:t>
      </w:r>
      <w:r>
        <w:rPr>
          <w:spacing w:val="-1"/>
          <w:sz w:val="26"/>
        </w:rPr>
        <w:t xml:space="preserve"> </w:t>
      </w:r>
      <w:r>
        <w:rPr>
          <w:sz w:val="26"/>
        </w:rPr>
        <w:t>08.15;</w:t>
      </w:r>
    </w:p>
    <w:p w14:paraId="1899554B" w14:textId="77777777" w:rsidR="00E51081" w:rsidRDefault="00E51081" w:rsidP="00E51081">
      <w:pPr>
        <w:pStyle w:val="2"/>
        <w:numPr>
          <w:ilvl w:val="0"/>
          <w:numId w:val="16"/>
        </w:numPr>
        <w:tabs>
          <w:tab w:val="left" w:pos="1392"/>
        </w:tabs>
        <w:spacing w:before="7" w:line="295" w:lineRule="exact"/>
      </w:pPr>
      <w:r>
        <w:t>получить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ППЭ:</w:t>
      </w:r>
    </w:p>
    <w:p w14:paraId="4D69E20E" w14:textId="77777777" w:rsidR="00E51081" w:rsidRDefault="00E51081" w:rsidP="00E51081">
      <w:pPr>
        <w:pStyle w:val="a3"/>
        <w:ind w:left="393" w:right="379" w:firstLine="708"/>
      </w:pPr>
      <w:r>
        <w:t>информацию</w:t>
      </w:r>
      <w:r>
        <w:rPr>
          <w:spacing w:val="23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назначении</w:t>
      </w:r>
      <w:r>
        <w:rPr>
          <w:spacing w:val="21"/>
        </w:rPr>
        <w:t xml:space="preserve"> </w:t>
      </w:r>
      <w:r>
        <w:t>организаторов</w:t>
      </w:r>
      <w:r>
        <w:rPr>
          <w:spacing w:val="22"/>
        </w:rPr>
        <w:t xml:space="preserve"> </w:t>
      </w:r>
      <w:r>
        <w:t>вне</w:t>
      </w:r>
      <w:r>
        <w:rPr>
          <w:spacing w:val="21"/>
        </w:rPr>
        <w:t xml:space="preserve"> </w:t>
      </w:r>
      <w:r>
        <w:t>аудитории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распределении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места</w:t>
      </w:r>
      <w:r>
        <w:rPr>
          <w:spacing w:val="-6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14:paraId="72121BAF" w14:textId="13080DFB" w:rsidR="00E51081" w:rsidRDefault="00E51081" w:rsidP="00E51081">
      <w:pPr>
        <w:pStyle w:val="a3"/>
        <w:tabs>
          <w:tab w:val="left" w:pos="2089"/>
          <w:tab w:val="left" w:pos="3946"/>
          <w:tab w:val="left" w:pos="5423"/>
          <w:tab w:val="left" w:pos="6164"/>
          <w:tab w:val="left" w:pos="6648"/>
          <w:tab w:val="left" w:pos="8187"/>
          <w:tab w:val="left" w:pos="8785"/>
          <w:tab w:val="left" w:pos="10343"/>
        </w:tabs>
        <w:ind w:left="393" w:right="400" w:firstLine="708"/>
        <w:jc w:val="both"/>
      </w:pPr>
      <w:r>
        <w:t xml:space="preserve">списки распределения участников ГИА по аудиториям для размещения </w:t>
      </w:r>
      <w:r>
        <w:rPr>
          <w:spacing w:val="-3"/>
        </w:rPr>
        <w:t>на</w:t>
      </w:r>
      <w:r>
        <w:rPr>
          <w:spacing w:val="-62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входе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ППЭ;</w:t>
      </w:r>
    </w:p>
    <w:p w14:paraId="3BBCF84B" w14:textId="77777777" w:rsidR="00E51081" w:rsidRDefault="00E51081" w:rsidP="00E51081">
      <w:pPr>
        <w:pStyle w:val="a5"/>
        <w:numPr>
          <w:ilvl w:val="0"/>
          <w:numId w:val="16"/>
        </w:numPr>
        <w:tabs>
          <w:tab w:val="left" w:pos="1392"/>
        </w:tabs>
        <w:rPr>
          <w:sz w:val="26"/>
        </w:rPr>
      </w:pPr>
      <w:r>
        <w:rPr>
          <w:sz w:val="26"/>
        </w:rPr>
        <w:t>пройти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свое</w:t>
      </w:r>
      <w:r>
        <w:rPr>
          <w:spacing w:val="-1"/>
          <w:sz w:val="26"/>
        </w:rPr>
        <w:t xml:space="preserve"> </w:t>
      </w:r>
      <w:r>
        <w:rPr>
          <w:sz w:val="26"/>
        </w:rPr>
        <w:t>место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приступить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3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обязанностей.</w:t>
      </w:r>
    </w:p>
    <w:p w14:paraId="77B43C0B" w14:textId="77777777" w:rsidR="00E51081" w:rsidRDefault="00E51081" w:rsidP="00E51081">
      <w:pPr>
        <w:pStyle w:val="2"/>
        <w:spacing w:before="69"/>
        <w:ind w:left="1101"/>
      </w:pP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ГИА:</w:t>
      </w:r>
    </w:p>
    <w:p w14:paraId="58705CC5" w14:textId="77777777" w:rsidR="00E51081" w:rsidRDefault="00E51081" w:rsidP="00E51081">
      <w:pPr>
        <w:pStyle w:val="a3"/>
        <w:rPr>
          <w:b/>
          <w:sz w:val="28"/>
        </w:rPr>
      </w:pPr>
    </w:p>
    <w:p w14:paraId="69A3C542" w14:textId="77777777" w:rsidR="00E51081" w:rsidRDefault="00E51081" w:rsidP="00E51081">
      <w:pPr>
        <w:pStyle w:val="a3"/>
        <w:ind w:left="1103"/>
        <w:jc w:val="both"/>
      </w:pPr>
      <w:r>
        <w:lastRenderedPageBreak/>
        <w:t>Обеспечить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входа участников</w:t>
      </w:r>
      <w:r>
        <w:rPr>
          <w:spacing w:val="-3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ППЭ:</w:t>
      </w:r>
    </w:p>
    <w:p w14:paraId="4AD3710F" w14:textId="77777777" w:rsidR="00E51081" w:rsidRDefault="00E51081" w:rsidP="00E51081">
      <w:pPr>
        <w:pStyle w:val="a3"/>
        <w:spacing w:before="4"/>
        <w:ind w:left="393" w:right="398" w:firstLine="708"/>
        <w:jc w:val="both"/>
      </w:pPr>
      <w:r>
        <w:t>а) предупреждать участников ГИА о запрете иметь при себе в ППЭ средства связи,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65"/>
        </w:rPr>
        <w:t xml:space="preserve"> </w:t>
      </w:r>
      <w:r>
        <w:t>письменные</w:t>
      </w:r>
      <w:r>
        <w:rPr>
          <w:spacing w:val="65"/>
        </w:rPr>
        <w:t xml:space="preserve"> </w:t>
      </w:r>
      <w:r>
        <w:t>заметки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иные</w:t>
      </w:r>
      <w:r>
        <w:rPr>
          <w:spacing w:val="65"/>
        </w:rPr>
        <w:t xml:space="preserve"> </w:t>
      </w:r>
      <w:r>
        <w:t>средства</w:t>
      </w:r>
      <w:r>
        <w:rPr>
          <w:spacing w:val="65"/>
        </w:rPr>
        <w:t xml:space="preserve"> </w:t>
      </w:r>
      <w:r>
        <w:t>хранения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передачи</w:t>
      </w:r>
      <w:r>
        <w:rPr>
          <w:spacing w:val="65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КИМ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предметам);</w:t>
      </w:r>
    </w:p>
    <w:p w14:paraId="2CA51E7F" w14:textId="77777777" w:rsidR="00E51081" w:rsidRDefault="00E51081" w:rsidP="00E51081">
      <w:pPr>
        <w:pStyle w:val="a3"/>
        <w:spacing w:before="5"/>
        <w:ind w:left="393" w:right="401" w:firstLine="708"/>
        <w:jc w:val="both"/>
      </w:pPr>
      <w:r>
        <w:t>б) до входа в ППЭ указать участникам ГИА</w:t>
      </w:r>
      <w:r>
        <w:rPr>
          <w:spacing w:val="65"/>
        </w:rPr>
        <w:t xml:space="preserve"> </w:t>
      </w:r>
      <w:r>
        <w:t>на необходимость оставить 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запрещенные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выделенном</w:t>
      </w:r>
      <w:r>
        <w:rPr>
          <w:spacing w:val="-2"/>
        </w:rPr>
        <w:t xml:space="preserve"> </w:t>
      </w:r>
      <w:r>
        <w:t>до входа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 месте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вещей;</w:t>
      </w:r>
    </w:p>
    <w:p w14:paraId="558FC401" w14:textId="522FC6B4" w:rsidR="00E51081" w:rsidRDefault="00E51081" w:rsidP="00E51081">
      <w:pPr>
        <w:pStyle w:val="a3"/>
        <w:spacing w:before="3"/>
        <w:ind w:left="393" w:right="395" w:firstLine="708"/>
        <w:jc w:val="both"/>
      </w:pPr>
      <w:r>
        <w:t>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охрану</w:t>
      </w:r>
      <w:r>
        <w:rPr>
          <w:spacing w:val="-62"/>
        </w:rPr>
        <w:t xml:space="preserve"> </w:t>
      </w:r>
      <w:r>
        <w:t xml:space="preserve">правопорядка, </w:t>
      </w:r>
      <w:r w:rsidR="00D4259E">
        <w:t>п</w:t>
      </w:r>
      <w:r>
        <w:t>роверить   документы, удостоверяющие   личность    участников    ГИА,</w:t>
      </w:r>
      <w:r w:rsidR="00D4259E">
        <w:t xml:space="preserve"> 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списках</w:t>
      </w:r>
      <w:r>
        <w:rPr>
          <w:spacing w:val="-2"/>
        </w:rPr>
        <w:t xml:space="preserve"> </w:t>
      </w:r>
      <w:r>
        <w:t>распределения в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ППЭ.</w:t>
      </w:r>
    </w:p>
    <w:p w14:paraId="075F3A5A" w14:textId="77777777" w:rsidR="00E51081" w:rsidRDefault="00E51081" w:rsidP="00E51081">
      <w:pPr>
        <w:spacing w:before="6"/>
        <w:ind w:left="393" w:right="397" w:firstLine="708"/>
        <w:jc w:val="both"/>
        <w:rPr>
          <w:sz w:val="26"/>
        </w:rPr>
      </w:pPr>
      <w:r>
        <w:rPr>
          <w:b/>
          <w:sz w:val="26"/>
        </w:rPr>
        <w:t xml:space="preserve">В случае отсутствия у обучающегося документа, удостоверяющего личность,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он допускается в ППЭ после письменного подтверждения его личности сопровождающим,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пригласить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сопровождающим</w:t>
      </w:r>
    </w:p>
    <w:p w14:paraId="6B4E35F5" w14:textId="77777777" w:rsidR="00E51081" w:rsidRDefault="00E51081" w:rsidP="00E51081">
      <w:pPr>
        <w:spacing w:before="4"/>
        <w:ind w:left="393" w:right="399" w:firstLine="708"/>
        <w:jc w:val="both"/>
        <w:rPr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отсутствии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участника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списках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распределения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данный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пригласить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факта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дальнейшего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14:paraId="3278D8BD" w14:textId="2DA9D576" w:rsidR="00E51081" w:rsidRDefault="00E51081" w:rsidP="00E51081">
      <w:pPr>
        <w:pStyle w:val="a3"/>
        <w:spacing w:before="4"/>
        <w:ind w:left="393" w:right="398" w:firstLine="708"/>
        <w:jc w:val="both"/>
      </w:pPr>
      <w:r>
        <w:t>г)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металлоискателей</w:t>
      </w:r>
      <w:r>
        <w:rPr>
          <w:spacing w:val="1"/>
        </w:rPr>
        <w:t xml:space="preserve"> </w:t>
      </w:r>
      <w:r>
        <w:t>проверить</w:t>
      </w:r>
      <w:r>
        <w:rPr>
          <w:spacing w:val="65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запрещенных</w:t>
      </w:r>
      <w:r>
        <w:rPr>
          <w:spacing w:val="-1"/>
        </w:rPr>
        <w:t xml:space="preserve"> </w:t>
      </w:r>
      <w:r>
        <w:t>средств.</w:t>
      </w:r>
    </w:p>
    <w:p w14:paraId="611F9151" w14:textId="77777777" w:rsidR="00E51081" w:rsidRDefault="00E51081" w:rsidP="00E51081">
      <w:pPr>
        <w:pStyle w:val="a3"/>
        <w:spacing w:before="3"/>
        <w:ind w:left="393" w:right="394" w:firstLine="708"/>
        <w:jc w:val="both"/>
      </w:pP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документа)</w:t>
      </w:r>
      <w:r>
        <w:rPr>
          <w:spacing w:val="-62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ГИА может быть</w:t>
      </w:r>
      <w:r>
        <w:rPr>
          <w:spacing w:val="-4"/>
        </w:rPr>
        <w:t xml:space="preserve"> </w:t>
      </w:r>
      <w:r>
        <w:t>освобожден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металлоискателя.</w:t>
      </w:r>
    </w:p>
    <w:p w14:paraId="1316B548" w14:textId="77777777" w:rsidR="00E51081" w:rsidRDefault="00E51081" w:rsidP="00E51081">
      <w:pPr>
        <w:pStyle w:val="a3"/>
        <w:spacing w:before="4"/>
        <w:ind w:left="393" w:right="396" w:firstLine="708"/>
        <w:jc w:val="both"/>
      </w:pPr>
      <w:r>
        <w:t xml:space="preserve">При появлении сигнала металлоискателя организатор </w:t>
      </w:r>
      <w:r>
        <w:rPr>
          <w:b/>
        </w:rPr>
        <w:t xml:space="preserve">предлагает </w:t>
      </w:r>
      <w:r>
        <w:t>участнику ГИА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вызывающий</w:t>
      </w:r>
      <w:r>
        <w:rPr>
          <w:spacing w:val="1"/>
        </w:rPr>
        <w:t xml:space="preserve"> </w:t>
      </w:r>
      <w:r>
        <w:t>сигнал.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запрещенное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rPr>
          <w:b/>
        </w:rPr>
        <w:t>предлагает</w:t>
      </w:r>
      <w:r>
        <w:rPr>
          <w:b/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вещей</w:t>
      </w:r>
      <w:r>
        <w:rPr>
          <w:spacing w:val="2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сопровождающему.</w:t>
      </w:r>
    </w:p>
    <w:p w14:paraId="6935515D" w14:textId="77777777" w:rsidR="00E51081" w:rsidRDefault="00E51081" w:rsidP="00E51081">
      <w:pPr>
        <w:pStyle w:val="a3"/>
        <w:spacing w:before="4"/>
        <w:ind w:left="393" w:right="398" w:firstLine="708"/>
        <w:jc w:val="both"/>
      </w:pPr>
      <w:r>
        <w:t>ВАЖНО: организатор вне аудитории не прикасается к участникам ГИА и его вещам,</w:t>
      </w:r>
      <w:r>
        <w:rPr>
          <w:spacing w:val="-6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вызывающий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металлоискателя, и сдать все запрещенные средства в место для хранения личных вещей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сопровождающему.</w:t>
      </w:r>
    </w:p>
    <w:p w14:paraId="3D7F3E31" w14:textId="77777777" w:rsidR="00E51081" w:rsidRDefault="00E51081" w:rsidP="00E51081">
      <w:pPr>
        <w:pStyle w:val="a3"/>
        <w:spacing w:before="5"/>
        <w:ind w:left="393" w:right="395" w:firstLine="708"/>
        <w:jc w:val="both"/>
      </w:pPr>
      <w:r>
        <w:rPr>
          <w:b/>
        </w:rPr>
        <w:t xml:space="preserve">В случае отказа участника ГИА от сдачи запрещенного средства </w:t>
      </w:r>
      <w:r>
        <w:t>– организатор</w:t>
      </w:r>
      <w:r>
        <w:rPr>
          <w:spacing w:val="1"/>
        </w:rPr>
        <w:t xml:space="preserve"> </w:t>
      </w:r>
      <w:r>
        <w:t xml:space="preserve">вне аудитории </w:t>
      </w:r>
      <w:r>
        <w:rPr>
          <w:b/>
        </w:rPr>
        <w:t xml:space="preserve">повторно разъясняет </w:t>
      </w:r>
      <w:r>
        <w:t>ему, что в соответствии с пунктом 63 Порядка в день</w:t>
      </w:r>
      <w:r>
        <w:rPr>
          <w:spacing w:val="1"/>
        </w:rPr>
        <w:t xml:space="preserve"> </w:t>
      </w:r>
      <w:r>
        <w:t>проведения экзамена в ППЭ запрещается иметь при себе средства связи, фото-, аудио- 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 заметки и иные средства хранения и передачи информации (за исключением</w:t>
      </w:r>
      <w:r>
        <w:rPr>
          <w:spacing w:val="1"/>
        </w:rPr>
        <w:t xml:space="preserve"> </w:t>
      </w:r>
      <w:r>
        <w:t>средств обучения и воспитания, разрешенных к использованию для выполнения заданий</w:t>
      </w:r>
      <w:r>
        <w:rPr>
          <w:spacing w:val="1"/>
        </w:rPr>
        <w:t xml:space="preserve"> </w:t>
      </w:r>
      <w:r>
        <w:t xml:space="preserve">КИМ по соответствующим учебным предметам). Таким образом, такой участник ГИА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может</w:t>
      </w:r>
      <w:r>
        <w:rPr>
          <w:b/>
          <w:spacing w:val="-2"/>
        </w:rPr>
        <w:t xml:space="preserve"> </w:t>
      </w:r>
      <w:r>
        <w:rPr>
          <w:b/>
        </w:rPr>
        <w:t>быть</w:t>
      </w:r>
      <w:r>
        <w:rPr>
          <w:b/>
          <w:spacing w:val="1"/>
        </w:rPr>
        <w:t xml:space="preserve"> </w:t>
      </w:r>
      <w:r>
        <w:rPr>
          <w:b/>
        </w:rPr>
        <w:t>допущен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ППЭ</w:t>
      </w:r>
      <w:r>
        <w:t>.</w:t>
      </w:r>
    </w:p>
    <w:p w14:paraId="6D325774" w14:textId="500A9681" w:rsidR="00E51081" w:rsidRDefault="00E51081" w:rsidP="00E51081">
      <w:pPr>
        <w:pStyle w:val="a3"/>
        <w:spacing w:before="64"/>
        <w:ind w:left="393" w:right="403" w:firstLine="708"/>
        <w:jc w:val="both"/>
      </w:pPr>
      <w:r>
        <w:t>В случае повторного отказа от сдачи запрещенного средства после предоставления</w:t>
      </w:r>
      <w:r>
        <w:rPr>
          <w:spacing w:val="1"/>
        </w:rPr>
        <w:t xml:space="preserve"> </w:t>
      </w:r>
      <w:r>
        <w:t>соответствующих разъяснений – приглашает члена ГЭК для составления акт о недопуске</w:t>
      </w:r>
      <w:r>
        <w:rPr>
          <w:spacing w:val="1"/>
        </w:rPr>
        <w:t xml:space="preserve"> </w:t>
      </w:r>
      <w:r>
        <w:t>указанного</w:t>
      </w:r>
      <w:r>
        <w:rPr>
          <w:spacing w:val="3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ППЭ</w:t>
      </w:r>
      <w:r>
        <w:rPr>
          <w:vertAlign w:val="superscript"/>
        </w:rPr>
        <w:t xml:space="preserve"> </w:t>
      </w:r>
      <w:r w:rsidRPr="005962E1">
        <w:rPr>
          <w:i/>
          <w:iCs/>
        </w:rPr>
        <w:t>(указанный акт подписывают член ГЭК и участник ГИА, отказавшийся от сдачи запрещенного</w:t>
      </w:r>
      <w:r w:rsidRPr="005962E1">
        <w:rPr>
          <w:i/>
          <w:iCs/>
          <w:spacing w:val="1"/>
        </w:rPr>
        <w:t xml:space="preserve"> </w:t>
      </w:r>
      <w:r w:rsidRPr="005962E1">
        <w:rPr>
          <w:i/>
          <w:iCs/>
        </w:rPr>
        <w:t>средства.</w:t>
      </w:r>
      <w:r w:rsidRPr="005962E1">
        <w:rPr>
          <w:i/>
          <w:iCs/>
          <w:spacing w:val="8"/>
        </w:rPr>
        <w:t xml:space="preserve"> </w:t>
      </w:r>
      <w:r w:rsidRPr="005962E1">
        <w:rPr>
          <w:i/>
          <w:iCs/>
        </w:rPr>
        <w:t>Акт</w:t>
      </w:r>
      <w:r w:rsidRPr="005962E1">
        <w:rPr>
          <w:i/>
          <w:iCs/>
          <w:spacing w:val="8"/>
        </w:rPr>
        <w:t xml:space="preserve"> </w:t>
      </w:r>
      <w:r w:rsidRPr="005962E1">
        <w:rPr>
          <w:i/>
          <w:iCs/>
        </w:rPr>
        <w:t>составляется</w:t>
      </w:r>
      <w:r w:rsidRPr="005962E1">
        <w:rPr>
          <w:i/>
          <w:iCs/>
          <w:spacing w:val="8"/>
        </w:rPr>
        <w:t xml:space="preserve"> </w:t>
      </w:r>
      <w:r w:rsidRPr="005962E1">
        <w:rPr>
          <w:i/>
          <w:iCs/>
        </w:rPr>
        <w:t>в</w:t>
      </w:r>
      <w:r w:rsidRPr="005962E1">
        <w:rPr>
          <w:i/>
          <w:iCs/>
          <w:spacing w:val="7"/>
        </w:rPr>
        <w:t xml:space="preserve"> </w:t>
      </w:r>
      <w:r w:rsidRPr="005962E1">
        <w:rPr>
          <w:i/>
          <w:iCs/>
        </w:rPr>
        <w:t>двух</w:t>
      </w:r>
      <w:r w:rsidRPr="005962E1">
        <w:rPr>
          <w:i/>
          <w:iCs/>
          <w:spacing w:val="8"/>
        </w:rPr>
        <w:t xml:space="preserve"> </w:t>
      </w:r>
      <w:r w:rsidRPr="005962E1">
        <w:rPr>
          <w:i/>
          <w:iCs/>
        </w:rPr>
        <w:t>экземплярах</w:t>
      </w:r>
      <w:r w:rsidRPr="005962E1">
        <w:rPr>
          <w:i/>
          <w:iCs/>
          <w:spacing w:val="9"/>
        </w:rPr>
        <w:t xml:space="preserve"> </w:t>
      </w:r>
      <w:r w:rsidRPr="005962E1">
        <w:rPr>
          <w:i/>
          <w:iCs/>
        </w:rPr>
        <w:t>в</w:t>
      </w:r>
      <w:r w:rsidRPr="005962E1">
        <w:rPr>
          <w:i/>
          <w:iCs/>
          <w:spacing w:val="7"/>
        </w:rPr>
        <w:t xml:space="preserve"> </w:t>
      </w:r>
      <w:r w:rsidRPr="005962E1">
        <w:rPr>
          <w:i/>
          <w:iCs/>
        </w:rPr>
        <w:t>свободной</w:t>
      </w:r>
      <w:r w:rsidRPr="005962E1">
        <w:rPr>
          <w:i/>
          <w:iCs/>
          <w:spacing w:val="7"/>
        </w:rPr>
        <w:t xml:space="preserve"> </w:t>
      </w:r>
      <w:r w:rsidRPr="005962E1">
        <w:rPr>
          <w:i/>
          <w:iCs/>
        </w:rPr>
        <w:t>форме.</w:t>
      </w:r>
      <w:r w:rsidRPr="005962E1">
        <w:rPr>
          <w:i/>
          <w:iCs/>
          <w:spacing w:val="8"/>
        </w:rPr>
        <w:t xml:space="preserve"> </w:t>
      </w:r>
      <w:r w:rsidRPr="005962E1">
        <w:rPr>
          <w:i/>
          <w:iCs/>
        </w:rPr>
        <w:t>Первый</w:t>
      </w:r>
      <w:r w:rsidRPr="005962E1">
        <w:rPr>
          <w:i/>
          <w:iCs/>
          <w:spacing w:val="5"/>
        </w:rPr>
        <w:t xml:space="preserve"> </w:t>
      </w:r>
      <w:r w:rsidRPr="005962E1">
        <w:rPr>
          <w:i/>
          <w:iCs/>
        </w:rPr>
        <w:t>экземпляр</w:t>
      </w:r>
      <w:r w:rsidRPr="005962E1">
        <w:rPr>
          <w:i/>
          <w:iCs/>
          <w:spacing w:val="9"/>
        </w:rPr>
        <w:t xml:space="preserve"> </w:t>
      </w:r>
      <w:r w:rsidRPr="005962E1">
        <w:rPr>
          <w:i/>
          <w:iCs/>
        </w:rPr>
        <w:t>член</w:t>
      </w:r>
      <w:r w:rsidRPr="005962E1">
        <w:rPr>
          <w:i/>
          <w:iCs/>
          <w:spacing w:val="8"/>
        </w:rPr>
        <w:t xml:space="preserve"> </w:t>
      </w:r>
      <w:r w:rsidRPr="005962E1">
        <w:rPr>
          <w:i/>
          <w:iCs/>
        </w:rPr>
        <w:t>ГЭК</w:t>
      </w:r>
      <w:r w:rsidRPr="005962E1">
        <w:rPr>
          <w:i/>
          <w:iCs/>
          <w:spacing w:val="7"/>
        </w:rPr>
        <w:t xml:space="preserve"> </w:t>
      </w:r>
      <w:r w:rsidRPr="005962E1">
        <w:rPr>
          <w:i/>
          <w:iCs/>
        </w:rPr>
        <w:t>оставляет</w:t>
      </w:r>
      <w:r w:rsidRPr="005962E1">
        <w:rPr>
          <w:i/>
          <w:iCs/>
          <w:spacing w:val="-53"/>
        </w:rPr>
        <w:t xml:space="preserve"> </w:t>
      </w:r>
      <w:r w:rsidRPr="005962E1">
        <w:rPr>
          <w:i/>
          <w:iCs/>
        </w:rPr>
        <w:t>у себя для передачи председателю ГЭК, второй передает участнику ГИА. Повторно к участию в ГИА по</w:t>
      </w:r>
      <w:r w:rsidRPr="005962E1">
        <w:rPr>
          <w:i/>
          <w:iCs/>
          <w:spacing w:val="1"/>
        </w:rPr>
        <w:t xml:space="preserve"> </w:t>
      </w:r>
      <w:r w:rsidRPr="005962E1">
        <w:rPr>
          <w:i/>
          <w:iCs/>
        </w:rPr>
        <w:t>данному учебному предмету в резервные сроки указанный участник ГИА может быть допущен только по</w:t>
      </w:r>
      <w:r w:rsidRPr="005962E1">
        <w:rPr>
          <w:i/>
          <w:iCs/>
          <w:spacing w:val="1"/>
        </w:rPr>
        <w:t xml:space="preserve"> </w:t>
      </w:r>
      <w:r w:rsidRPr="005962E1">
        <w:rPr>
          <w:i/>
          <w:iCs/>
        </w:rPr>
        <w:t>решению</w:t>
      </w:r>
      <w:r w:rsidRPr="005962E1">
        <w:rPr>
          <w:i/>
          <w:iCs/>
          <w:spacing w:val="-1"/>
        </w:rPr>
        <w:t xml:space="preserve"> </w:t>
      </w:r>
      <w:r w:rsidRPr="005962E1">
        <w:rPr>
          <w:i/>
          <w:iCs/>
        </w:rPr>
        <w:t>председателя ГЭК)</w:t>
      </w:r>
      <w:r>
        <w:t>.</w:t>
      </w:r>
    </w:p>
    <w:p w14:paraId="3F51F134" w14:textId="77777777" w:rsidR="00E51081" w:rsidRDefault="00E51081" w:rsidP="00E51081">
      <w:pPr>
        <w:pStyle w:val="a3"/>
        <w:spacing w:before="5"/>
        <w:rPr>
          <w:sz w:val="28"/>
        </w:rPr>
      </w:pPr>
    </w:p>
    <w:p w14:paraId="459F3FAB" w14:textId="77777777" w:rsidR="00E51081" w:rsidRDefault="00E51081" w:rsidP="00E51081">
      <w:pPr>
        <w:pStyle w:val="2"/>
        <w:spacing w:before="1"/>
        <w:ind w:left="1101"/>
        <w:jc w:val="left"/>
      </w:pPr>
      <w:r>
        <w:lastRenderedPageBreak/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ГИА:</w:t>
      </w:r>
    </w:p>
    <w:p w14:paraId="095A4C8E" w14:textId="77777777" w:rsidR="00E51081" w:rsidRDefault="00E51081" w:rsidP="00E51081">
      <w:pPr>
        <w:pStyle w:val="a3"/>
        <w:spacing w:before="3"/>
        <w:rPr>
          <w:b/>
          <w:sz w:val="28"/>
        </w:rPr>
      </w:pPr>
    </w:p>
    <w:p w14:paraId="6837975C" w14:textId="12EFCC7F" w:rsidR="00E51081" w:rsidRDefault="00E51081" w:rsidP="00E51081">
      <w:pPr>
        <w:pStyle w:val="a5"/>
        <w:numPr>
          <w:ilvl w:val="0"/>
          <w:numId w:val="12"/>
        </w:numPr>
        <w:tabs>
          <w:tab w:val="left" w:pos="1392"/>
        </w:tabs>
        <w:ind w:right="396" w:firstLine="708"/>
        <w:jc w:val="both"/>
        <w:rPr>
          <w:sz w:val="26"/>
        </w:rPr>
      </w:pPr>
      <w:r>
        <w:rPr>
          <w:sz w:val="26"/>
        </w:rPr>
        <w:t>находиться</w:t>
      </w:r>
      <w:r>
        <w:rPr>
          <w:spacing w:val="61"/>
          <w:sz w:val="26"/>
        </w:rPr>
        <w:t xml:space="preserve"> </w:t>
      </w:r>
      <w:r>
        <w:rPr>
          <w:sz w:val="26"/>
        </w:rPr>
        <w:t>на</w:t>
      </w:r>
      <w:r>
        <w:rPr>
          <w:spacing w:val="125"/>
          <w:sz w:val="26"/>
        </w:rPr>
        <w:t xml:space="preserve"> </w:t>
      </w:r>
      <w:r>
        <w:rPr>
          <w:sz w:val="26"/>
        </w:rPr>
        <w:t>этажах</w:t>
      </w:r>
      <w:r>
        <w:rPr>
          <w:spacing w:val="122"/>
          <w:sz w:val="26"/>
        </w:rPr>
        <w:t xml:space="preserve"> </w:t>
      </w:r>
      <w:r>
        <w:rPr>
          <w:sz w:val="26"/>
        </w:rPr>
        <w:t>ППЭ</w:t>
      </w:r>
      <w:r>
        <w:rPr>
          <w:spacing w:val="122"/>
          <w:sz w:val="26"/>
        </w:rPr>
        <w:t xml:space="preserve"> </w:t>
      </w:r>
      <w:r>
        <w:rPr>
          <w:sz w:val="26"/>
        </w:rPr>
        <w:t>и</w:t>
      </w:r>
      <w:r>
        <w:rPr>
          <w:spacing w:val="126"/>
          <w:sz w:val="26"/>
        </w:rPr>
        <w:t xml:space="preserve"> </w:t>
      </w:r>
      <w:r>
        <w:rPr>
          <w:sz w:val="26"/>
        </w:rPr>
        <w:t>помогать</w:t>
      </w:r>
      <w:r>
        <w:rPr>
          <w:spacing w:val="126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28"/>
          <w:sz w:val="26"/>
        </w:rPr>
        <w:t xml:space="preserve"> </w:t>
      </w:r>
      <w:r>
        <w:rPr>
          <w:sz w:val="26"/>
        </w:rPr>
        <w:t>ГИА</w:t>
      </w:r>
      <w:r>
        <w:rPr>
          <w:spacing w:val="125"/>
          <w:sz w:val="26"/>
        </w:rPr>
        <w:t xml:space="preserve"> </w:t>
      </w:r>
      <w:r>
        <w:rPr>
          <w:sz w:val="26"/>
        </w:rPr>
        <w:t>ориентироваться</w:t>
      </w:r>
      <w:r w:rsidR="00F23B8E">
        <w:rPr>
          <w:sz w:val="26"/>
        </w:rPr>
        <w:t xml:space="preserve"> </w:t>
      </w:r>
      <w:r>
        <w:rPr>
          <w:sz w:val="26"/>
        </w:rPr>
        <w:t>в помещениях ППЭ, указывать местонахождение нужной аудитории, туалетных комнат,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 кабинета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др.;</w:t>
      </w:r>
    </w:p>
    <w:p w14:paraId="37B691F8" w14:textId="77777777" w:rsidR="00E51081" w:rsidRDefault="00E51081" w:rsidP="00E51081">
      <w:pPr>
        <w:pStyle w:val="a5"/>
        <w:numPr>
          <w:ilvl w:val="0"/>
          <w:numId w:val="12"/>
        </w:numPr>
        <w:tabs>
          <w:tab w:val="left" w:pos="1392"/>
        </w:tabs>
        <w:ind w:right="405" w:firstLine="708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перемещением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присутствовать в</w:t>
      </w:r>
      <w:r>
        <w:rPr>
          <w:spacing w:val="-1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экзамена;</w:t>
      </w:r>
    </w:p>
    <w:p w14:paraId="720A9FFF" w14:textId="77777777" w:rsidR="00E51081" w:rsidRDefault="00E51081" w:rsidP="00E51081">
      <w:pPr>
        <w:pStyle w:val="a5"/>
        <w:numPr>
          <w:ilvl w:val="0"/>
          <w:numId w:val="12"/>
        </w:numPr>
        <w:tabs>
          <w:tab w:val="left" w:pos="1392"/>
        </w:tabs>
        <w:ind w:left="1391"/>
        <w:jc w:val="both"/>
        <w:rPr>
          <w:sz w:val="26"/>
        </w:rPr>
      </w:pPr>
      <w:r>
        <w:rPr>
          <w:sz w:val="26"/>
        </w:rPr>
        <w:t>следить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тишины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порядка в</w:t>
      </w:r>
      <w:r>
        <w:rPr>
          <w:spacing w:val="-3"/>
          <w:sz w:val="26"/>
        </w:rPr>
        <w:t xml:space="preserve"> </w:t>
      </w:r>
      <w:r>
        <w:rPr>
          <w:sz w:val="26"/>
        </w:rPr>
        <w:t>ППЭ;</w:t>
      </w:r>
    </w:p>
    <w:p w14:paraId="1CA8EFBA" w14:textId="77777777" w:rsidR="00E51081" w:rsidRDefault="00E51081" w:rsidP="00E51081">
      <w:pPr>
        <w:pStyle w:val="a5"/>
        <w:numPr>
          <w:ilvl w:val="0"/>
          <w:numId w:val="12"/>
        </w:numPr>
        <w:tabs>
          <w:tab w:val="left" w:pos="1392"/>
        </w:tabs>
        <w:ind w:left="1391"/>
        <w:jc w:val="both"/>
        <w:rPr>
          <w:sz w:val="26"/>
        </w:rPr>
      </w:pPr>
      <w:r>
        <w:rPr>
          <w:sz w:val="26"/>
        </w:rPr>
        <w:t>сопровождать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ГИА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выходе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5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5"/>
          <w:sz w:val="26"/>
        </w:rPr>
        <w:t xml:space="preserve"> </w:t>
      </w:r>
      <w:r>
        <w:rPr>
          <w:sz w:val="26"/>
        </w:rPr>
        <w:t>экзамена;</w:t>
      </w:r>
    </w:p>
    <w:p w14:paraId="1801703D" w14:textId="77777777" w:rsidR="00E51081" w:rsidRDefault="00E51081" w:rsidP="00E51081">
      <w:pPr>
        <w:pStyle w:val="a5"/>
        <w:numPr>
          <w:ilvl w:val="0"/>
          <w:numId w:val="12"/>
        </w:numPr>
        <w:tabs>
          <w:tab w:val="left" w:pos="1392"/>
        </w:tabs>
        <w:ind w:right="397" w:firstLine="708"/>
        <w:jc w:val="both"/>
        <w:rPr>
          <w:sz w:val="26"/>
        </w:rPr>
      </w:pPr>
      <w:r>
        <w:rPr>
          <w:sz w:val="26"/>
        </w:rPr>
        <w:t>следить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 Порядка, в том числе в коридорах, туалетных комнатах, медицинском кабинете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т.д.:</w:t>
      </w:r>
    </w:p>
    <w:p w14:paraId="0A3B9A72" w14:textId="77777777" w:rsidR="00E51081" w:rsidRDefault="00E51081" w:rsidP="00E51081">
      <w:pPr>
        <w:pStyle w:val="2"/>
        <w:spacing w:before="3"/>
        <w:ind w:left="1101"/>
        <w:rPr>
          <w:b w:val="0"/>
        </w:rPr>
      </w:pPr>
      <w:r>
        <w:rPr>
          <w:b w:val="0"/>
        </w:rPr>
        <w:t>а)</w:t>
      </w:r>
      <w:r>
        <w:rPr>
          <w:b w:val="0"/>
          <w:spacing w:val="-4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запрещается</w:t>
      </w:r>
      <w:r>
        <w:rPr>
          <w:b w:val="0"/>
        </w:rPr>
        <w:t>:</w:t>
      </w:r>
    </w:p>
    <w:p w14:paraId="2BA0C96D" w14:textId="77777777" w:rsidR="00E51081" w:rsidRDefault="00E51081" w:rsidP="00E51081">
      <w:pPr>
        <w:pStyle w:val="a3"/>
        <w:spacing w:before="4"/>
        <w:ind w:left="393" w:right="407" w:firstLine="708"/>
        <w:jc w:val="both"/>
      </w:pPr>
      <w:r>
        <w:t>выполнять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несамостоятельно,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посторонних</w:t>
      </w:r>
      <w:r>
        <w:rPr>
          <w:spacing w:val="-2"/>
        </w:rPr>
        <w:t xml:space="preserve"> </w:t>
      </w:r>
      <w:r>
        <w:t>лиц;</w:t>
      </w:r>
    </w:p>
    <w:p w14:paraId="525C3569" w14:textId="77777777" w:rsidR="00E51081" w:rsidRDefault="00E51081" w:rsidP="00E51081">
      <w:pPr>
        <w:pStyle w:val="a3"/>
        <w:spacing w:before="4"/>
        <w:ind w:left="393" w:right="397" w:firstLine="708"/>
        <w:jc w:val="both"/>
      </w:pP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вычислительную технику, справочные материалы, письменные заметки и иные 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предметам);</w:t>
      </w:r>
    </w:p>
    <w:p w14:paraId="3679DCAE" w14:textId="1484DEBC" w:rsidR="00E51081" w:rsidRDefault="00E51081" w:rsidP="00E51081">
      <w:pPr>
        <w:pStyle w:val="a3"/>
        <w:spacing w:before="6"/>
        <w:ind w:left="393" w:right="402" w:firstLine="708"/>
        <w:jc w:val="both"/>
      </w:pPr>
      <w:r>
        <w:t>выносить из аудиторий и ППЭ черновики, ЭМ на бумажном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2"/>
        </w:rPr>
        <w:t xml:space="preserve"> </w:t>
      </w:r>
      <w:r>
        <w:t>носителях;</w:t>
      </w:r>
    </w:p>
    <w:p w14:paraId="7C13C963" w14:textId="77777777" w:rsidR="00E51081" w:rsidRDefault="00E51081" w:rsidP="00E51081">
      <w:pPr>
        <w:pStyle w:val="a3"/>
        <w:spacing w:before="2"/>
        <w:ind w:left="1101"/>
        <w:jc w:val="both"/>
      </w:pPr>
      <w:r>
        <w:t>фотографировать</w:t>
      </w:r>
      <w:r>
        <w:rPr>
          <w:spacing w:val="-2"/>
        </w:rPr>
        <w:t xml:space="preserve"> </w:t>
      </w:r>
      <w:r>
        <w:t>ЭМ,</w:t>
      </w:r>
      <w:r>
        <w:rPr>
          <w:spacing w:val="-4"/>
        </w:rPr>
        <w:t xml:space="preserve"> </w:t>
      </w:r>
      <w:r>
        <w:t>черновики;</w:t>
      </w:r>
    </w:p>
    <w:p w14:paraId="1E21D46D" w14:textId="77777777" w:rsidR="00E51081" w:rsidRDefault="00E51081" w:rsidP="00E51081">
      <w:pPr>
        <w:pStyle w:val="a3"/>
        <w:spacing w:before="6"/>
        <w:ind w:left="393" w:right="401" w:firstLine="708"/>
        <w:jc w:val="both"/>
      </w:pPr>
      <w:r>
        <w:t>покидать ППЭ в день проведения экзамена – участники ГИА, покинувшие ППЭ в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-1"/>
        </w:rPr>
        <w:t xml:space="preserve"> </w:t>
      </w:r>
      <w:r>
        <w:t>повторно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допускаются;</w:t>
      </w:r>
    </w:p>
    <w:p w14:paraId="12DF1E03" w14:textId="18EE0453" w:rsidR="00E51081" w:rsidRDefault="00E51081" w:rsidP="00E51081">
      <w:pPr>
        <w:pStyle w:val="2"/>
        <w:spacing w:before="2"/>
        <w:ind w:right="397" w:firstLine="708"/>
        <w:rPr>
          <w:b w:val="0"/>
        </w:rPr>
      </w:pPr>
      <w:r>
        <w:rPr>
          <w:b w:val="0"/>
        </w:rPr>
        <w:t>б)</w:t>
      </w:r>
      <w:r>
        <w:rPr>
          <w:b w:val="0"/>
          <w:spacing w:val="66"/>
        </w:rPr>
        <w:t xml:space="preserve"> </w:t>
      </w:r>
      <w:r>
        <w:t>организаторам, ассистентам, медицинским   работникам,   специалистам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экзаменаторам-</w:t>
      </w:r>
      <w:r>
        <w:rPr>
          <w:spacing w:val="1"/>
        </w:rPr>
        <w:t xml:space="preserve"> </w:t>
      </w:r>
      <w:r>
        <w:t>собеседникам,</w:t>
      </w:r>
      <w:r>
        <w:rPr>
          <w:spacing w:val="1"/>
        </w:rPr>
        <w:t xml:space="preserve"> </w:t>
      </w:r>
      <w:r>
        <w:t>экспертам,</w:t>
      </w:r>
      <w:r>
        <w:rPr>
          <w:spacing w:val="1"/>
        </w:rPr>
        <w:t xml:space="preserve"> </w:t>
      </w:r>
      <w:r>
        <w:t>оценивающим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-62"/>
        </w:rPr>
        <w:t xml:space="preserve"> </w:t>
      </w:r>
      <w:r>
        <w:t>запрещается</w:t>
      </w:r>
      <w:r>
        <w:rPr>
          <w:b w:val="0"/>
        </w:rPr>
        <w:t>:</w:t>
      </w:r>
    </w:p>
    <w:p w14:paraId="148F0659" w14:textId="77777777" w:rsidR="00E51081" w:rsidRDefault="00E51081" w:rsidP="00E51081">
      <w:pPr>
        <w:pStyle w:val="a3"/>
        <w:spacing w:before="4"/>
        <w:ind w:left="393" w:right="397" w:firstLine="708"/>
        <w:jc w:val="both"/>
      </w:pPr>
      <w:r>
        <w:t>иметь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себе</w:t>
      </w:r>
      <w:r>
        <w:rPr>
          <w:spacing w:val="19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связи,</w:t>
      </w:r>
      <w:r>
        <w:rPr>
          <w:spacing w:val="21"/>
        </w:rPr>
        <w:t xml:space="preserve"> </w:t>
      </w:r>
      <w:r>
        <w:t>электронно-вычислительную</w:t>
      </w:r>
      <w:r>
        <w:rPr>
          <w:spacing w:val="20"/>
        </w:rPr>
        <w:t xml:space="preserve"> </w:t>
      </w:r>
      <w:r>
        <w:t>технику,</w:t>
      </w:r>
      <w:r>
        <w:rPr>
          <w:spacing w:val="20"/>
        </w:rPr>
        <w:t xml:space="preserve"> </w:t>
      </w:r>
      <w:r>
        <w:t>фото-,</w:t>
      </w:r>
      <w:r>
        <w:rPr>
          <w:spacing w:val="20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 видеоаппаратуру, справочные материалы, письменные заметки и иные средства хранения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информации;</w:t>
      </w:r>
    </w:p>
    <w:p w14:paraId="4DF35315" w14:textId="77777777" w:rsidR="00E51081" w:rsidRDefault="00E51081" w:rsidP="00E51081">
      <w:pPr>
        <w:pStyle w:val="a3"/>
        <w:spacing w:before="6"/>
        <w:ind w:left="393" w:right="398" w:firstLine="708"/>
        <w:jc w:val="both"/>
      </w:pPr>
      <w:r>
        <w:t>оказывать содействие участникам ГИА, в том числе передавать им средства связи,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 письменные заметки и иные средства хранения и передачи информации 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КИМ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предметам);</w:t>
      </w:r>
    </w:p>
    <w:p w14:paraId="59F7E3AE" w14:textId="77777777" w:rsidR="00E51081" w:rsidRDefault="00E51081" w:rsidP="00E51081">
      <w:pPr>
        <w:pStyle w:val="a3"/>
        <w:spacing w:before="64"/>
        <w:ind w:left="393" w:right="397" w:firstLine="708"/>
        <w:jc w:val="both"/>
      </w:pPr>
      <w:r>
        <w:t>выносить из аудиторий и ППЭ черновики, ЭМ на бумажном и (или) электронном</w:t>
      </w:r>
      <w:r>
        <w:rPr>
          <w:spacing w:val="1"/>
        </w:rPr>
        <w:t xml:space="preserve"> </w:t>
      </w:r>
      <w:r>
        <w:t>носителях (за исключением передачи организаторами в аудитории запечатанных пакетов с</w:t>
      </w:r>
      <w:r>
        <w:rPr>
          <w:spacing w:val="1"/>
        </w:rPr>
        <w:t xml:space="preserve"> </w:t>
      </w:r>
      <w:r>
        <w:t>черновиками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аудиторию);</w:t>
      </w:r>
    </w:p>
    <w:p w14:paraId="15E68266" w14:textId="77777777" w:rsidR="00E51081" w:rsidRDefault="00E51081" w:rsidP="00E51081">
      <w:pPr>
        <w:pStyle w:val="a3"/>
        <w:spacing w:before="5"/>
        <w:ind w:left="1101"/>
        <w:jc w:val="both"/>
      </w:pPr>
      <w:r>
        <w:t>фотографировать</w:t>
      </w:r>
      <w:r>
        <w:rPr>
          <w:spacing w:val="-2"/>
        </w:rPr>
        <w:t xml:space="preserve"> </w:t>
      </w:r>
      <w:r>
        <w:t>ЭМ,</w:t>
      </w:r>
      <w:r>
        <w:rPr>
          <w:spacing w:val="-4"/>
        </w:rPr>
        <w:t xml:space="preserve"> </w:t>
      </w:r>
      <w:r>
        <w:t>черновики;</w:t>
      </w:r>
    </w:p>
    <w:p w14:paraId="47254404" w14:textId="77777777" w:rsidR="00E51081" w:rsidRDefault="00E51081" w:rsidP="00E51081">
      <w:pPr>
        <w:pStyle w:val="a3"/>
        <w:spacing w:before="5"/>
        <w:ind w:left="393" w:right="402" w:firstLine="708"/>
        <w:jc w:val="both"/>
      </w:pPr>
      <w:r>
        <w:t>покидать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Порядком)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покинувшие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повторно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допускаются;</w:t>
      </w:r>
    </w:p>
    <w:p w14:paraId="7BAF39CC" w14:textId="77777777" w:rsidR="00E51081" w:rsidRDefault="00E51081" w:rsidP="00E51081">
      <w:pPr>
        <w:pStyle w:val="2"/>
        <w:spacing w:before="4"/>
        <w:ind w:right="401" w:firstLine="708"/>
      </w:pPr>
      <w:r>
        <w:rPr>
          <w:b w:val="0"/>
        </w:rPr>
        <w:t xml:space="preserve">б) </w:t>
      </w:r>
      <w:r>
        <w:t>руководителю организации, в помещениях которой организован ППЭ, или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сотрудникам,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сотрудникам органов внутренних дел (полиции), аккредитованным представителям</w:t>
      </w:r>
      <w:r>
        <w:rPr>
          <w:spacing w:val="1"/>
        </w:rPr>
        <w:t xml:space="preserve"> </w:t>
      </w:r>
      <w:r>
        <w:lastRenderedPageBreak/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наблюдателям,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 определенным Рособрнадзором, должностным лицам органа исполнительной</w:t>
      </w:r>
      <w:r>
        <w:rPr>
          <w:spacing w:val="1"/>
        </w:rPr>
        <w:t xml:space="preserve"> </w:t>
      </w:r>
      <w:r>
        <w:t>власти субъекта Российской Федерации, осуществляющего переданные полномочия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 сфере</w:t>
      </w:r>
      <w:r>
        <w:rPr>
          <w:spacing w:val="-1"/>
        </w:rPr>
        <w:t xml:space="preserve"> </w:t>
      </w:r>
      <w:r>
        <w:t>образования, запрещается:</w:t>
      </w:r>
    </w:p>
    <w:p w14:paraId="0C4939FA" w14:textId="77777777" w:rsidR="00E51081" w:rsidRDefault="00E51081" w:rsidP="00E51081">
      <w:pPr>
        <w:pStyle w:val="a3"/>
        <w:spacing w:before="4"/>
        <w:ind w:left="393" w:right="399" w:firstLine="708"/>
        <w:jc w:val="both"/>
      </w:pPr>
      <w:r>
        <w:t>пользоваться средствами связи, электронно-вычислительной техникой, фото-, аудио-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видеоаппаратурой,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заметками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-2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и только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служебной</w:t>
      </w:r>
      <w:r>
        <w:rPr>
          <w:spacing w:val="2"/>
        </w:rPr>
        <w:t xml:space="preserve"> </w:t>
      </w:r>
      <w:r>
        <w:t>необходимостью);</w:t>
      </w:r>
    </w:p>
    <w:p w14:paraId="7041F0D4" w14:textId="77777777" w:rsidR="00E51081" w:rsidRDefault="00E51081" w:rsidP="00E51081">
      <w:pPr>
        <w:pStyle w:val="a3"/>
        <w:spacing w:before="4"/>
        <w:ind w:left="393" w:right="398" w:firstLine="708"/>
        <w:jc w:val="both"/>
      </w:pPr>
      <w:r>
        <w:t>оказывать содействие участникам ГИА, в том числе передавать им средства связи,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65"/>
        </w:rPr>
        <w:t xml:space="preserve"> </w:t>
      </w:r>
      <w:r>
        <w:t>письменные</w:t>
      </w:r>
      <w:r>
        <w:rPr>
          <w:spacing w:val="65"/>
        </w:rPr>
        <w:t xml:space="preserve"> </w:t>
      </w:r>
      <w:r>
        <w:t>заметки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иные</w:t>
      </w:r>
      <w:r>
        <w:rPr>
          <w:spacing w:val="65"/>
        </w:rPr>
        <w:t xml:space="preserve"> </w:t>
      </w:r>
      <w:r>
        <w:t>средства</w:t>
      </w:r>
      <w:r>
        <w:rPr>
          <w:spacing w:val="65"/>
        </w:rPr>
        <w:t xml:space="preserve"> </w:t>
      </w:r>
      <w:r>
        <w:t>хранения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передачи</w:t>
      </w:r>
      <w:r>
        <w:rPr>
          <w:spacing w:val="65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предметам);</w:t>
      </w:r>
    </w:p>
    <w:p w14:paraId="2CC0DA05" w14:textId="77777777" w:rsidR="00E51081" w:rsidRDefault="00E51081" w:rsidP="00E51081">
      <w:pPr>
        <w:pStyle w:val="a3"/>
        <w:spacing w:before="5"/>
        <w:ind w:left="393" w:right="399" w:firstLine="708"/>
        <w:jc w:val="both"/>
      </w:pPr>
      <w:r>
        <w:t>выносить из аудиторий и ППЭ черновики, ЭМ на бумажном и (или) электронном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запечатанных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электронными носителями с файлами, содержащими ответы участников ГИА на задания</w:t>
      </w:r>
      <w:r>
        <w:rPr>
          <w:spacing w:val="1"/>
        </w:rPr>
        <w:t xml:space="preserve"> </w:t>
      </w:r>
      <w:r>
        <w:t>КИМ,</w:t>
      </w:r>
      <w:r>
        <w:rPr>
          <w:spacing w:val="-2"/>
        </w:rPr>
        <w:t xml:space="preserve"> </w:t>
      </w:r>
      <w:r>
        <w:t>из ППЭ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РЦОИ);</w:t>
      </w:r>
    </w:p>
    <w:p w14:paraId="7D78C5F5" w14:textId="77777777" w:rsidR="00E51081" w:rsidRDefault="00E51081" w:rsidP="00E51081">
      <w:pPr>
        <w:pStyle w:val="a3"/>
        <w:spacing w:before="4"/>
        <w:ind w:left="1101"/>
        <w:jc w:val="both"/>
      </w:pPr>
      <w:r>
        <w:t>фотографировать</w:t>
      </w:r>
      <w:r>
        <w:rPr>
          <w:spacing w:val="-2"/>
        </w:rPr>
        <w:t xml:space="preserve"> </w:t>
      </w:r>
      <w:r>
        <w:t>ЭМ,</w:t>
      </w:r>
      <w:r>
        <w:rPr>
          <w:spacing w:val="-4"/>
        </w:rPr>
        <w:t xml:space="preserve"> </w:t>
      </w:r>
      <w:r>
        <w:t>черновики;</w:t>
      </w:r>
    </w:p>
    <w:p w14:paraId="1D4F4789" w14:textId="77777777" w:rsidR="00E51081" w:rsidRDefault="00E51081" w:rsidP="00E51081">
      <w:pPr>
        <w:spacing w:before="11"/>
        <w:ind w:left="393" w:right="397" w:firstLine="708"/>
        <w:jc w:val="both"/>
        <w:rPr>
          <w:sz w:val="26"/>
        </w:rPr>
      </w:pPr>
      <w:r>
        <w:rPr>
          <w:b/>
          <w:sz w:val="26"/>
        </w:rPr>
        <w:t>руководителю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организации,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помещениях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которой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организован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уполномоченному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лицу,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руководителю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членам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ГЭК,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техническим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специалистам,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сотрудникам,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осуществляющим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охрану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правопорядка,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(или)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сотрудникам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внутренних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(полиции),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общественным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наблюдателям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покидать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(до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Порядком)</w:t>
      </w:r>
      <w:r>
        <w:rPr>
          <w:spacing w:val="1"/>
          <w:sz w:val="26"/>
        </w:rPr>
        <w:t xml:space="preserve"> </w:t>
      </w:r>
      <w:r>
        <w:rPr>
          <w:sz w:val="26"/>
        </w:rPr>
        <w:t>(указанные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-2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допускаются);</w:t>
      </w:r>
    </w:p>
    <w:p w14:paraId="05780C3E" w14:textId="77777777" w:rsidR="00E51081" w:rsidRDefault="00E51081" w:rsidP="00E51081">
      <w:pPr>
        <w:pStyle w:val="a5"/>
        <w:numPr>
          <w:ilvl w:val="0"/>
          <w:numId w:val="12"/>
        </w:numPr>
        <w:tabs>
          <w:tab w:val="left" w:pos="1392"/>
        </w:tabs>
        <w:ind w:right="397" w:firstLine="708"/>
        <w:jc w:val="both"/>
        <w:rPr>
          <w:sz w:val="26"/>
        </w:rPr>
      </w:pPr>
      <w:r>
        <w:rPr>
          <w:b/>
          <w:sz w:val="26"/>
        </w:rPr>
        <w:t xml:space="preserve">в случае выявления нарушений Порядка </w:t>
      </w:r>
      <w:r>
        <w:rPr>
          <w:sz w:val="26"/>
        </w:rPr>
        <w:t>– незамедлительно информировать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-2"/>
          <w:sz w:val="26"/>
        </w:rPr>
        <w:t xml:space="preserve"> </w:t>
      </w:r>
      <w:r>
        <w:rPr>
          <w:sz w:val="26"/>
        </w:rPr>
        <w:t>ГЭК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руководителя ППЭ;</w:t>
      </w:r>
    </w:p>
    <w:p w14:paraId="697A6636" w14:textId="77777777" w:rsidR="00E51081" w:rsidRDefault="00E51081" w:rsidP="00E51081">
      <w:pPr>
        <w:pStyle w:val="a5"/>
        <w:numPr>
          <w:ilvl w:val="0"/>
          <w:numId w:val="12"/>
        </w:numPr>
        <w:tabs>
          <w:tab w:val="left" w:pos="1392"/>
        </w:tabs>
        <w:spacing w:before="12" w:line="232" w:lineRule="auto"/>
        <w:ind w:right="407" w:firstLine="708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организатору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временно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покинуть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аудиторию –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временно заменить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аудитории;</w:t>
      </w:r>
    </w:p>
    <w:p w14:paraId="17B00E98" w14:textId="77777777" w:rsidR="00E51081" w:rsidRDefault="00E51081" w:rsidP="00E51081">
      <w:pPr>
        <w:pStyle w:val="a5"/>
        <w:numPr>
          <w:ilvl w:val="0"/>
          <w:numId w:val="12"/>
        </w:numPr>
        <w:tabs>
          <w:tab w:val="left" w:pos="1392"/>
        </w:tabs>
        <w:spacing w:before="13" w:line="237" w:lineRule="auto"/>
        <w:ind w:right="395" w:firstLine="708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ухудшения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состояния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другим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объективным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причинам: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сопроводить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пригласить</w:t>
      </w:r>
      <w:r>
        <w:rPr>
          <w:spacing w:val="-2"/>
          <w:sz w:val="26"/>
        </w:rPr>
        <w:t xml:space="preserve"> </w:t>
      </w:r>
      <w:r>
        <w:rPr>
          <w:sz w:val="26"/>
        </w:rPr>
        <w:t>члена</w:t>
      </w:r>
      <w:r>
        <w:rPr>
          <w:spacing w:val="3"/>
          <w:sz w:val="26"/>
        </w:rPr>
        <w:t xml:space="preserve"> </w:t>
      </w:r>
      <w:r>
        <w:rPr>
          <w:sz w:val="26"/>
        </w:rPr>
        <w:t>ГЭК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кабинет;</w:t>
      </w:r>
    </w:p>
    <w:p w14:paraId="582CA30D" w14:textId="77777777" w:rsidR="00E51081" w:rsidRDefault="00E51081" w:rsidP="00E51081">
      <w:pPr>
        <w:pStyle w:val="a5"/>
        <w:numPr>
          <w:ilvl w:val="0"/>
          <w:numId w:val="12"/>
        </w:numPr>
        <w:tabs>
          <w:tab w:val="left" w:pos="1392"/>
        </w:tabs>
        <w:ind w:left="1391"/>
        <w:jc w:val="both"/>
        <w:rPr>
          <w:sz w:val="26"/>
        </w:rPr>
      </w:pPr>
      <w:r>
        <w:rPr>
          <w:sz w:val="26"/>
        </w:rPr>
        <w:t>выполнять</w:t>
      </w:r>
      <w:r>
        <w:rPr>
          <w:spacing w:val="-5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3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1"/>
          <w:sz w:val="26"/>
        </w:rPr>
        <w:t xml:space="preserve"> </w:t>
      </w:r>
      <w:r>
        <w:rPr>
          <w:sz w:val="26"/>
        </w:rPr>
        <w:t>ГЭК.</w:t>
      </w:r>
    </w:p>
    <w:p w14:paraId="43780EA7" w14:textId="77777777" w:rsidR="00E51081" w:rsidRDefault="00E51081" w:rsidP="00E51081">
      <w:pPr>
        <w:pStyle w:val="a3"/>
        <w:spacing w:before="1"/>
        <w:rPr>
          <w:sz w:val="28"/>
        </w:rPr>
      </w:pPr>
    </w:p>
    <w:p w14:paraId="6FD6E9D7" w14:textId="77777777" w:rsidR="00E51081" w:rsidRDefault="00E51081" w:rsidP="00E51081">
      <w:pPr>
        <w:pStyle w:val="2"/>
        <w:ind w:left="1101"/>
      </w:pPr>
      <w:r>
        <w:t>Завершение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</w:p>
    <w:p w14:paraId="67684938" w14:textId="77777777" w:rsidR="00D8671D" w:rsidRDefault="00D8671D" w:rsidP="00D8671D">
      <w:pPr>
        <w:pStyle w:val="a5"/>
        <w:numPr>
          <w:ilvl w:val="0"/>
          <w:numId w:val="11"/>
        </w:numPr>
        <w:tabs>
          <w:tab w:val="left" w:pos="567"/>
          <w:tab w:val="left" w:pos="1560"/>
        </w:tabs>
        <w:spacing w:before="64"/>
        <w:ind w:left="426" w:right="397" w:firstLine="708"/>
        <w:jc w:val="both"/>
        <w:rPr>
          <w:sz w:val="26"/>
        </w:rPr>
      </w:pPr>
      <w:r>
        <w:rPr>
          <w:sz w:val="26"/>
        </w:rPr>
        <w:t>контролировать организованный выход из ППЭ участников ГИА, завершивших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экзамен;</w:t>
      </w:r>
    </w:p>
    <w:p w14:paraId="26CDE2F4" w14:textId="77777777" w:rsidR="00D8671D" w:rsidRDefault="00D8671D" w:rsidP="00D8671D">
      <w:pPr>
        <w:pStyle w:val="a5"/>
        <w:numPr>
          <w:ilvl w:val="0"/>
          <w:numId w:val="11"/>
        </w:numPr>
        <w:tabs>
          <w:tab w:val="left" w:pos="567"/>
          <w:tab w:val="left" w:pos="1560"/>
        </w:tabs>
        <w:spacing w:before="3"/>
        <w:ind w:left="-142" w:firstLine="1276"/>
        <w:rPr>
          <w:sz w:val="26"/>
        </w:rPr>
      </w:pPr>
      <w:r>
        <w:rPr>
          <w:sz w:val="26"/>
        </w:rPr>
        <w:t>покинуть</w:t>
      </w:r>
      <w:r>
        <w:rPr>
          <w:spacing w:val="-5"/>
          <w:sz w:val="26"/>
        </w:rPr>
        <w:t xml:space="preserve"> </w:t>
      </w:r>
      <w:r>
        <w:rPr>
          <w:sz w:val="26"/>
        </w:rPr>
        <w:t>ППЭ</w:t>
      </w:r>
      <w:r>
        <w:rPr>
          <w:spacing w:val="-4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 по</w:t>
      </w:r>
      <w:r>
        <w:rPr>
          <w:spacing w:val="-5"/>
          <w:sz w:val="26"/>
        </w:rPr>
        <w:t xml:space="preserve"> </w:t>
      </w:r>
      <w:r>
        <w:rPr>
          <w:sz w:val="26"/>
        </w:rPr>
        <w:t>разрешению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3"/>
          <w:sz w:val="26"/>
        </w:rPr>
        <w:t xml:space="preserve"> </w:t>
      </w:r>
      <w:r>
        <w:rPr>
          <w:sz w:val="26"/>
        </w:rPr>
        <w:t>ППЭ.</w:t>
      </w:r>
    </w:p>
    <w:p w14:paraId="55B07BFB" w14:textId="77777777" w:rsidR="00E51081" w:rsidRDefault="00E51081" w:rsidP="00D8671D">
      <w:pPr>
        <w:tabs>
          <w:tab w:val="left" w:pos="1560"/>
        </w:tabs>
        <w:ind w:left="-142" w:firstLine="1276"/>
      </w:pPr>
    </w:p>
    <w:p w14:paraId="5010B580" w14:textId="77777777" w:rsidR="00D8671D" w:rsidRDefault="00D8671D" w:rsidP="00E51081"/>
    <w:p w14:paraId="22D5E0C2" w14:textId="77777777" w:rsidR="00D8671D" w:rsidRDefault="00D8671D" w:rsidP="00E51081">
      <w:pPr>
        <w:sectPr w:rsidR="00D8671D" w:rsidSect="002777B9">
          <w:pgSz w:w="11900" w:h="16850"/>
          <w:pgMar w:top="851" w:right="160" w:bottom="1300" w:left="740" w:header="0" w:footer="1040" w:gutter="0"/>
          <w:cols w:space="720"/>
        </w:sectPr>
      </w:pPr>
    </w:p>
    <w:p w14:paraId="0DBD89BF" w14:textId="6D120575" w:rsidR="00E51081" w:rsidRPr="00D8671D" w:rsidRDefault="00E51081" w:rsidP="00D8671D">
      <w:pPr>
        <w:tabs>
          <w:tab w:val="left" w:pos="567"/>
        </w:tabs>
        <w:spacing w:before="64"/>
        <w:ind w:right="397"/>
        <w:rPr>
          <w:sz w:val="26"/>
        </w:rPr>
      </w:pPr>
    </w:p>
    <w:sectPr w:rsidR="00E51081" w:rsidRPr="00D8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249"/>
    <w:multiLevelType w:val="hybridMultilevel"/>
    <w:tmpl w:val="6A72FE4E"/>
    <w:lvl w:ilvl="0" w:tplc="9EBE8E00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2A98F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43042A4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E25EBDA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77765B3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ADE46F7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7C9A9C4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C6146D9E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C4CC829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35F02AA"/>
    <w:multiLevelType w:val="hybridMultilevel"/>
    <w:tmpl w:val="B3B00804"/>
    <w:lvl w:ilvl="0" w:tplc="C2A4AF08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B607BC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165AE2C4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27D8FDB8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183AED5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51F81E78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4AD424B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DC009FAE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59AA3C6E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4B8398B"/>
    <w:multiLevelType w:val="hybridMultilevel"/>
    <w:tmpl w:val="7646D82A"/>
    <w:lvl w:ilvl="0" w:tplc="7D26AB00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60BA4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37443C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41BEA918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6D2245C2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7D3AB58A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046E473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649AEB5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37DC6EA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6227119"/>
    <w:multiLevelType w:val="hybridMultilevel"/>
    <w:tmpl w:val="8DDC9C16"/>
    <w:lvl w:ilvl="0" w:tplc="61BE1B5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F11077DC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92A8A632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622A7468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178E21A0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5CA0C4D4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826ABB6C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C30669C8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7D9AF80C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06C9023F"/>
    <w:multiLevelType w:val="hybridMultilevel"/>
    <w:tmpl w:val="AFC49E1E"/>
    <w:lvl w:ilvl="0" w:tplc="8D4E9246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3AF6D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6322A9C8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F410C37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43DCE55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AEEC0E96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FB64E14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2A62618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98ADB7E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6CB4021"/>
    <w:multiLevelType w:val="hybridMultilevel"/>
    <w:tmpl w:val="E9120844"/>
    <w:lvl w:ilvl="0" w:tplc="6706AB6C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228E10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785CEAA2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EDAEDDBA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AF9EE91E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E00850D2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1ED2CD42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D61229E4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6C520128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0C4C7D88"/>
    <w:multiLevelType w:val="hybridMultilevel"/>
    <w:tmpl w:val="1688B826"/>
    <w:lvl w:ilvl="0" w:tplc="107E2066">
      <w:start w:val="1"/>
      <w:numFmt w:val="decimal"/>
      <w:lvlText w:val="%1."/>
      <w:lvlJc w:val="left"/>
      <w:pPr>
        <w:ind w:left="378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10054A">
      <w:numFmt w:val="bullet"/>
      <w:lvlText w:val="•"/>
      <w:lvlJc w:val="left"/>
      <w:pPr>
        <w:ind w:left="1413" w:hanging="732"/>
      </w:pPr>
      <w:rPr>
        <w:rFonts w:hint="default"/>
        <w:lang w:val="ru-RU" w:eastAsia="en-US" w:bidi="ar-SA"/>
      </w:rPr>
    </w:lvl>
    <w:lvl w:ilvl="2" w:tplc="277E58C4">
      <w:numFmt w:val="bullet"/>
      <w:lvlText w:val="•"/>
      <w:lvlJc w:val="left"/>
      <w:pPr>
        <w:ind w:left="2447" w:hanging="732"/>
      </w:pPr>
      <w:rPr>
        <w:rFonts w:hint="default"/>
        <w:lang w:val="ru-RU" w:eastAsia="en-US" w:bidi="ar-SA"/>
      </w:rPr>
    </w:lvl>
    <w:lvl w:ilvl="3" w:tplc="C3B22C16">
      <w:numFmt w:val="bullet"/>
      <w:lvlText w:val="•"/>
      <w:lvlJc w:val="left"/>
      <w:pPr>
        <w:ind w:left="3481" w:hanging="732"/>
      </w:pPr>
      <w:rPr>
        <w:rFonts w:hint="default"/>
        <w:lang w:val="ru-RU" w:eastAsia="en-US" w:bidi="ar-SA"/>
      </w:rPr>
    </w:lvl>
    <w:lvl w:ilvl="4" w:tplc="D736C81E">
      <w:numFmt w:val="bullet"/>
      <w:lvlText w:val="•"/>
      <w:lvlJc w:val="left"/>
      <w:pPr>
        <w:ind w:left="4515" w:hanging="732"/>
      </w:pPr>
      <w:rPr>
        <w:rFonts w:hint="default"/>
        <w:lang w:val="ru-RU" w:eastAsia="en-US" w:bidi="ar-SA"/>
      </w:rPr>
    </w:lvl>
    <w:lvl w:ilvl="5" w:tplc="BFD2688A">
      <w:numFmt w:val="bullet"/>
      <w:lvlText w:val="•"/>
      <w:lvlJc w:val="left"/>
      <w:pPr>
        <w:ind w:left="5549" w:hanging="732"/>
      </w:pPr>
      <w:rPr>
        <w:rFonts w:hint="default"/>
        <w:lang w:val="ru-RU" w:eastAsia="en-US" w:bidi="ar-SA"/>
      </w:rPr>
    </w:lvl>
    <w:lvl w:ilvl="6" w:tplc="D5781F46"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 w:tplc="15001014">
      <w:numFmt w:val="bullet"/>
      <w:lvlText w:val="•"/>
      <w:lvlJc w:val="left"/>
      <w:pPr>
        <w:ind w:left="7617" w:hanging="732"/>
      </w:pPr>
      <w:rPr>
        <w:rFonts w:hint="default"/>
        <w:lang w:val="ru-RU" w:eastAsia="en-US" w:bidi="ar-SA"/>
      </w:rPr>
    </w:lvl>
    <w:lvl w:ilvl="8" w:tplc="27D8D4EC">
      <w:numFmt w:val="bullet"/>
      <w:lvlText w:val="•"/>
      <w:lvlJc w:val="left"/>
      <w:pPr>
        <w:ind w:left="8651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0D436B1A"/>
    <w:multiLevelType w:val="hybridMultilevel"/>
    <w:tmpl w:val="3F3E90CE"/>
    <w:lvl w:ilvl="0" w:tplc="DA7C731A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1E616A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9BAA79FE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7C08DE30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8CD8C10C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7C36AA28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62F266C0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51024D8C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8AF2CD36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8" w15:restartNumberingAfterBreak="0">
    <w:nsid w:val="0E644A00"/>
    <w:multiLevelType w:val="hybridMultilevel"/>
    <w:tmpl w:val="4E8251D8"/>
    <w:lvl w:ilvl="0" w:tplc="50D43DDE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2ECDB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DD5CA15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BA340A86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21C86A72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3146C24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58B0EE8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9132AF3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4BE63544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12CE26DD"/>
    <w:multiLevelType w:val="hybridMultilevel"/>
    <w:tmpl w:val="63B6CA80"/>
    <w:lvl w:ilvl="0" w:tplc="05281010">
      <w:start w:val="1"/>
      <w:numFmt w:val="decimal"/>
      <w:lvlText w:val="%1)"/>
      <w:lvlJc w:val="left"/>
      <w:pPr>
        <w:ind w:left="135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480EE4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98DA7FB2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2F04F112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D7E87F18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24EA8316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4F1C7004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C680C740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9CB4226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FAE0B27"/>
    <w:multiLevelType w:val="hybridMultilevel"/>
    <w:tmpl w:val="1500EA28"/>
    <w:lvl w:ilvl="0" w:tplc="8EA4C3D2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3C6024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D8E8D4CA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C33EBD64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1636536E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167ACCE2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905E1310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C902D290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784454C2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25E2E00"/>
    <w:multiLevelType w:val="hybridMultilevel"/>
    <w:tmpl w:val="D1146878"/>
    <w:lvl w:ilvl="0" w:tplc="20220C8A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2C012E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7CEE42FC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081EC25A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9954D980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7DCEBBB8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2DA44C6E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9558C3B2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249CE334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22AF5A1D"/>
    <w:multiLevelType w:val="hybridMultilevel"/>
    <w:tmpl w:val="8ACE9AB4"/>
    <w:lvl w:ilvl="0" w:tplc="6584D536">
      <w:start w:val="2"/>
      <w:numFmt w:val="decimal"/>
      <w:lvlText w:val="%1."/>
      <w:lvlJc w:val="left"/>
      <w:pPr>
        <w:ind w:left="558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7235BC"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2" w:tplc="E1FC2F94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 w:tplc="BF48AA70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218695E8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5" w:tplc="5B289804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74160B6E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7" w:tplc="DBBC490E"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8" w:tplc="0E1239A0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BC01331"/>
    <w:multiLevelType w:val="hybridMultilevel"/>
    <w:tmpl w:val="FF6A4BF0"/>
    <w:lvl w:ilvl="0" w:tplc="B3DC83E8">
      <w:start w:val="1"/>
      <w:numFmt w:val="decimal"/>
      <w:lvlText w:val="%1)"/>
      <w:lvlJc w:val="left"/>
      <w:pPr>
        <w:ind w:left="393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8CF8C4">
      <w:numFmt w:val="bullet"/>
      <w:lvlText w:val="•"/>
      <w:lvlJc w:val="left"/>
      <w:pPr>
        <w:ind w:left="1459" w:hanging="288"/>
      </w:pPr>
      <w:rPr>
        <w:rFonts w:hint="default"/>
        <w:lang w:val="ru-RU" w:eastAsia="en-US" w:bidi="ar-SA"/>
      </w:rPr>
    </w:lvl>
    <w:lvl w:ilvl="2" w:tplc="30DE0452">
      <w:numFmt w:val="bullet"/>
      <w:lvlText w:val="•"/>
      <w:lvlJc w:val="left"/>
      <w:pPr>
        <w:ind w:left="2519" w:hanging="288"/>
      </w:pPr>
      <w:rPr>
        <w:rFonts w:hint="default"/>
        <w:lang w:val="ru-RU" w:eastAsia="en-US" w:bidi="ar-SA"/>
      </w:rPr>
    </w:lvl>
    <w:lvl w:ilvl="3" w:tplc="1C4E273A">
      <w:numFmt w:val="bullet"/>
      <w:lvlText w:val="•"/>
      <w:lvlJc w:val="left"/>
      <w:pPr>
        <w:ind w:left="3579" w:hanging="288"/>
      </w:pPr>
      <w:rPr>
        <w:rFonts w:hint="default"/>
        <w:lang w:val="ru-RU" w:eastAsia="en-US" w:bidi="ar-SA"/>
      </w:rPr>
    </w:lvl>
    <w:lvl w:ilvl="4" w:tplc="5AC6C96A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8FB8F140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6" w:tplc="A9107412">
      <w:numFmt w:val="bullet"/>
      <w:lvlText w:val="•"/>
      <w:lvlJc w:val="left"/>
      <w:pPr>
        <w:ind w:left="6759" w:hanging="288"/>
      </w:pPr>
      <w:rPr>
        <w:rFonts w:hint="default"/>
        <w:lang w:val="ru-RU" w:eastAsia="en-US" w:bidi="ar-SA"/>
      </w:rPr>
    </w:lvl>
    <w:lvl w:ilvl="7" w:tplc="4F5E343E">
      <w:numFmt w:val="bullet"/>
      <w:lvlText w:val="•"/>
      <w:lvlJc w:val="left"/>
      <w:pPr>
        <w:ind w:left="7819" w:hanging="288"/>
      </w:pPr>
      <w:rPr>
        <w:rFonts w:hint="default"/>
        <w:lang w:val="ru-RU" w:eastAsia="en-US" w:bidi="ar-SA"/>
      </w:rPr>
    </w:lvl>
    <w:lvl w:ilvl="8" w:tplc="B6B0F484">
      <w:numFmt w:val="bullet"/>
      <w:lvlText w:val="•"/>
      <w:lvlJc w:val="left"/>
      <w:pPr>
        <w:ind w:left="887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2232A1B"/>
    <w:multiLevelType w:val="hybridMultilevel"/>
    <w:tmpl w:val="135C290C"/>
    <w:lvl w:ilvl="0" w:tplc="251E4C6A">
      <w:start w:val="1"/>
      <w:numFmt w:val="decimal"/>
      <w:lvlText w:val="%1)"/>
      <w:lvlJc w:val="left"/>
      <w:pPr>
        <w:ind w:left="378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A4D4A4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3C9A5FF2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3802EBC8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0020287C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97DE9B1C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20D639F6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E49CB132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4D7CE2FC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abstractNum w:abstractNumId="15" w15:restartNumberingAfterBreak="0">
    <w:nsid w:val="39ED0512"/>
    <w:multiLevelType w:val="hybridMultilevel"/>
    <w:tmpl w:val="67AE0DCC"/>
    <w:lvl w:ilvl="0" w:tplc="8F6CC142">
      <w:start w:val="1"/>
      <w:numFmt w:val="decimal"/>
      <w:lvlText w:val="%1."/>
      <w:lvlJc w:val="left"/>
      <w:pPr>
        <w:ind w:left="1159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C8D31A">
      <w:numFmt w:val="bullet"/>
      <w:lvlText w:val="•"/>
      <w:lvlJc w:val="left"/>
      <w:pPr>
        <w:ind w:left="1454" w:hanging="226"/>
      </w:pPr>
      <w:rPr>
        <w:rFonts w:hint="default"/>
        <w:lang w:val="ru-RU" w:eastAsia="en-US" w:bidi="ar-SA"/>
      </w:rPr>
    </w:lvl>
    <w:lvl w:ilvl="2" w:tplc="1B18D4B4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3" w:tplc="8F56706E">
      <w:numFmt w:val="bullet"/>
      <w:lvlText w:val="•"/>
      <w:lvlJc w:val="left"/>
      <w:pPr>
        <w:ind w:left="2042" w:hanging="226"/>
      </w:pPr>
      <w:rPr>
        <w:rFonts w:hint="default"/>
        <w:lang w:val="ru-RU" w:eastAsia="en-US" w:bidi="ar-SA"/>
      </w:rPr>
    </w:lvl>
    <w:lvl w:ilvl="4" w:tplc="8D0CB1F8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5" w:tplc="0EAE6C80"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6" w:tplc="E18A2B16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7" w:tplc="373EB92A">
      <w:numFmt w:val="bullet"/>
      <w:lvlText w:val="•"/>
      <w:lvlJc w:val="left"/>
      <w:pPr>
        <w:ind w:left="3218" w:hanging="226"/>
      </w:pPr>
      <w:rPr>
        <w:rFonts w:hint="default"/>
        <w:lang w:val="ru-RU" w:eastAsia="en-US" w:bidi="ar-SA"/>
      </w:rPr>
    </w:lvl>
    <w:lvl w:ilvl="8" w:tplc="0582BF1A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</w:abstractNum>
  <w:abstractNum w:abstractNumId="16" w15:restartNumberingAfterBreak="0">
    <w:nsid w:val="3DC746D5"/>
    <w:multiLevelType w:val="hybridMultilevel"/>
    <w:tmpl w:val="4DE011D6"/>
    <w:lvl w:ilvl="0" w:tplc="B14E7F30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BAE0B4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E88E4278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6220C54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3E4EA8A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14F2CDB8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9D3A24A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AFE68C12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37A06DD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7" w15:restartNumberingAfterBreak="0">
    <w:nsid w:val="3ED93CF6"/>
    <w:multiLevelType w:val="hybridMultilevel"/>
    <w:tmpl w:val="B46E989C"/>
    <w:lvl w:ilvl="0" w:tplc="41A24B9C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04BFF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1412394E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ADC4BA06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1F64C99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3014BDE4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8274158C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DEECACA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AD8C623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44984402"/>
    <w:multiLevelType w:val="hybridMultilevel"/>
    <w:tmpl w:val="9A5C5804"/>
    <w:lvl w:ilvl="0" w:tplc="E5D0DD6C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021C3E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EFD2092A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E4E0F02A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355085D4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7E5AC612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3E2CB13A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8116B0E6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0EB6B2A4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19" w15:restartNumberingAfterBreak="0">
    <w:nsid w:val="475A1E05"/>
    <w:multiLevelType w:val="hybridMultilevel"/>
    <w:tmpl w:val="A4DE8728"/>
    <w:lvl w:ilvl="0" w:tplc="7780F164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C0E55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A4E26B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033ECC6E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0BA8869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C284EB7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7312FDA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72DE2E7A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6EA65FA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47960270"/>
    <w:multiLevelType w:val="hybridMultilevel"/>
    <w:tmpl w:val="86480BC0"/>
    <w:lvl w:ilvl="0" w:tplc="1FA42A88">
      <w:start w:val="1"/>
      <w:numFmt w:val="decimal"/>
      <w:lvlText w:val="%1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A4F25A">
      <w:start w:val="1"/>
      <w:numFmt w:val="decimal"/>
      <w:lvlText w:val="%2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31C577C">
      <w:start w:val="1"/>
      <w:numFmt w:val="decimal"/>
      <w:lvlText w:val="%3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C8E2375C">
      <w:numFmt w:val="bullet"/>
      <w:lvlText w:val="•"/>
      <w:lvlJc w:val="left"/>
      <w:pPr>
        <w:ind w:left="3533" w:hanging="291"/>
      </w:pPr>
      <w:rPr>
        <w:rFonts w:hint="default"/>
        <w:lang w:val="ru-RU" w:eastAsia="en-US" w:bidi="ar-SA"/>
      </w:rPr>
    </w:lvl>
    <w:lvl w:ilvl="4" w:tplc="4E08F06A">
      <w:numFmt w:val="bullet"/>
      <w:lvlText w:val="•"/>
      <w:lvlJc w:val="left"/>
      <w:pPr>
        <w:ind w:left="4599" w:hanging="291"/>
      </w:pPr>
      <w:rPr>
        <w:rFonts w:hint="default"/>
        <w:lang w:val="ru-RU" w:eastAsia="en-US" w:bidi="ar-SA"/>
      </w:rPr>
    </w:lvl>
    <w:lvl w:ilvl="5" w:tplc="B8CCF806">
      <w:numFmt w:val="bullet"/>
      <w:lvlText w:val="•"/>
      <w:lvlJc w:val="left"/>
      <w:pPr>
        <w:ind w:left="5666" w:hanging="291"/>
      </w:pPr>
      <w:rPr>
        <w:rFonts w:hint="default"/>
        <w:lang w:val="ru-RU" w:eastAsia="en-US" w:bidi="ar-SA"/>
      </w:rPr>
    </w:lvl>
    <w:lvl w:ilvl="6" w:tplc="91D8A6E2">
      <w:numFmt w:val="bullet"/>
      <w:lvlText w:val="•"/>
      <w:lvlJc w:val="left"/>
      <w:pPr>
        <w:ind w:left="6732" w:hanging="291"/>
      </w:pPr>
      <w:rPr>
        <w:rFonts w:hint="default"/>
        <w:lang w:val="ru-RU" w:eastAsia="en-US" w:bidi="ar-SA"/>
      </w:rPr>
    </w:lvl>
    <w:lvl w:ilvl="7" w:tplc="D0A006EC">
      <w:numFmt w:val="bullet"/>
      <w:lvlText w:val="•"/>
      <w:lvlJc w:val="left"/>
      <w:pPr>
        <w:ind w:left="7799" w:hanging="291"/>
      </w:pPr>
      <w:rPr>
        <w:rFonts w:hint="default"/>
        <w:lang w:val="ru-RU" w:eastAsia="en-US" w:bidi="ar-SA"/>
      </w:rPr>
    </w:lvl>
    <w:lvl w:ilvl="8" w:tplc="0928B162">
      <w:numFmt w:val="bullet"/>
      <w:lvlText w:val="•"/>
      <w:lvlJc w:val="left"/>
      <w:pPr>
        <w:ind w:left="8866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4AA60FA4"/>
    <w:multiLevelType w:val="hybridMultilevel"/>
    <w:tmpl w:val="7AFA3834"/>
    <w:lvl w:ilvl="0" w:tplc="947E343A">
      <w:start w:val="1"/>
      <w:numFmt w:val="decimal"/>
      <w:lvlText w:val="%1)"/>
      <w:lvlJc w:val="left"/>
      <w:pPr>
        <w:ind w:left="1391" w:hanging="2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4E5AA6">
      <w:numFmt w:val="bullet"/>
      <w:lvlText w:val="•"/>
      <w:lvlJc w:val="left"/>
      <w:pPr>
        <w:ind w:left="2359" w:hanging="288"/>
      </w:pPr>
      <w:rPr>
        <w:rFonts w:hint="default"/>
        <w:lang w:val="ru-RU" w:eastAsia="en-US" w:bidi="ar-SA"/>
      </w:rPr>
    </w:lvl>
    <w:lvl w:ilvl="2" w:tplc="E9F6176A">
      <w:numFmt w:val="bullet"/>
      <w:lvlText w:val="•"/>
      <w:lvlJc w:val="left"/>
      <w:pPr>
        <w:ind w:left="3319" w:hanging="288"/>
      </w:pPr>
      <w:rPr>
        <w:rFonts w:hint="default"/>
        <w:lang w:val="ru-RU" w:eastAsia="en-US" w:bidi="ar-SA"/>
      </w:rPr>
    </w:lvl>
    <w:lvl w:ilvl="3" w:tplc="B30EB926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4" w:tplc="960266EE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5" w:tplc="0E38C314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 w:tplc="56100680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7" w:tplc="BC7C7A22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  <w:lvl w:ilvl="8" w:tplc="061E172C"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D54444A"/>
    <w:multiLevelType w:val="hybridMultilevel"/>
    <w:tmpl w:val="085AA066"/>
    <w:lvl w:ilvl="0" w:tplc="E87EE052">
      <w:start w:val="4"/>
      <w:numFmt w:val="decimal"/>
      <w:lvlText w:val="%1."/>
      <w:lvlJc w:val="left"/>
      <w:pPr>
        <w:ind w:left="1809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CCD81A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2" w:tplc="E8EE8F6A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3" w:tplc="805CB9B4">
      <w:numFmt w:val="bullet"/>
      <w:lvlText w:val="•"/>
      <w:lvlJc w:val="left"/>
      <w:pPr>
        <w:ind w:left="4475" w:hanging="720"/>
      </w:pPr>
      <w:rPr>
        <w:rFonts w:hint="default"/>
        <w:lang w:val="ru-RU" w:eastAsia="en-US" w:bidi="ar-SA"/>
      </w:rPr>
    </w:lvl>
    <w:lvl w:ilvl="4" w:tplc="B38202FC">
      <w:numFmt w:val="bullet"/>
      <w:lvlText w:val="•"/>
      <w:lvlJc w:val="left"/>
      <w:pPr>
        <w:ind w:left="5367" w:hanging="720"/>
      </w:pPr>
      <w:rPr>
        <w:rFonts w:hint="default"/>
        <w:lang w:val="ru-RU" w:eastAsia="en-US" w:bidi="ar-SA"/>
      </w:rPr>
    </w:lvl>
    <w:lvl w:ilvl="5" w:tplc="FDCE80FE"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6" w:tplc="146832E0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7" w:tplc="1E503F3A">
      <w:numFmt w:val="bullet"/>
      <w:lvlText w:val="•"/>
      <w:lvlJc w:val="left"/>
      <w:pPr>
        <w:ind w:left="8043" w:hanging="720"/>
      </w:pPr>
      <w:rPr>
        <w:rFonts w:hint="default"/>
        <w:lang w:val="ru-RU" w:eastAsia="en-US" w:bidi="ar-SA"/>
      </w:rPr>
    </w:lvl>
    <w:lvl w:ilvl="8" w:tplc="1862AB74">
      <w:numFmt w:val="bullet"/>
      <w:lvlText w:val="•"/>
      <w:lvlJc w:val="left"/>
      <w:pPr>
        <w:ind w:left="8935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4E6C4D9A"/>
    <w:multiLevelType w:val="hybridMultilevel"/>
    <w:tmpl w:val="B5B0D7CC"/>
    <w:lvl w:ilvl="0" w:tplc="3E245F96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C8977A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A524C9E8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5F7A4390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485A114E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588EB230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5DF8524C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95A6ACA0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224876E6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55735923"/>
    <w:multiLevelType w:val="hybridMultilevel"/>
    <w:tmpl w:val="C7B03A3C"/>
    <w:lvl w:ilvl="0" w:tplc="8B7A2C26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54AA0C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FA5896FE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F738ABD8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F7F8AE4C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068A4AF2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732E18CC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B1489670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ABF8C47E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25" w15:restartNumberingAfterBreak="0">
    <w:nsid w:val="5D6C547D"/>
    <w:multiLevelType w:val="multilevel"/>
    <w:tmpl w:val="2D6C0D04"/>
    <w:lvl w:ilvl="0">
      <w:start w:val="1"/>
      <w:numFmt w:val="decimal"/>
      <w:lvlText w:val="%1."/>
      <w:lvlJc w:val="left"/>
      <w:pPr>
        <w:ind w:left="26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4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627D1F25"/>
    <w:multiLevelType w:val="multilevel"/>
    <w:tmpl w:val="25FA611C"/>
    <w:lvl w:ilvl="0">
      <w:start w:val="1"/>
      <w:numFmt w:val="decimal"/>
      <w:lvlText w:val="%1."/>
      <w:lvlJc w:val="left"/>
      <w:pPr>
        <w:ind w:left="66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5" w:hanging="648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48"/>
      </w:pPr>
      <w:rPr>
        <w:rFonts w:hint="default"/>
        <w:lang w:val="ru-RU" w:eastAsia="en-US" w:bidi="ar-SA"/>
      </w:rPr>
    </w:lvl>
  </w:abstractNum>
  <w:abstractNum w:abstractNumId="27" w15:restartNumberingAfterBreak="0">
    <w:nsid w:val="66C26824"/>
    <w:multiLevelType w:val="hybridMultilevel"/>
    <w:tmpl w:val="E2F67CDA"/>
    <w:lvl w:ilvl="0" w:tplc="5BD0B6C4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84E2DC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9F4EFCC6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013A72EE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A74A66D4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520C26A8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3DFC75B6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488CB9B2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95905594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6BEE54DC"/>
    <w:multiLevelType w:val="hybridMultilevel"/>
    <w:tmpl w:val="9886C1CE"/>
    <w:lvl w:ilvl="0" w:tplc="7848D5B8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904666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 w:tplc="2F4277D0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3" w:tplc="CF50BAB8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B79EC496">
      <w:numFmt w:val="bullet"/>
      <w:lvlText w:val="•"/>
      <w:lvlJc w:val="left"/>
      <w:pPr>
        <w:ind w:left="5227" w:hanging="281"/>
      </w:pPr>
      <w:rPr>
        <w:rFonts w:hint="default"/>
        <w:lang w:val="ru-RU" w:eastAsia="en-US" w:bidi="ar-SA"/>
      </w:rPr>
    </w:lvl>
    <w:lvl w:ilvl="5" w:tplc="52ACF138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6" w:tplc="7486B1B6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078CC44E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  <w:lvl w:ilvl="8" w:tplc="921230AC">
      <w:numFmt w:val="bullet"/>
      <w:lvlText w:val="•"/>
      <w:lvlJc w:val="left"/>
      <w:pPr>
        <w:ind w:left="9075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6CE0174F"/>
    <w:multiLevelType w:val="hybridMultilevel"/>
    <w:tmpl w:val="D2D4B2A4"/>
    <w:lvl w:ilvl="0" w:tplc="B0B229FC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9891F6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0E3C8680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47B420AA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95F8DD10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2EE21E34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FA2855A8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5E7E9088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47088536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6DD7329C"/>
    <w:multiLevelType w:val="hybridMultilevel"/>
    <w:tmpl w:val="770C73A0"/>
    <w:lvl w:ilvl="0" w:tplc="265E5B9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3AF658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41BC1FEA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B03C69EA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96BC1C8A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2B6E7A6A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D38A02D8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8494B0D2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F8FEF2F2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31" w15:restartNumberingAfterBreak="0">
    <w:nsid w:val="6E700B44"/>
    <w:multiLevelType w:val="hybridMultilevel"/>
    <w:tmpl w:val="DE529F22"/>
    <w:lvl w:ilvl="0" w:tplc="8CE475B8">
      <w:start w:val="1"/>
      <w:numFmt w:val="decimal"/>
      <w:lvlText w:val="%1)"/>
      <w:lvlJc w:val="left"/>
      <w:pPr>
        <w:ind w:left="393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0AF0AE">
      <w:numFmt w:val="bullet"/>
      <w:lvlText w:val="•"/>
      <w:lvlJc w:val="left"/>
      <w:pPr>
        <w:ind w:left="1431" w:hanging="295"/>
      </w:pPr>
      <w:rPr>
        <w:rFonts w:hint="default"/>
        <w:lang w:val="ru-RU" w:eastAsia="en-US" w:bidi="ar-SA"/>
      </w:rPr>
    </w:lvl>
    <w:lvl w:ilvl="2" w:tplc="F5DCA08E">
      <w:numFmt w:val="bullet"/>
      <w:lvlText w:val="•"/>
      <w:lvlJc w:val="left"/>
      <w:pPr>
        <w:ind w:left="2463" w:hanging="295"/>
      </w:pPr>
      <w:rPr>
        <w:rFonts w:hint="default"/>
        <w:lang w:val="ru-RU" w:eastAsia="en-US" w:bidi="ar-SA"/>
      </w:rPr>
    </w:lvl>
    <w:lvl w:ilvl="3" w:tplc="FCF29094">
      <w:numFmt w:val="bullet"/>
      <w:lvlText w:val="•"/>
      <w:lvlJc w:val="left"/>
      <w:pPr>
        <w:ind w:left="3495" w:hanging="295"/>
      </w:pPr>
      <w:rPr>
        <w:rFonts w:hint="default"/>
        <w:lang w:val="ru-RU" w:eastAsia="en-US" w:bidi="ar-SA"/>
      </w:rPr>
    </w:lvl>
    <w:lvl w:ilvl="4" w:tplc="21F29E14">
      <w:numFmt w:val="bullet"/>
      <w:lvlText w:val="•"/>
      <w:lvlJc w:val="left"/>
      <w:pPr>
        <w:ind w:left="4527" w:hanging="295"/>
      </w:pPr>
      <w:rPr>
        <w:rFonts w:hint="default"/>
        <w:lang w:val="ru-RU" w:eastAsia="en-US" w:bidi="ar-SA"/>
      </w:rPr>
    </w:lvl>
    <w:lvl w:ilvl="5" w:tplc="E5045548">
      <w:numFmt w:val="bullet"/>
      <w:lvlText w:val="•"/>
      <w:lvlJc w:val="left"/>
      <w:pPr>
        <w:ind w:left="5559" w:hanging="295"/>
      </w:pPr>
      <w:rPr>
        <w:rFonts w:hint="default"/>
        <w:lang w:val="ru-RU" w:eastAsia="en-US" w:bidi="ar-SA"/>
      </w:rPr>
    </w:lvl>
    <w:lvl w:ilvl="6" w:tplc="2DE62116">
      <w:numFmt w:val="bullet"/>
      <w:lvlText w:val="•"/>
      <w:lvlJc w:val="left"/>
      <w:pPr>
        <w:ind w:left="6591" w:hanging="295"/>
      </w:pPr>
      <w:rPr>
        <w:rFonts w:hint="default"/>
        <w:lang w:val="ru-RU" w:eastAsia="en-US" w:bidi="ar-SA"/>
      </w:rPr>
    </w:lvl>
    <w:lvl w:ilvl="7" w:tplc="CC208DF0">
      <w:numFmt w:val="bullet"/>
      <w:lvlText w:val="•"/>
      <w:lvlJc w:val="left"/>
      <w:pPr>
        <w:ind w:left="7623" w:hanging="295"/>
      </w:pPr>
      <w:rPr>
        <w:rFonts w:hint="default"/>
        <w:lang w:val="ru-RU" w:eastAsia="en-US" w:bidi="ar-SA"/>
      </w:rPr>
    </w:lvl>
    <w:lvl w:ilvl="8" w:tplc="DB42ED08">
      <w:numFmt w:val="bullet"/>
      <w:lvlText w:val="•"/>
      <w:lvlJc w:val="left"/>
      <w:pPr>
        <w:ind w:left="8655" w:hanging="295"/>
      </w:pPr>
      <w:rPr>
        <w:rFonts w:hint="default"/>
        <w:lang w:val="ru-RU" w:eastAsia="en-US" w:bidi="ar-SA"/>
      </w:rPr>
    </w:lvl>
  </w:abstractNum>
  <w:abstractNum w:abstractNumId="32" w15:restartNumberingAfterBreak="0">
    <w:nsid w:val="723E00F8"/>
    <w:multiLevelType w:val="hybridMultilevel"/>
    <w:tmpl w:val="9E3AB316"/>
    <w:lvl w:ilvl="0" w:tplc="DBF4BA36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44A022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AAB68026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B6C07CCA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CBF2815C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3006BD98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E4E23C70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ED1CE3D6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1318C41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799C29E3"/>
    <w:multiLevelType w:val="hybridMultilevel"/>
    <w:tmpl w:val="6D0833BA"/>
    <w:lvl w:ilvl="0" w:tplc="D688D812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40678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9A30C666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C4625AA8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78028B18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C21657BE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7D0CD06E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AFAE599E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96C226BE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34" w15:restartNumberingAfterBreak="0">
    <w:nsid w:val="7BBD495D"/>
    <w:multiLevelType w:val="hybridMultilevel"/>
    <w:tmpl w:val="7B34E5D0"/>
    <w:lvl w:ilvl="0" w:tplc="EA30D3F4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7A8AB8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4412DBEA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258004D8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41082C4A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8AD8F752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9BFCA8E2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57EC786A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DCAC57A6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num w:numId="1" w16cid:durableId="1736125621">
    <w:abstractNumId w:val="7"/>
  </w:num>
  <w:num w:numId="2" w16cid:durableId="982582840">
    <w:abstractNumId w:val="31"/>
  </w:num>
  <w:num w:numId="3" w16cid:durableId="841896870">
    <w:abstractNumId w:val="9"/>
  </w:num>
  <w:num w:numId="4" w16cid:durableId="1361856861">
    <w:abstractNumId w:val="14"/>
  </w:num>
  <w:num w:numId="5" w16cid:durableId="624697495">
    <w:abstractNumId w:val="6"/>
  </w:num>
  <w:num w:numId="6" w16cid:durableId="43261415">
    <w:abstractNumId w:val="32"/>
  </w:num>
  <w:num w:numId="7" w16cid:durableId="1658460698">
    <w:abstractNumId w:val="22"/>
  </w:num>
  <w:num w:numId="8" w16cid:durableId="1689870251">
    <w:abstractNumId w:val="18"/>
  </w:num>
  <w:num w:numId="9" w16cid:durableId="2047752176">
    <w:abstractNumId w:val="29"/>
  </w:num>
  <w:num w:numId="10" w16cid:durableId="117576138">
    <w:abstractNumId w:val="4"/>
  </w:num>
  <w:num w:numId="11" w16cid:durableId="1619724519">
    <w:abstractNumId w:val="17"/>
  </w:num>
  <w:num w:numId="12" w16cid:durableId="442650707">
    <w:abstractNumId w:val="8"/>
  </w:num>
  <w:num w:numId="13" w16cid:durableId="288704673">
    <w:abstractNumId w:val="10"/>
  </w:num>
  <w:num w:numId="14" w16cid:durableId="2093890770">
    <w:abstractNumId w:val="23"/>
  </w:num>
  <w:num w:numId="15" w16cid:durableId="68575586">
    <w:abstractNumId w:val="27"/>
  </w:num>
  <w:num w:numId="16" w16cid:durableId="2115131330">
    <w:abstractNumId w:val="3"/>
  </w:num>
  <w:num w:numId="17" w16cid:durableId="408700307">
    <w:abstractNumId w:val="28"/>
  </w:num>
  <w:num w:numId="18" w16cid:durableId="35276199">
    <w:abstractNumId w:val="2"/>
  </w:num>
  <w:num w:numId="19" w16cid:durableId="214314051">
    <w:abstractNumId w:val="19"/>
  </w:num>
  <w:num w:numId="20" w16cid:durableId="391195297">
    <w:abstractNumId w:val="1"/>
  </w:num>
  <w:num w:numId="21" w16cid:durableId="443038902">
    <w:abstractNumId w:val="30"/>
  </w:num>
  <w:num w:numId="22" w16cid:durableId="1100762682">
    <w:abstractNumId w:val="21"/>
  </w:num>
  <w:num w:numId="23" w16cid:durableId="493377738">
    <w:abstractNumId w:val="13"/>
  </w:num>
  <w:num w:numId="24" w16cid:durableId="1039817435">
    <w:abstractNumId w:val="20"/>
  </w:num>
  <w:num w:numId="25" w16cid:durableId="276135284">
    <w:abstractNumId w:val="16"/>
  </w:num>
  <w:num w:numId="26" w16cid:durableId="1855803474">
    <w:abstractNumId w:val="0"/>
  </w:num>
  <w:num w:numId="27" w16cid:durableId="859196950">
    <w:abstractNumId w:val="5"/>
  </w:num>
  <w:num w:numId="28" w16cid:durableId="909390666">
    <w:abstractNumId w:val="24"/>
  </w:num>
  <w:num w:numId="29" w16cid:durableId="1821801410">
    <w:abstractNumId w:val="34"/>
  </w:num>
  <w:num w:numId="30" w16cid:durableId="748431573">
    <w:abstractNumId w:val="15"/>
  </w:num>
  <w:num w:numId="31" w16cid:durableId="1683704393">
    <w:abstractNumId w:val="33"/>
  </w:num>
  <w:num w:numId="32" w16cid:durableId="803622500">
    <w:abstractNumId w:val="11"/>
  </w:num>
  <w:num w:numId="33" w16cid:durableId="1902515826">
    <w:abstractNumId w:val="12"/>
  </w:num>
  <w:num w:numId="34" w16cid:durableId="331683503">
    <w:abstractNumId w:val="25"/>
  </w:num>
  <w:num w:numId="35" w16cid:durableId="9765722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81"/>
    <w:rsid w:val="002024DE"/>
    <w:rsid w:val="00221E85"/>
    <w:rsid w:val="002777B9"/>
    <w:rsid w:val="002B6DCA"/>
    <w:rsid w:val="003A2B7F"/>
    <w:rsid w:val="005962E1"/>
    <w:rsid w:val="00962A43"/>
    <w:rsid w:val="00D4259E"/>
    <w:rsid w:val="00D8671D"/>
    <w:rsid w:val="00DD2F3F"/>
    <w:rsid w:val="00E51081"/>
    <w:rsid w:val="00F2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8031"/>
  <w15:chartTrackingRefBased/>
  <w15:docId w15:val="{96BA1098-1F56-4AD3-BDB1-22A44BF2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E51081"/>
    <w:pPr>
      <w:ind w:left="6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1081"/>
    <w:pPr>
      <w:ind w:left="39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081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51081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5108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51081"/>
    <w:pPr>
      <w:spacing w:before="16"/>
      <w:ind w:left="407" w:hanging="260"/>
    </w:pPr>
    <w:rPr>
      <w:b/>
      <w:bCs/>
      <w:sz w:val="26"/>
      <w:szCs w:val="26"/>
    </w:rPr>
  </w:style>
  <w:style w:type="paragraph" w:styleId="21">
    <w:name w:val="toc 2"/>
    <w:basedOn w:val="a"/>
    <w:uiPriority w:val="1"/>
    <w:qFormat/>
    <w:rsid w:val="00E51081"/>
    <w:pPr>
      <w:spacing w:before="3"/>
      <w:ind w:left="861" w:hanging="649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E51081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51081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E51081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51081"/>
  </w:style>
  <w:style w:type="table" w:styleId="a6">
    <w:name w:val="Table Grid"/>
    <w:basedOn w:val="a1"/>
    <w:uiPriority w:val="39"/>
    <w:rsid w:val="00D867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11</cp:revision>
  <dcterms:created xsi:type="dcterms:W3CDTF">2024-01-24T06:13:00Z</dcterms:created>
  <dcterms:modified xsi:type="dcterms:W3CDTF">2024-04-09T10:08:00Z</dcterms:modified>
</cp:coreProperties>
</file>