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37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7"/>
        <w:gridCol w:w="4383"/>
      </w:tblGrid>
      <w:tr w:rsidR="003520FD" w14:paraId="69D0D06F" w14:textId="77777777" w:rsidTr="00D64D91">
        <w:trPr>
          <w:trHeight w:val="993"/>
        </w:trPr>
        <w:tc>
          <w:tcPr>
            <w:tcW w:w="5987" w:type="dxa"/>
          </w:tcPr>
          <w:p w14:paraId="73E59362" w14:textId="77777777" w:rsidR="003520FD" w:rsidRDefault="003520FD">
            <w:pPr>
              <w:pStyle w:val="1"/>
              <w:ind w:left="0"/>
              <w:jc w:val="center"/>
            </w:pPr>
          </w:p>
        </w:tc>
        <w:tc>
          <w:tcPr>
            <w:tcW w:w="4383" w:type="dxa"/>
            <w:hideMark/>
          </w:tcPr>
          <w:p w14:paraId="49541A1A" w14:textId="0C46F757" w:rsidR="003520FD" w:rsidRDefault="003520FD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21</w:t>
            </w:r>
          </w:p>
          <w:p w14:paraId="3A7A28E5" w14:textId="77777777" w:rsidR="003520FD" w:rsidRDefault="003520FD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МОНиМ РК </w:t>
            </w:r>
          </w:p>
          <w:p w14:paraId="7B7F9DAC" w14:textId="63229534" w:rsidR="003520FD" w:rsidRPr="0095348A" w:rsidRDefault="0095348A">
            <w:pPr>
              <w:pStyle w:val="1"/>
              <w:ind w:left="0"/>
              <w:rPr>
                <w:b w:val="0"/>
                <w:bCs w:val="0"/>
              </w:rPr>
            </w:pPr>
            <w:r w:rsidRPr="0095348A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262BAECF" w14:textId="6ECF2C63" w:rsidR="00F37724" w:rsidRDefault="00F37724" w:rsidP="00F37724">
      <w:pPr>
        <w:pStyle w:val="1"/>
        <w:ind w:left="0"/>
        <w:jc w:val="center"/>
      </w:pPr>
      <w:r>
        <w:t>Функциональные обязанности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 при проведении ГВЭ</w:t>
      </w:r>
    </w:p>
    <w:p w14:paraId="74DE0659" w14:textId="77777777" w:rsidR="00F37724" w:rsidRDefault="00F37724" w:rsidP="00F37724">
      <w:pPr>
        <w:pStyle w:val="a3"/>
        <w:spacing w:before="5"/>
        <w:rPr>
          <w:b/>
          <w:sz w:val="23"/>
        </w:rPr>
      </w:pPr>
    </w:p>
    <w:p w14:paraId="0448614F" w14:textId="5E27285A" w:rsidR="00F37724" w:rsidRPr="00F7271C" w:rsidRDefault="00F37724" w:rsidP="00D64D91">
      <w:pPr>
        <w:spacing w:before="1"/>
        <w:ind w:left="-426" w:right="-284" w:firstLine="852"/>
        <w:jc w:val="both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членам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ГЭК,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предъявляемые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Порядком:</w:t>
      </w:r>
    </w:p>
    <w:p w14:paraId="67C9CCCB" w14:textId="70F71B6F" w:rsidR="00F37724" w:rsidRDefault="00F7271C" w:rsidP="00D64D91">
      <w:pPr>
        <w:pStyle w:val="a3"/>
        <w:spacing w:before="23" w:line="259" w:lineRule="auto"/>
        <w:ind w:left="-426" w:right="-284" w:firstLine="852"/>
        <w:jc w:val="both"/>
      </w:pPr>
      <w:r>
        <w:rPr>
          <w:w w:val="95"/>
        </w:rPr>
        <w:t>а</w:t>
      </w:r>
      <w:r w:rsidR="00F37724">
        <w:rPr>
          <w:w w:val="95"/>
        </w:rPr>
        <w:t>)</w:t>
      </w:r>
      <w:r w:rsidR="00F37724">
        <w:rPr>
          <w:spacing w:val="1"/>
          <w:w w:val="95"/>
        </w:rPr>
        <w:t xml:space="preserve"> </w:t>
      </w:r>
      <w:r w:rsidR="00F37724">
        <w:rPr>
          <w:w w:val="95"/>
        </w:rPr>
        <w:t>не</w:t>
      </w:r>
      <w:r w:rsidR="00F37724">
        <w:rPr>
          <w:spacing w:val="1"/>
          <w:w w:val="95"/>
        </w:rPr>
        <w:t xml:space="preserve"> </w:t>
      </w:r>
      <w:r w:rsidR="00F37724">
        <w:rPr>
          <w:w w:val="95"/>
        </w:rPr>
        <w:t>являются</w:t>
      </w:r>
      <w:r w:rsidR="00F37724">
        <w:rPr>
          <w:spacing w:val="1"/>
          <w:w w:val="95"/>
        </w:rPr>
        <w:t xml:space="preserve"> </w:t>
      </w:r>
      <w:r w:rsidR="00F37724">
        <w:rPr>
          <w:w w:val="95"/>
        </w:rPr>
        <w:t>близкими</w:t>
      </w:r>
      <w:r w:rsidR="00F37724">
        <w:rPr>
          <w:spacing w:val="1"/>
          <w:w w:val="95"/>
        </w:rPr>
        <w:t xml:space="preserve"> </w:t>
      </w:r>
      <w:r w:rsidR="00F37724">
        <w:rPr>
          <w:w w:val="95"/>
        </w:rPr>
        <w:t>родственниками,</w:t>
      </w:r>
      <w:r w:rsidR="00F37724">
        <w:rPr>
          <w:spacing w:val="1"/>
          <w:w w:val="95"/>
        </w:rPr>
        <w:t xml:space="preserve"> </w:t>
      </w:r>
      <w:r w:rsidR="00F37724">
        <w:rPr>
          <w:w w:val="95"/>
        </w:rPr>
        <w:t>а</w:t>
      </w:r>
      <w:r w:rsidR="00F37724">
        <w:rPr>
          <w:spacing w:val="1"/>
          <w:w w:val="95"/>
        </w:rPr>
        <w:t xml:space="preserve"> </w:t>
      </w:r>
      <w:r w:rsidR="00F37724">
        <w:rPr>
          <w:w w:val="95"/>
        </w:rPr>
        <w:t>также</w:t>
      </w:r>
      <w:r w:rsidR="00F37724">
        <w:rPr>
          <w:spacing w:val="1"/>
          <w:w w:val="95"/>
        </w:rPr>
        <w:t xml:space="preserve"> </w:t>
      </w:r>
      <w:r w:rsidR="00F37724">
        <w:rPr>
          <w:w w:val="95"/>
        </w:rPr>
        <w:t>супругами,</w:t>
      </w:r>
      <w:r w:rsidR="00F37724">
        <w:rPr>
          <w:spacing w:val="1"/>
          <w:w w:val="95"/>
        </w:rPr>
        <w:t xml:space="preserve"> </w:t>
      </w:r>
      <w:r w:rsidR="00F37724">
        <w:rPr>
          <w:w w:val="95"/>
        </w:rPr>
        <w:t>усыновителями,</w:t>
      </w:r>
      <w:r w:rsidR="00F37724">
        <w:rPr>
          <w:spacing w:val="-59"/>
          <w:w w:val="95"/>
        </w:rPr>
        <w:t xml:space="preserve"> </w:t>
      </w:r>
      <w:r w:rsidR="00F37724">
        <w:t>усыновленными</w:t>
      </w:r>
      <w:r w:rsidR="00F37724">
        <w:rPr>
          <w:spacing w:val="3"/>
        </w:rPr>
        <w:t xml:space="preserve"> </w:t>
      </w:r>
      <w:r w:rsidR="00F37724">
        <w:t>участников</w:t>
      </w:r>
      <w:r w:rsidR="00F37724">
        <w:rPr>
          <w:spacing w:val="3"/>
        </w:rPr>
        <w:t xml:space="preserve"> </w:t>
      </w:r>
      <w:r w:rsidR="00F37724">
        <w:t>ГВЭ,</w:t>
      </w:r>
      <w:r w:rsidR="00F37724">
        <w:rPr>
          <w:spacing w:val="-1"/>
        </w:rPr>
        <w:t xml:space="preserve"> </w:t>
      </w:r>
      <w:r w:rsidR="00F37724">
        <w:t>сдающих</w:t>
      </w:r>
      <w:r w:rsidR="00F37724">
        <w:rPr>
          <w:spacing w:val="-2"/>
        </w:rPr>
        <w:t xml:space="preserve"> </w:t>
      </w:r>
      <w:r w:rsidR="00F37724">
        <w:t>экзамен</w:t>
      </w:r>
      <w:r w:rsidR="00F37724">
        <w:rPr>
          <w:spacing w:val="-1"/>
        </w:rPr>
        <w:t xml:space="preserve"> </w:t>
      </w:r>
      <w:r w:rsidR="00F37724">
        <w:t>в</w:t>
      </w:r>
      <w:r w:rsidR="00F37724">
        <w:rPr>
          <w:spacing w:val="-1"/>
        </w:rPr>
        <w:t xml:space="preserve"> </w:t>
      </w:r>
      <w:r w:rsidR="00F37724">
        <w:t>данном</w:t>
      </w:r>
      <w:r w:rsidR="00F37724">
        <w:rPr>
          <w:spacing w:val="-2"/>
        </w:rPr>
        <w:t xml:space="preserve"> </w:t>
      </w:r>
      <w:r w:rsidR="00F37724">
        <w:t>ППЭ;</w:t>
      </w:r>
    </w:p>
    <w:p w14:paraId="43C27152" w14:textId="20711EF7" w:rsidR="00F37724" w:rsidRDefault="00F7271C" w:rsidP="00D64D91">
      <w:pPr>
        <w:pStyle w:val="a3"/>
        <w:spacing w:line="259" w:lineRule="auto"/>
        <w:ind w:left="-426" w:right="-284" w:firstLine="852"/>
        <w:jc w:val="both"/>
      </w:pPr>
      <w:r>
        <w:t>б</w:t>
      </w:r>
      <w:r w:rsidR="00F37724">
        <w:t>)</w:t>
      </w:r>
      <w:r w:rsidR="00F37724">
        <w:rPr>
          <w:spacing w:val="4"/>
        </w:rPr>
        <w:t xml:space="preserve"> </w:t>
      </w:r>
      <w:r w:rsidR="00F37724">
        <w:t>не</w:t>
      </w:r>
      <w:r w:rsidR="00F37724">
        <w:rPr>
          <w:spacing w:val="10"/>
        </w:rPr>
        <w:t xml:space="preserve"> </w:t>
      </w:r>
      <w:r w:rsidR="00F37724">
        <w:t>являются</w:t>
      </w:r>
      <w:r w:rsidR="00F37724">
        <w:rPr>
          <w:spacing w:val="11"/>
        </w:rPr>
        <w:t xml:space="preserve"> </w:t>
      </w:r>
      <w:r w:rsidR="00F37724">
        <w:t>педагогическими</w:t>
      </w:r>
      <w:r w:rsidR="00F37724">
        <w:rPr>
          <w:spacing w:val="14"/>
        </w:rPr>
        <w:t xml:space="preserve"> </w:t>
      </w:r>
      <w:r w:rsidR="00F37724">
        <w:t>работниками,</w:t>
      </w:r>
      <w:r w:rsidR="00F37724">
        <w:rPr>
          <w:spacing w:val="10"/>
        </w:rPr>
        <w:t xml:space="preserve"> </w:t>
      </w:r>
      <w:r w:rsidR="00F37724">
        <w:t>являющимися</w:t>
      </w:r>
      <w:r w:rsidR="00F37724">
        <w:rPr>
          <w:spacing w:val="18"/>
        </w:rPr>
        <w:t xml:space="preserve"> </w:t>
      </w:r>
      <w:r w:rsidR="00F37724">
        <w:t>учителями</w:t>
      </w:r>
      <w:r w:rsidR="00F37724">
        <w:rPr>
          <w:spacing w:val="15"/>
        </w:rPr>
        <w:t xml:space="preserve"> </w:t>
      </w:r>
      <w:r w:rsidR="00F37724">
        <w:t>участников</w:t>
      </w:r>
      <w:r w:rsidR="00F37724">
        <w:rPr>
          <w:spacing w:val="-62"/>
        </w:rPr>
        <w:t xml:space="preserve"> </w:t>
      </w:r>
      <w:r w:rsidR="00F37724">
        <w:t>ГВЭ,</w:t>
      </w:r>
      <w:r w:rsidR="00F37724">
        <w:rPr>
          <w:spacing w:val="-2"/>
        </w:rPr>
        <w:t xml:space="preserve"> </w:t>
      </w:r>
      <w:r w:rsidR="00F37724">
        <w:t>сдающих</w:t>
      </w:r>
      <w:r w:rsidR="00F37724">
        <w:rPr>
          <w:spacing w:val="2"/>
        </w:rPr>
        <w:t xml:space="preserve"> </w:t>
      </w:r>
      <w:r w:rsidR="00F37724">
        <w:t>экзамен</w:t>
      </w:r>
      <w:r w:rsidR="00F37724">
        <w:rPr>
          <w:spacing w:val="-1"/>
        </w:rPr>
        <w:t xml:space="preserve"> </w:t>
      </w:r>
      <w:r w:rsidR="00F37724">
        <w:t>в</w:t>
      </w:r>
      <w:r w:rsidR="00F37724">
        <w:rPr>
          <w:spacing w:val="-1"/>
        </w:rPr>
        <w:t xml:space="preserve"> </w:t>
      </w:r>
      <w:r w:rsidR="00F37724">
        <w:t>данном</w:t>
      </w:r>
      <w:r w:rsidR="00F37724">
        <w:rPr>
          <w:spacing w:val="4"/>
        </w:rPr>
        <w:t xml:space="preserve"> </w:t>
      </w:r>
      <w:r w:rsidR="00F37724">
        <w:t>ППЭ.</w:t>
      </w:r>
    </w:p>
    <w:p w14:paraId="15822E02" w14:textId="77777777" w:rsidR="00F37724" w:rsidRDefault="00F37724" w:rsidP="00D64D91">
      <w:pPr>
        <w:pStyle w:val="a3"/>
        <w:spacing w:before="7"/>
        <w:ind w:left="-426" w:right="-284" w:firstLine="852"/>
        <w:jc w:val="both"/>
        <w:rPr>
          <w:sz w:val="28"/>
        </w:rPr>
      </w:pPr>
    </w:p>
    <w:p w14:paraId="3E2BC6B0" w14:textId="77777777" w:rsidR="00F37724" w:rsidRDefault="00F37724" w:rsidP="00D64D91">
      <w:pPr>
        <w:ind w:left="-426" w:right="-284" w:firstLine="852"/>
        <w:jc w:val="both"/>
        <w:rPr>
          <w:b/>
          <w:sz w:val="26"/>
        </w:rPr>
      </w:pPr>
      <w:r>
        <w:rPr>
          <w:b/>
          <w:sz w:val="26"/>
        </w:rPr>
        <w:t>Член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ГЭК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обеспечивает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требований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Порядка,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числе:</w:t>
      </w:r>
    </w:p>
    <w:p w14:paraId="30721E1D" w14:textId="77777777" w:rsidR="00F37724" w:rsidRDefault="00F37724" w:rsidP="00D64D91">
      <w:pPr>
        <w:pStyle w:val="a3"/>
        <w:spacing w:before="18" w:line="247" w:lineRule="auto"/>
        <w:ind w:left="-426" w:right="-284" w:firstLine="852"/>
        <w:jc w:val="both"/>
      </w:pPr>
      <w:r>
        <w:t>а) по решению председателя ГЭК не позднее чем за две недели до начала экзаменов</w:t>
      </w:r>
      <w:r>
        <w:rPr>
          <w:spacing w:val="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ППЭ;</w:t>
      </w:r>
    </w:p>
    <w:p w14:paraId="24F9FFA6" w14:textId="77777777" w:rsidR="00F37724" w:rsidRDefault="00F37724" w:rsidP="009A2908">
      <w:pPr>
        <w:pStyle w:val="a3"/>
        <w:spacing w:before="1"/>
        <w:ind w:left="-426" w:right="-284" w:firstLine="852"/>
        <w:jc w:val="both"/>
      </w:pPr>
      <w:r>
        <w:t>б)</w:t>
      </w:r>
      <w:r>
        <w:rPr>
          <w:spacing w:val="5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14:paraId="02B63FBD" w14:textId="10F62349" w:rsidR="009A2908" w:rsidRPr="00B70706" w:rsidRDefault="009A2908" w:rsidP="009A2908">
      <w:pPr>
        <w:pStyle w:val="a3"/>
        <w:tabs>
          <w:tab w:val="left" w:pos="709"/>
        </w:tabs>
        <w:ind w:left="-426" w:right="-284" w:firstLine="852"/>
        <w:jc w:val="both"/>
      </w:pPr>
      <w:r w:rsidRPr="00B70706">
        <w:t>в)</w:t>
      </w:r>
      <w:r w:rsidRPr="00B70706">
        <w:rPr>
          <w:spacing w:val="7"/>
        </w:rPr>
        <w:t xml:space="preserve"> </w:t>
      </w:r>
      <w:r w:rsidRPr="00B70706">
        <w:t>обеспечивает</w:t>
      </w:r>
      <w:r w:rsidRPr="00B70706">
        <w:rPr>
          <w:spacing w:val="8"/>
        </w:rPr>
        <w:t xml:space="preserve"> </w:t>
      </w:r>
      <w:r>
        <w:rPr>
          <w:spacing w:val="8"/>
        </w:rPr>
        <w:t xml:space="preserve">в день экзамена </w:t>
      </w:r>
      <w:r w:rsidRPr="00B70706">
        <w:t>доставку</w:t>
      </w:r>
      <w:r w:rsidRPr="00B70706">
        <w:rPr>
          <w:spacing w:val="10"/>
        </w:rPr>
        <w:t xml:space="preserve"> </w:t>
      </w:r>
      <w:r>
        <w:rPr>
          <w:spacing w:val="10"/>
        </w:rPr>
        <w:t>экзаменационных материалов (далее – ЭМ)</w:t>
      </w:r>
      <w:r w:rsidRPr="00B70706">
        <w:rPr>
          <w:spacing w:val="9"/>
        </w:rPr>
        <w:t xml:space="preserve"> </w:t>
      </w:r>
      <w:r w:rsidRPr="00B70706">
        <w:t>на</w:t>
      </w:r>
      <w:r w:rsidRPr="00B70706">
        <w:rPr>
          <w:spacing w:val="12"/>
        </w:rPr>
        <w:t xml:space="preserve"> </w:t>
      </w:r>
      <w:r w:rsidRPr="00B70706">
        <w:t>бумажных</w:t>
      </w:r>
      <w:r w:rsidRPr="00B70706">
        <w:rPr>
          <w:spacing w:val="10"/>
        </w:rPr>
        <w:t xml:space="preserve"> </w:t>
      </w:r>
      <w:r w:rsidRPr="00B70706">
        <w:t>носителях,</w:t>
      </w:r>
      <w:r w:rsidRPr="00B70706">
        <w:rPr>
          <w:spacing w:val="14"/>
        </w:rPr>
        <w:t xml:space="preserve"> </w:t>
      </w:r>
      <w:r w:rsidRPr="00B70706">
        <w:t>упакованных</w:t>
      </w:r>
      <w:r w:rsidRPr="00B70706">
        <w:rPr>
          <w:spacing w:val="9"/>
        </w:rPr>
        <w:t xml:space="preserve"> </w:t>
      </w:r>
      <w:r w:rsidRPr="00B70706">
        <w:t>в</w:t>
      </w:r>
      <w:r w:rsidRPr="00B70706">
        <w:rPr>
          <w:spacing w:val="9"/>
        </w:rPr>
        <w:t xml:space="preserve"> </w:t>
      </w:r>
      <w:r w:rsidRPr="00A80A03">
        <w:t>запечатанные пакеты</w:t>
      </w:r>
      <w:r w:rsidRPr="00B70706">
        <w:t>,</w:t>
      </w:r>
      <w:r>
        <w:t xml:space="preserve"> с обеспечением конфиденциальности и безопасности содержащейся в них информации для проведения экзаменов </w:t>
      </w:r>
      <w:r w:rsidRPr="00B70706">
        <w:t>в ППЭ</w:t>
      </w:r>
      <w:r>
        <w:t>, организованных на дому, в медицинских организациях</w:t>
      </w:r>
      <w:r w:rsidRPr="00B70706">
        <w:t>;</w:t>
      </w:r>
    </w:p>
    <w:p w14:paraId="48DB5290" w14:textId="5430AB8B" w:rsidR="00F37724" w:rsidRDefault="00F37724" w:rsidP="009A2908">
      <w:pPr>
        <w:pStyle w:val="a3"/>
        <w:spacing w:before="4" w:line="249" w:lineRule="auto"/>
        <w:ind w:left="-426" w:right="-284" w:firstLine="852"/>
        <w:jc w:val="both"/>
      </w:pPr>
      <w:r w:rsidRPr="00694BA6">
        <w:t xml:space="preserve">г) </w:t>
      </w:r>
      <w:r w:rsidR="00694BA6">
        <w:t>получает от РЦОИ код расшифровки архива с ЭМ для организации их печати на бумажные носители;</w:t>
      </w:r>
    </w:p>
    <w:p w14:paraId="20FB3575" w14:textId="0A8DF03C" w:rsidR="00F37724" w:rsidRDefault="00694BA6" w:rsidP="009A2908">
      <w:pPr>
        <w:pStyle w:val="a3"/>
        <w:spacing w:line="249" w:lineRule="auto"/>
        <w:ind w:left="-426" w:right="-284" w:firstLine="852"/>
        <w:jc w:val="both"/>
      </w:pPr>
      <w:r>
        <w:t>д</w:t>
      </w:r>
      <w:r w:rsidR="00F37724">
        <w:t>) осуществляет</w:t>
      </w:r>
      <w:r w:rsidR="00F37724">
        <w:rPr>
          <w:spacing w:val="1"/>
        </w:rPr>
        <w:t xml:space="preserve"> </w:t>
      </w:r>
      <w:r w:rsidR="00F37724">
        <w:t>взаимодействие</w:t>
      </w:r>
      <w:r w:rsidR="00F37724">
        <w:rPr>
          <w:spacing w:val="1"/>
        </w:rPr>
        <w:t xml:space="preserve"> </w:t>
      </w:r>
      <w:r w:rsidR="00F37724">
        <w:t>с</w:t>
      </w:r>
      <w:r w:rsidR="00F37724">
        <w:rPr>
          <w:spacing w:val="1"/>
        </w:rPr>
        <w:t xml:space="preserve"> </w:t>
      </w:r>
      <w:r w:rsidR="00F37724">
        <w:t>лицами,</w:t>
      </w:r>
      <w:r w:rsidR="00F37724">
        <w:rPr>
          <w:spacing w:val="1"/>
        </w:rPr>
        <w:t xml:space="preserve"> </w:t>
      </w:r>
      <w:r w:rsidR="00F37724">
        <w:t>присутствующими</w:t>
      </w:r>
      <w:r w:rsidR="00F37724">
        <w:rPr>
          <w:spacing w:val="1"/>
        </w:rPr>
        <w:t xml:space="preserve"> </w:t>
      </w:r>
      <w:r w:rsidR="00F37724">
        <w:t>в</w:t>
      </w:r>
      <w:r w:rsidR="00F37724">
        <w:rPr>
          <w:spacing w:val="1"/>
        </w:rPr>
        <w:t xml:space="preserve"> </w:t>
      </w:r>
      <w:r w:rsidR="00F37724">
        <w:t>ППЭ,</w:t>
      </w:r>
      <w:r w:rsidR="00F37724">
        <w:rPr>
          <w:spacing w:val="1"/>
        </w:rPr>
        <w:t xml:space="preserve"> </w:t>
      </w:r>
      <w:r w:rsidR="00F37724">
        <w:t>по</w:t>
      </w:r>
      <w:r w:rsidR="00F37724">
        <w:rPr>
          <w:spacing w:val="-62"/>
        </w:rPr>
        <w:t xml:space="preserve"> </w:t>
      </w:r>
      <w:r w:rsidR="00F37724">
        <w:t>обеспечению</w:t>
      </w:r>
      <w:r w:rsidR="00F37724">
        <w:rPr>
          <w:spacing w:val="-1"/>
        </w:rPr>
        <w:t xml:space="preserve"> </w:t>
      </w:r>
      <w:r w:rsidR="00F37724">
        <w:t>соблюдения</w:t>
      </w:r>
      <w:r w:rsidR="00F37724">
        <w:rPr>
          <w:spacing w:val="-1"/>
        </w:rPr>
        <w:t xml:space="preserve"> </w:t>
      </w:r>
      <w:r w:rsidR="00F37724">
        <w:t>требований Порядка;</w:t>
      </w:r>
    </w:p>
    <w:p w14:paraId="603E867E" w14:textId="4BC68449" w:rsidR="00F37724" w:rsidRDefault="00694BA6" w:rsidP="009A2908">
      <w:pPr>
        <w:pStyle w:val="a3"/>
        <w:spacing w:line="249" w:lineRule="auto"/>
        <w:ind w:left="-426" w:right="-284" w:firstLine="852"/>
        <w:jc w:val="both"/>
      </w:pPr>
      <w:r>
        <w:t>е</w:t>
      </w:r>
      <w:r w:rsidR="00F37724">
        <w:t>) в случае выявления нарушений Порядка принимает решение об удалении из ППЭ</w:t>
      </w:r>
      <w:r w:rsidR="00F37724">
        <w:rPr>
          <w:spacing w:val="-62"/>
        </w:rPr>
        <w:t xml:space="preserve"> </w:t>
      </w:r>
      <w:r w:rsidR="00F37724">
        <w:t>участников ГВЭ,</w:t>
      </w:r>
      <w:r w:rsidR="00F37724">
        <w:rPr>
          <w:spacing w:val="-3"/>
        </w:rPr>
        <w:t xml:space="preserve"> </w:t>
      </w:r>
      <w:r w:rsidR="00F37724">
        <w:t>а</w:t>
      </w:r>
      <w:r w:rsidR="00F37724">
        <w:rPr>
          <w:spacing w:val="-3"/>
        </w:rPr>
        <w:t xml:space="preserve"> </w:t>
      </w:r>
      <w:r w:rsidR="00F37724">
        <w:t>также</w:t>
      </w:r>
      <w:r w:rsidR="00F37724">
        <w:rPr>
          <w:spacing w:val="-3"/>
        </w:rPr>
        <w:t xml:space="preserve"> </w:t>
      </w:r>
      <w:r w:rsidR="00F37724">
        <w:t>иных</w:t>
      </w:r>
      <w:r w:rsidR="00F37724">
        <w:rPr>
          <w:spacing w:val="-3"/>
        </w:rPr>
        <w:t xml:space="preserve"> </w:t>
      </w:r>
      <w:r w:rsidR="00F37724">
        <w:t>лиц</w:t>
      </w:r>
      <w:r w:rsidR="00F37724">
        <w:rPr>
          <w:spacing w:val="-15"/>
        </w:rPr>
        <w:t xml:space="preserve"> </w:t>
      </w:r>
      <w:r w:rsidR="00F37724">
        <w:t>(в</w:t>
      </w:r>
      <w:r w:rsidR="00F37724">
        <w:rPr>
          <w:spacing w:val="-3"/>
        </w:rPr>
        <w:t xml:space="preserve"> </w:t>
      </w:r>
      <w:r w:rsidR="00F37724">
        <w:t>том</w:t>
      </w:r>
      <w:r w:rsidR="00F37724">
        <w:rPr>
          <w:spacing w:val="-1"/>
        </w:rPr>
        <w:t xml:space="preserve"> </w:t>
      </w:r>
      <w:r w:rsidR="00F37724">
        <w:t>числе</w:t>
      </w:r>
      <w:r w:rsidR="00F37724">
        <w:rPr>
          <w:spacing w:val="-1"/>
        </w:rPr>
        <w:t xml:space="preserve"> </w:t>
      </w:r>
      <w:r w:rsidR="00F37724">
        <w:t>неустановленных),</w:t>
      </w:r>
      <w:r w:rsidR="00F37724">
        <w:rPr>
          <w:spacing w:val="-3"/>
        </w:rPr>
        <w:t xml:space="preserve"> </w:t>
      </w:r>
      <w:r w:rsidR="00F37724">
        <w:t>находящихся</w:t>
      </w:r>
      <w:r w:rsidR="00F37724">
        <w:rPr>
          <w:spacing w:val="-2"/>
        </w:rPr>
        <w:t xml:space="preserve"> </w:t>
      </w:r>
      <w:r w:rsidR="00F37724">
        <w:t>в</w:t>
      </w:r>
      <w:r w:rsidR="00F37724">
        <w:rPr>
          <w:spacing w:val="-2"/>
        </w:rPr>
        <w:t xml:space="preserve"> </w:t>
      </w:r>
      <w:r w:rsidR="00F37724">
        <w:t>ППЭ;</w:t>
      </w:r>
    </w:p>
    <w:p w14:paraId="59BA8A6E" w14:textId="057CD30F" w:rsidR="00F37724" w:rsidRDefault="00694BA6" w:rsidP="00D64D91">
      <w:pPr>
        <w:pStyle w:val="a3"/>
        <w:spacing w:line="249" w:lineRule="auto"/>
        <w:ind w:left="-426" w:right="-284" w:firstLine="852"/>
        <w:jc w:val="both"/>
      </w:pPr>
      <w:r>
        <w:t>ж</w:t>
      </w:r>
      <w:r w:rsidR="00F37724">
        <w:t>) по согласованию с председателем ГЭК принимает решение об остановке экзамена</w:t>
      </w:r>
      <w:r w:rsidR="00F37724">
        <w:rPr>
          <w:spacing w:val="1"/>
        </w:rPr>
        <w:t xml:space="preserve"> </w:t>
      </w:r>
      <w:r w:rsidR="00F37724">
        <w:t>в</w:t>
      </w:r>
      <w:r w:rsidR="00F37724">
        <w:rPr>
          <w:spacing w:val="-2"/>
        </w:rPr>
        <w:t xml:space="preserve"> </w:t>
      </w:r>
      <w:r w:rsidR="00F37724">
        <w:t>ППЭ</w:t>
      </w:r>
      <w:r w:rsidR="00F37724">
        <w:rPr>
          <w:spacing w:val="-1"/>
        </w:rPr>
        <w:t xml:space="preserve"> </w:t>
      </w:r>
      <w:r w:rsidR="00F37724">
        <w:t>или</w:t>
      </w:r>
      <w:r w:rsidR="00F37724">
        <w:rPr>
          <w:spacing w:val="2"/>
        </w:rPr>
        <w:t xml:space="preserve"> </w:t>
      </w:r>
      <w:r w:rsidR="00F37724">
        <w:t>отдельных</w:t>
      </w:r>
      <w:r w:rsidR="00F37724">
        <w:rPr>
          <w:spacing w:val="-1"/>
        </w:rPr>
        <w:t xml:space="preserve"> </w:t>
      </w:r>
      <w:r w:rsidR="00F37724">
        <w:t>аудиториях</w:t>
      </w:r>
      <w:r w:rsidR="00F37724">
        <w:rPr>
          <w:spacing w:val="1"/>
        </w:rPr>
        <w:t xml:space="preserve"> </w:t>
      </w:r>
      <w:r w:rsidR="00F37724">
        <w:t xml:space="preserve">ППЭ </w:t>
      </w:r>
      <w:r w:rsidR="00F37724" w:rsidRPr="00EA226F">
        <w:rPr>
          <w:i/>
          <w:iCs/>
        </w:rPr>
        <w:t>(в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случае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если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в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течение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двух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часов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от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начала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экзамена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ни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один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из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участников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ГВЭ,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распределенных в ППЭ и (или) отдельные аудитории ППЭ, не явился в ППЭ (отдельные аудитории ППЭ), а</w:t>
      </w:r>
      <w:r w:rsidR="00F37724" w:rsidRPr="00EA226F">
        <w:rPr>
          <w:i/>
          <w:iCs/>
          <w:spacing w:val="-52"/>
        </w:rPr>
        <w:t xml:space="preserve"> </w:t>
      </w:r>
      <w:r w:rsidR="00F37724" w:rsidRPr="00EA226F">
        <w:rPr>
          <w:i/>
          <w:iCs/>
        </w:rPr>
        <w:t>также в случае отсутствия средств видеонаблюдения, неисправного состояния или отключения указанных</w:t>
      </w:r>
      <w:r w:rsidR="00F37724" w:rsidRPr="00EA226F">
        <w:rPr>
          <w:i/>
          <w:iCs/>
          <w:spacing w:val="1"/>
        </w:rPr>
        <w:t xml:space="preserve"> </w:t>
      </w:r>
      <w:r w:rsidR="00F37724" w:rsidRPr="00EA226F">
        <w:rPr>
          <w:i/>
          <w:iCs/>
        </w:rPr>
        <w:t>средств</w:t>
      </w:r>
      <w:r w:rsidR="00F37724" w:rsidRPr="00EA226F">
        <w:rPr>
          <w:i/>
          <w:iCs/>
          <w:spacing w:val="-3"/>
        </w:rPr>
        <w:t xml:space="preserve"> </w:t>
      </w:r>
      <w:r w:rsidR="00F37724" w:rsidRPr="00EA226F">
        <w:rPr>
          <w:i/>
          <w:iCs/>
        </w:rPr>
        <w:t>во время</w:t>
      </w:r>
      <w:r w:rsidR="00F37724" w:rsidRPr="00EA226F">
        <w:rPr>
          <w:i/>
          <w:iCs/>
          <w:spacing w:val="-1"/>
        </w:rPr>
        <w:t xml:space="preserve"> </w:t>
      </w:r>
      <w:r w:rsidR="00F37724" w:rsidRPr="00EA226F">
        <w:rPr>
          <w:i/>
          <w:iCs/>
        </w:rPr>
        <w:t>проведения</w:t>
      </w:r>
      <w:r w:rsidR="00F37724" w:rsidRPr="00EA226F">
        <w:rPr>
          <w:i/>
          <w:iCs/>
          <w:spacing w:val="-1"/>
        </w:rPr>
        <w:t xml:space="preserve"> </w:t>
      </w:r>
      <w:r w:rsidR="00F37724" w:rsidRPr="00EA226F">
        <w:rPr>
          <w:i/>
          <w:iCs/>
        </w:rPr>
        <w:t>экзаменов)</w:t>
      </w:r>
      <w:r w:rsidR="00F37724">
        <w:t>.</w:t>
      </w:r>
    </w:p>
    <w:p w14:paraId="645D850F" w14:textId="77777777" w:rsidR="00F37724" w:rsidRDefault="00F37724" w:rsidP="00D64D91">
      <w:pPr>
        <w:ind w:left="-426" w:right="-284" w:firstLine="852"/>
        <w:jc w:val="both"/>
        <w:rPr>
          <w:b/>
          <w:sz w:val="26"/>
        </w:rPr>
      </w:pPr>
      <w:r>
        <w:rPr>
          <w:b/>
          <w:sz w:val="26"/>
        </w:rPr>
        <w:t>Член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ГЭК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несет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ответственность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за:</w:t>
      </w:r>
    </w:p>
    <w:p w14:paraId="21D61AF8" w14:textId="77777777" w:rsidR="00F37724" w:rsidRDefault="00F37724" w:rsidP="00D64D91">
      <w:pPr>
        <w:pStyle w:val="a3"/>
        <w:spacing w:before="67" w:line="249" w:lineRule="auto"/>
        <w:ind w:left="-426" w:right="-284" w:firstLine="852"/>
        <w:jc w:val="both"/>
      </w:pPr>
      <w:r>
        <w:t>а)</w:t>
      </w:r>
      <w:r>
        <w:rPr>
          <w:spacing w:val="7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полноту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 ППЭ</w:t>
      </w:r>
      <w:r>
        <w:rPr>
          <w:spacing w:val="-1"/>
        </w:rPr>
        <w:t xml:space="preserve"> </w:t>
      </w:r>
      <w:r>
        <w:t>в день</w:t>
      </w:r>
      <w:r>
        <w:rPr>
          <w:spacing w:val="10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последующей обработки;</w:t>
      </w:r>
    </w:p>
    <w:p w14:paraId="2DD56EAB" w14:textId="45A56DB2" w:rsidR="00F37724" w:rsidRDefault="00F37724" w:rsidP="00D64D91">
      <w:pPr>
        <w:pStyle w:val="a3"/>
        <w:spacing w:line="249" w:lineRule="auto"/>
        <w:ind w:left="-426" w:right="-284" w:firstLine="852"/>
        <w:jc w:val="both"/>
      </w:pPr>
      <w:r>
        <w:t>б)</w:t>
      </w:r>
      <w:r>
        <w:rPr>
          <w:spacing w:val="7"/>
        </w:rPr>
        <w:t xml:space="preserve"> </w:t>
      </w:r>
      <w:r>
        <w:t>своевременность</w:t>
      </w:r>
      <w:r>
        <w:rPr>
          <w:spacing w:val="20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проверки</w:t>
      </w:r>
      <w:r>
        <w:rPr>
          <w:spacing w:val="22"/>
        </w:rPr>
        <w:t xml:space="preserve"> </w:t>
      </w:r>
      <w:r>
        <w:t>фактов</w:t>
      </w:r>
      <w:r>
        <w:rPr>
          <w:spacing w:val="20"/>
        </w:rPr>
        <w:t xml:space="preserve"> </w:t>
      </w:r>
      <w:r>
        <w:t>нарушения</w:t>
      </w:r>
      <w:r>
        <w:rPr>
          <w:spacing w:val="22"/>
        </w:rPr>
        <w:t xml:space="preserve"> </w:t>
      </w:r>
      <w:r>
        <w:t>Порядка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ППЭ,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-62"/>
        </w:rPr>
        <w:t xml:space="preserve"> </w:t>
      </w:r>
      <w:r w:rsidR="00E70456">
        <w:rPr>
          <w:spacing w:val="-62"/>
        </w:rPr>
        <w:t xml:space="preserve">           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апелляции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2"/>
        </w:rPr>
        <w:t xml:space="preserve"> </w:t>
      </w:r>
      <w:r>
        <w:t>Порядка;</w:t>
      </w:r>
    </w:p>
    <w:p w14:paraId="7003500A" w14:textId="77777777" w:rsidR="00F37724" w:rsidRDefault="00F37724" w:rsidP="00D64D91">
      <w:pPr>
        <w:pStyle w:val="a3"/>
        <w:spacing w:line="294" w:lineRule="exact"/>
        <w:ind w:left="-426" w:right="-284" w:firstLine="852"/>
        <w:jc w:val="both"/>
      </w:pPr>
      <w:r>
        <w:t>в)</w:t>
      </w:r>
      <w:r>
        <w:rPr>
          <w:spacing w:val="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ГВЭ.</w:t>
      </w:r>
    </w:p>
    <w:p w14:paraId="4A227922" w14:textId="79C6E904" w:rsidR="00F37724" w:rsidRDefault="00F37724" w:rsidP="00D64D91">
      <w:pPr>
        <w:pStyle w:val="a3"/>
        <w:spacing w:before="8" w:line="249" w:lineRule="auto"/>
        <w:ind w:left="-426" w:right="-284" w:firstLine="852"/>
        <w:jc w:val="both"/>
      </w:pPr>
      <w:r>
        <w:t>На</w:t>
      </w:r>
      <w:r>
        <w:rPr>
          <w:spacing w:val="34"/>
        </w:rPr>
        <w:t xml:space="preserve"> </w:t>
      </w:r>
      <w:r>
        <w:t>члена</w:t>
      </w:r>
      <w:r>
        <w:rPr>
          <w:spacing w:val="37"/>
        </w:rPr>
        <w:t xml:space="preserve"> </w:t>
      </w:r>
      <w:r>
        <w:t>ГЭК</w:t>
      </w:r>
      <w:r>
        <w:rPr>
          <w:spacing w:val="33"/>
        </w:rPr>
        <w:t xml:space="preserve"> </w:t>
      </w:r>
      <w:r>
        <w:t>возлагается</w:t>
      </w:r>
      <w:r>
        <w:rPr>
          <w:spacing w:val="35"/>
        </w:rPr>
        <w:t xml:space="preserve"> </w:t>
      </w:r>
      <w:r>
        <w:t>обязанность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фиксированию</w:t>
      </w:r>
      <w:r>
        <w:rPr>
          <w:spacing w:val="35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случаев</w:t>
      </w:r>
      <w:r>
        <w:rPr>
          <w:spacing w:val="35"/>
        </w:rPr>
        <w:t xml:space="preserve"> </w:t>
      </w:r>
      <w:r>
        <w:t>нарушения</w:t>
      </w:r>
      <w:r w:rsidR="00E70456">
        <w:t xml:space="preserve">  </w:t>
      </w:r>
      <w:r>
        <w:rPr>
          <w:spacing w:val="-62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ППЭ.</w:t>
      </w:r>
    </w:p>
    <w:p w14:paraId="278DDD9A" w14:textId="77777777" w:rsidR="00F37724" w:rsidRDefault="00F37724" w:rsidP="00D64D91">
      <w:pPr>
        <w:pStyle w:val="a3"/>
        <w:spacing w:before="8"/>
        <w:ind w:left="-426" w:right="-284" w:firstLine="852"/>
        <w:jc w:val="both"/>
      </w:pPr>
    </w:p>
    <w:p w14:paraId="087B2508" w14:textId="77777777" w:rsidR="00F37724" w:rsidRDefault="00F37724" w:rsidP="00D64D91">
      <w:pPr>
        <w:ind w:left="-426" w:right="-284" w:firstLine="852"/>
        <w:jc w:val="both"/>
        <w:rPr>
          <w:b/>
          <w:sz w:val="26"/>
        </w:rPr>
      </w:pPr>
      <w:r>
        <w:rPr>
          <w:b/>
          <w:sz w:val="26"/>
        </w:rPr>
        <w:t>Подготовка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ГВЭ</w:t>
      </w:r>
    </w:p>
    <w:p w14:paraId="77484D57" w14:textId="77777777" w:rsidR="00F37724" w:rsidRDefault="00F37724" w:rsidP="00D64D91">
      <w:pPr>
        <w:pStyle w:val="a3"/>
        <w:spacing w:before="9"/>
        <w:ind w:left="-426" w:right="-284" w:firstLine="852"/>
        <w:jc w:val="both"/>
        <w:rPr>
          <w:b/>
          <w:sz w:val="27"/>
        </w:rPr>
      </w:pPr>
    </w:p>
    <w:p w14:paraId="2BCBED9B" w14:textId="77777777" w:rsidR="00F37724" w:rsidRDefault="00F37724" w:rsidP="00D64D91">
      <w:pPr>
        <w:pStyle w:val="a3"/>
        <w:spacing w:before="1" w:line="244" w:lineRule="auto"/>
        <w:ind w:left="-426" w:right="-284" w:firstLine="852"/>
        <w:jc w:val="both"/>
      </w:pPr>
      <w:r>
        <w:t>Член   ГЭК   проходит   подготовку</w:t>
      </w:r>
      <w:r>
        <w:rPr>
          <w:spacing w:val="65"/>
        </w:rPr>
        <w:t xml:space="preserve"> </w:t>
      </w:r>
      <w:r>
        <w:t>по   порядку</w:t>
      </w:r>
      <w:r>
        <w:rPr>
          <w:spacing w:val="65"/>
        </w:rPr>
        <w:t xml:space="preserve"> </w:t>
      </w:r>
      <w:r>
        <w:t>исполнения   своих  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49671578" w14:textId="3F7AA1BF" w:rsidR="00F37724" w:rsidRDefault="00F37724" w:rsidP="00D64D91">
      <w:pPr>
        <w:pStyle w:val="a3"/>
        <w:spacing w:before="10" w:line="247" w:lineRule="auto"/>
        <w:ind w:left="-426" w:right="-284" w:firstLine="852"/>
        <w:jc w:val="both"/>
      </w:pPr>
      <w:r>
        <w:t>а) 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порядок</w:t>
      </w:r>
      <w:r>
        <w:rPr>
          <w:spacing w:val="-62"/>
        </w:rPr>
        <w:t xml:space="preserve"> </w:t>
      </w:r>
      <w:r>
        <w:t>проведения ГИА;</w:t>
      </w:r>
    </w:p>
    <w:p w14:paraId="12AF8559" w14:textId="77777777" w:rsidR="00F37724" w:rsidRDefault="00F37724" w:rsidP="00D64D91">
      <w:pPr>
        <w:pStyle w:val="a3"/>
        <w:ind w:left="-426" w:right="-284" w:firstLine="852"/>
        <w:jc w:val="both"/>
      </w:pPr>
      <w:r>
        <w:lastRenderedPageBreak/>
        <w:t>б)</w:t>
      </w:r>
      <w:r>
        <w:rPr>
          <w:spacing w:val="6"/>
        </w:rPr>
        <w:t xml:space="preserve"> </w:t>
      </w:r>
      <w:r>
        <w:t>знакомится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определяющей 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ППЭ.</w:t>
      </w:r>
    </w:p>
    <w:p w14:paraId="729B5842" w14:textId="77777777" w:rsidR="00F37724" w:rsidRDefault="00F37724" w:rsidP="00D64D91">
      <w:pPr>
        <w:pStyle w:val="a3"/>
        <w:spacing w:before="8" w:line="244" w:lineRule="auto"/>
        <w:ind w:left="-426" w:right="-284" w:firstLine="852"/>
        <w:jc w:val="both"/>
      </w:pPr>
      <w:r>
        <w:t>Член ГЭК информируется под подпись о сроках, местах и порядке проведения ГИА,</w:t>
      </w:r>
      <w:r>
        <w:rPr>
          <w:spacing w:val="1"/>
        </w:rPr>
        <w:t xml:space="preserve"> </w:t>
      </w:r>
      <w:r>
        <w:t>в том числе о ведении в ППЭ и аудиториях видеозаписи, об основаниях для удаления из</w:t>
      </w:r>
      <w:r>
        <w:rPr>
          <w:spacing w:val="1"/>
        </w:rPr>
        <w:t xml:space="preserve"> </w:t>
      </w:r>
      <w:r>
        <w:t>ППЭ, о применении мер дисциплинарного и административного воздействия в отношении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нарушивших</w:t>
      </w:r>
      <w:r>
        <w:rPr>
          <w:spacing w:val="2"/>
        </w:rPr>
        <w:t xml:space="preserve"> </w:t>
      </w:r>
      <w:r>
        <w:t>Порядок.</w:t>
      </w:r>
    </w:p>
    <w:p w14:paraId="29F09C1F" w14:textId="77777777" w:rsidR="00F37724" w:rsidRDefault="00F37724" w:rsidP="00F37724">
      <w:pPr>
        <w:pStyle w:val="a3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017EBA" wp14:editId="6FACC268">
                <wp:simplePos x="0" y="0"/>
                <wp:positionH relativeFrom="page">
                  <wp:posOffset>647700</wp:posOffset>
                </wp:positionH>
                <wp:positionV relativeFrom="paragraph">
                  <wp:posOffset>151130</wp:posOffset>
                </wp:positionV>
                <wp:extent cx="6461760" cy="3905250"/>
                <wp:effectExtent l="0" t="0" r="15240" b="19050"/>
                <wp:wrapTopAndBottom/>
                <wp:docPr id="197507247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39052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EBB4BA" w14:textId="50F0B059" w:rsidR="00F37724" w:rsidRDefault="00F37724" w:rsidP="00F37724">
                            <w:pPr>
                              <w:pStyle w:val="a3"/>
                              <w:ind w:left="93" w:right="94" w:firstLine="708"/>
                              <w:jc w:val="both"/>
                            </w:pPr>
                            <w:r>
                              <w:t xml:space="preserve">Члену   ГЭК 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необходимо   помнить,  что    экзамен    проводится    в   </w:t>
                            </w:r>
                            <w:r w:rsidR="004D3FCE">
                              <w:t>спокойной</w:t>
                            </w:r>
                            <w:r w:rsidR="005F4E78">
                              <w:rPr>
                                <w:spacing w:val="-62"/>
                              </w:rPr>
                              <w:t xml:space="preserve">                                              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1681207C" w14:textId="77777777" w:rsidR="00F37724" w:rsidRDefault="00F37724" w:rsidP="00F37724">
                            <w:pPr>
                              <w:spacing w:line="299" w:lineRule="exact"/>
                              <w:ind w:left="802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день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проведения экзамена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члену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ГЭК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 ППЭ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запрещается:</w:t>
                            </w:r>
                          </w:p>
                          <w:p w14:paraId="72C7F183" w14:textId="77777777" w:rsidR="00F37724" w:rsidRDefault="00F37724" w:rsidP="00F37724">
                            <w:pPr>
                              <w:pStyle w:val="a3"/>
                              <w:ind w:left="93" w:right="98" w:firstLine="708"/>
                              <w:jc w:val="both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оказывать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содействие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участникам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экзаменов,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числе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передавать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 связи, электронно-вычислительную технику, фото-, аудио- и видеоаппаратуру,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14:paraId="7B891ED4" w14:textId="2A9C825C" w:rsidR="00F37724" w:rsidRDefault="00F37724" w:rsidP="00F37724">
                            <w:pPr>
                              <w:pStyle w:val="a3"/>
                              <w:ind w:left="93" w:right="101" w:firstLine="708"/>
                              <w:jc w:val="both"/>
                            </w:pPr>
                            <w:r>
                              <w:t>б)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выносить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черновики,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бумажном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(или)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носителях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(за</w:t>
                            </w:r>
                            <w:r w:rsidRPr="00EA226F">
                              <w:rPr>
                                <w:i/>
                                <w:iCs/>
                                <w:spacing w:val="1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исключением</w:t>
                            </w:r>
                            <w:r w:rsidRPr="00EA226F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направления</w:t>
                            </w:r>
                            <w:r w:rsidRPr="00EA226F">
                              <w:rPr>
                                <w:i/>
                                <w:iCs/>
                                <w:spacing w:val="10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запечатанных</w:t>
                            </w:r>
                            <w:r w:rsidRPr="00EA226F">
                              <w:rPr>
                                <w:i/>
                                <w:iCs/>
                                <w:spacing w:val="1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пакетов</w:t>
                            </w:r>
                            <w:r w:rsidRPr="00EA226F">
                              <w:rPr>
                                <w:i/>
                                <w:iCs/>
                                <w:spacing w:val="9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с</w:t>
                            </w:r>
                            <w:r w:rsidRPr="00EA226F">
                              <w:rPr>
                                <w:i/>
                                <w:iCs/>
                                <w:spacing w:val="1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ЭМ,</w:t>
                            </w:r>
                            <w:r w:rsidRPr="00EA226F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электронными</w:t>
                            </w:r>
                            <w:r w:rsidRPr="00EA226F">
                              <w:rPr>
                                <w:i/>
                                <w:iCs/>
                                <w:spacing w:val="7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носителями</w:t>
                            </w:r>
                            <w:r w:rsidRPr="00EA226F">
                              <w:rPr>
                                <w:i/>
                                <w:iCs/>
                                <w:spacing w:val="10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с</w:t>
                            </w:r>
                            <w:r w:rsidRPr="00EA226F">
                              <w:rPr>
                                <w:i/>
                                <w:iCs/>
                                <w:spacing w:val="8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файлами,</w:t>
                            </w:r>
                            <w:r w:rsidRPr="00EA226F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содержащими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ответы участников</w:t>
                            </w:r>
                            <w:r w:rsidRPr="00EA226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ГИА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на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задания</w:t>
                            </w:r>
                            <w:r w:rsidRPr="00EA226F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КИМ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(при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наличии),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из</w:t>
                            </w:r>
                            <w:r w:rsidRPr="00EA226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РЦОИ)</w:t>
                            </w:r>
                            <w:r>
                              <w:t>;</w:t>
                            </w:r>
                          </w:p>
                          <w:p w14:paraId="5670AF1D" w14:textId="77777777" w:rsidR="00F37724" w:rsidRDefault="00F37724" w:rsidP="00F37724">
                            <w:pPr>
                              <w:pStyle w:val="a3"/>
                              <w:ind w:left="802"/>
                              <w:jc w:val="both"/>
                            </w:pPr>
                            <w:r>
                              <w:t>в)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3BFACE5E" w14:textId="26B6FF84" w:rsidR="00F37724" w:rsidRDefault="00F37724" w:rsidP="00F37724">
                            <w:pPr>
                              <w:pStyle w:val="a3"/>
                              <w:ind w:left="93" w:right="92" w:firstLine="708"/>
                              <w:jc w:val="both"/>
                            </w:pPr>
                            <w:r>
                              <w:t>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покидать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экзамена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(работники</w:t>
                            </w:r>
                            <w:r w:rsidRPr="00EA226F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ППЭ,</w:t>
                            </w:r>
                            <w:r w:rsidRPr="00EA226F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общественные</w:t>
                            </w:r>
                            <w:r w:rsidRPr="00EA226F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наблюдатели,</w:t>
                            </w:r>
                            <w:r w:rsidRPr="00EA226F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а</w:t>
                            </w:r>
                            <w:r w:rsidRPr="00EA226F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также</w:t>
                            </w:r>
                            <w:r w:rsidRPr="00EA226F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участники</w:t>
                            </w:r>
                            <w:r w:rsidRPr="00EA226F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ГВЭ,</w:t>
                            </w:r>
                            <w:r w:rsidRPr="00EA226F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покинувшие</w:t>
                            </w:r>
                            <w:r w:rsidRPr="00EA226F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EA226F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EA226F">
                              <w:rPr>
                                <w:i/>
                                <w:iCs/>
                                <w:spacing w:val="20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день</w:t>
                            </w:r>
                            <w:r w:rsidRPr="00EA226F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проведения</w:t>
                            </w:r>
                            <w:r w:rsidRPr="00EA226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экзамена, повторно в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ППЭ в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указанный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день не</w:t>
                            </w:r>
                            <w:r w:rsidRPr="00EA226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допускаются)</w:t>
                            </w:r>
                            <w:r>
                              <w:t xml:space="preserve"> (до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предусмотренных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Порядком);</w:t>
                            </w:r>
                          </w:p>
                          <w:p w14:paraId="1FCBB608" w14:textId="7616FA90" w:rsidR="00F37724" w:rsidRDefault="00F37724" w:rsidP="00F37724">
                            <w:pPr>
                              <w:pStyle w:val="a3"/>
                              <w:ind w:left="93" w:right="95" w:firstLine="708"/>
                              <w:jc w:val="both"/>
                            </w:pPr>
                            <w:r>
                              <w:t>д) пользоваться средствами связи, электронно-вычислительной техникой, 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видеоаппаратурой,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материалами,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письменными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заметками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иными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средствами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Штаба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 xml:space="preserve">ППЭ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EA226F" w:rsidRPr="00EA226F">
                              <w:rPr>
                                <w:i/>
                                <w:iCs/>
                              </w:rPr>
                              <w:t>д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опускается</w:t>
                            </w:r>
                            <w:r w:rsidRPr="00EA226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EA226F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и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EA226F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связи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со</w:t>
                            </w:r>
                            <w:r w:rsidRPr="00EA226F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A226F">
                              <w:rPr>
                                <w:i/>
                                <w:iCs/>
                              </w:rPr>
                              <w:t>служебной необходимостью)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17EBA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51pt;margin-top:11.9pt;width:508.8pt;height:307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" filled="f" strokeweight="1.44pt">
                <v:stroke dashstyle="3 1"/>
                <v:textbox inset="0,0,0,0">
                  <w:txbxContent>
                    <w:p w14:paraId="3DEBB4BA" w14:textId="50F0B059" w:rsidR="00F37724" w:rsidRDefault="00F37724" w:rsidP="00F37724">
                      <w:pPr>
                        <w:pStyle w:val="a3"/>
                        <w:ind w:left="93" w:right="94" w:firstLine="708"/>
                        <w:jc w:val="both"/>
                      </w:pPr>
                      <w:r>
                        <w:t xml:space="preserve">Члену   ГЭК 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необходимо   помнить,  что    экзамен    проводится    в   </w:t>
                      </w:r>
                      <w:r w:rsidR="004D3FCE">
                        <w:t>спокойной</w:t>
                      </w:r>
                      <w:r w:rsidR="005F4E78">
                        <w:rPr>
                          <w:spacing w:val="-62"/>
                        </w:rPr>
                        <w:t xml:space="preserve">                                              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1681207C" w14:textId="77777777" w:rsidR="00F37724" w:rsidRDefault="00F37724" w:rsidP="00F37724">
                      <w:pPr>
                        <w:spacing w:line="299" w:lineRule="exact"/>
                        <w:ind w:left="802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день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проведения экзамена</w:t>
                      </w:r>
                      <w:r>
                        <w:rPr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члену</w:t>
                      </w:r>
                      <w:r>
                        <w:rPr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ГЭК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 ППЭ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запрещается:</w:t>
                      </w:r>
                    </w:p>
                    <w:p w14:paraId="72C7F183" w14:textId="77777777" w:rsidR="00F37724" w:rsidRDefault="00F37724" w:rsidP="00F37724">
                      <w:pPr>
                        <w:pStyle w:val="a3"/>
                        <w:ind w:left="93" w:right="98" w:firstLine="708"/>
                        <w:jc w:val="both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оказывать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содействие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участникам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экзаменов,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числе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передавать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 связи, электронно-вычислительную технику, фото-, аудио- и видеоаппаратуру,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14:paraId="7B891ED4" w14:textId="2A9C825C" w:rsidR="00F37724" w:rsidRDefault="00F37724" w:rsidP="00F37724">
                      <w:pPr>
                        <w:pStyle w:val="a3"/>
                        <w:ind w:left="93" w:right="101" w:firstLine="708"/>
                        <w:jc w:val="both"/>
                      </w:pPr>
                      <w:r>
                        <w:t>б)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выносить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черновики,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бумажном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(или)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носителях </w:t>
                      </w:r>
                      <w:r w:rsidRPr="00EA226F">
                        <w:rPr>
                          <w:i/>
                          <w:iCs/>
                        </w:rPr>
                        <w:t>(за</w:t>
                      </w:r>
                      <w:r w:rsidRPr="00EA226F">
                        <w:rPr>
                          <w:i/>
                          <w:iCs/>
                          <w:spacing w:val="1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исключением</w:t>
                      </w:r>
                      <w:r w:rsidRPr="00EA226F">
                        <w:rPr>
                          <w:i/>
                          <w:iCs/>
                          <w:spacing w:val="8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направления</w:t>
                      </w:r>
                      <w:r w:rsidRPr="00EA226F">
                        <w:rPr>
                          <w:i/>
                          <w:iCs/>
                          <w:spacing w:val="10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запечатанных</w:t>
                      </w:r>
                      <w:r w:rsidRPr="00EA226F">
                        <w:rPr>
                          <w:i/>
                          <w:iCs/>
                          <w:spacing w:val="1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пакетов</w:t>
                      </w:r>
                      <w:r w:rsidRPr="00EA226F">
                        <w:rPr>
                          <w:i/>
                          <w:iCs/>
                          <w:spacing w:val="9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с</w:t>
                      </w:r>
                      <w:r w:rsidRPr="00EA226F">
                        <w:rPr>
                          <w:i/>
                          <w:iCs/>
                          <w:spacing w:val="1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ЭМ,</w:t>
                      </w:r>
                      <w:r w:rsidRPr="00EA226F">
                        <w:rPr>
                          <w:i/>
                          <w:iCs/>
                          <w:spacing w:val="8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электронными</w:t>
                      </w:r>
                      <w:r w:rsidRPr="00EA226F">
                        <w:rPr>
                          <w:i/>
                          <w:iCs/>
                          <w:spacing w:val="7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носителями</w:t>
                      </w:r>
                      <w:r w:rsidRPr="00EA226F">
                        <w:rPr>
                          <w:i/>
                          <w:iCs/>
                          <w:spacing w:val="10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с</w:t>
                      </w:r>
                      <w:r w:rsidRPr="00EA226F">
                        <w:rPr>
                          <w:i/>
                          <w:iCs/>
                          <w:spacing w:val="8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файлами,</w:t>
                      </w:r>
                      <w:r w:rsidRPr="00EA226F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содержащими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ответы участников</w:t>
                      </w:r>
                      <w:r w:rsidRPr="00EA226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ГИА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на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задания</w:t>
                      </w:r>
                      <w:r w:rsidRPr="00EA226F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КИМ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(при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наличии),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из</w:t>
                      </w:r>
                      <w:r w:rsidRPr="00EA226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ППЭ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в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РЦОИ)</w:t>
                      </w:r>
                      <w:r>
                        <w:t>;</w:t>
                      </w:r>
                    </w:p>
                    <w:p w14:paraId="5670AF1D" w14:textId="77777777" w:rsidR="00F37724" w:rsidRDefault="00F37724" w:rsidP="00F37724">
                      <w:pPr>
                        <w:pStyle w:val="a3"/>
                        <w:ind w:left="802"/>
                        <w:jc w:val="both"/>
                      </w:pPr>
                      <w:r>
                        <w:t>в)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3BFACE5E" w14:textId="26B6FF84" w:rsidR="00F37724" w:rsidRDefault="00F37724" w:rsidP="00F37724">
                      <w:pPr>
                        <w:pStyle w:val="a3"/>
                        <w:ind w:left="93" w:right="92" w:firstLine="708"/>
                        <w:jc w:val="both"/>
                      </w:pPr>
                      <w:r>
                        <w:t>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покидать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экзамена </w:t>
                      </w:r>
                      <w:r w:rsidRPr="00EA226F">
                        <w:rPr>
                          <w:i/>
                          <w:iCs/>
                        </w:rPr>
                        <w:t>(работники</w:t>
                      </w:r>
                      <w:r w:rsidRPr="00EA226F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ППЭ,</w:t>
                      </w:r>
                      <w:r w:rsidRPr="00EA226F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общественные</w:t>
                      </w:r>
                      <w:r w:rsidRPr="00EA226F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наблюдатели,</w:t>
                      </w:r>
                      <w:r w:rsidRPr="00EA226F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а</w:t>
                      </w:r>
                      <w:r w:rsidRPr="00EA226F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также</w:t>
                      </w:r>
                      <w:r w:rsidRPr="00EA226F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участники</w:t>
                      </w:r>
                      <w:r w:rsidRPr="00EA226F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ГВЭ,</w:t>
                      </w:r>
                      <w:r w:rsidRPr="00EA226F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покинувшие</w:t>
                      </w:r>
                      <w:r w:rsidRPr="00EA226F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ППЭ</w:t>
                      </w:r>
                      <w:r w:rsidRPr="00EA226F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в</w:t>
                      </w:r>
                      <w:r w:rsidRPr="00EA226F">
                        <w:rPr>
                          <w:i/>
                          <w:iCs/>
                          <w:spacing w:val="20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день</w:t>
                      </w:r>
                      <w:r w:rsidRPr="00EA226F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проведения</w:t>
                      </w:r>
                      <w:r w:rsidRPr="00EA226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экзамена, повторно в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ППЭ в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указанный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день не</w:t>
                      </w:r>
                      <w:r w:rsidRPr="00EA226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допускаются)</w:t>
                      </w:r>
                      <w:r>
                        <w:t xml:space="preserve"> (до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предусмотренных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Порядком);</w:t>
                      </w:r>
                    </w:p>
                    <w:p w14:paraId="1FCBB608" w14:textId="7616FA90" w:rsidR="00F37724" w:rsidRDefault="00F37724" w:rsidP="00F37724">
                      <w:pPr>
                        <w:pStyle w:val="a3"/>
                        <w:ind w:left="93" w:right="95" w:firstLine="708"/>
                        <w:jc w:val="both"/>
                      </w:pPr>
                      <w:r>
                        <w:t>д) пользоваться средствами связи, электронно-вычислительной техникой, 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видеоаппаратурой,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материалами,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письменными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заметками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иными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средствами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информации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Штаба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 xml:space="preserve">ППЭ </w:t>
                      </w:r>
                      <w:r w:rsidRPr="00EA226F">
                        <w:rPr>
                          <w:i/>
                          <w:iCs/>
                        </w:rPr>
                        <w:t>(</w:t>
                      </w:r>
                      <w:r w:rsidR="00EA226F" w:rsidRPr="00EA226F">
                        <w:rPr>
                          <w:i/>
                          <w:iCs/>
                        </w:rPr>
                        <w:t>д</w:t>
                      </w:r>
                      <w:r w:rsidRPr="00EA226F">
                        <w:rPr>
                          <w:i/>
                          <w:iCs/>
                        </w:rPr>
                        <w:t>опускается</w:t>
                      </w:r>
                      <w:r w:rsidRPr="00EA226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только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в</w:t>
                      </w:r>
                      <w:r w:rsidRPr="00EA226F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Штабе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ППЭ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и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только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в</w:t>
                      </w:r>
                      <w:r w:rsidRPr="00EA226F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связи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со</w:t>
                      </w:r>
                      <w:r w:rsidRPr="00EA226F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A226F">
                        <w:rPr>
                          <w:i/>
                          <w:iCs/>
                        </w:rPr>
                        <w:t>служебной необходимостью)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D53B2C" w14:textId="77777777" w:rsidR="00183B26" w:rsidRDefault="00183B26" w:rsidP="00183B26">
      <w:pPr>
        <w:ind w:left="-425" w:right="-284" w:firstLine="709"/>
        <w:jc w:val="both"/>
        <w:rPr>
          <w:sz w:val="26"/>
          <w:szCs w:val="26"/>
        </w:rPr>
      </w:pPr>
    </w:p>
    <w:p w14:paraId="10F5895F" w14:textId="31911200" w:rsidR="00183B26" w:rsidRPr="00B70706" w:rsidRDefault="00183B26" w:rsidP="00183B26">
      <w:pPr>
        <w:ind w:left="-425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ГЭК должен </w:t>
      </w:r>
      <w:r w:rsidRPr="00B70706">
        <w:rPr>
          <w:sz w:val="26"/>
          <w:szCs w:val="26"/>
        </w:rPr>
        <w:t>явиться в ППЭ</w:t>
      </w:r>
      <w:r w:rsidRPr="00B70706">
        <w:rPr>
          <w:spacing w:val="38"/>
          <w:sz w:val="26"/>
          <w:szCs w:val="26"/>
        </w:rPr>
        <w:t xml:space="preserve"> </w:t>
      </w:r>
      <w:r w:rsidRPr="00B70706">
        <w:rPr>
          <w:b/>
          <w:sz w:val="26"/>
          <w:szCs w:val="26"/>
        </w:rPr>
        <w:t>не</w:t>
      </w:r>
      <w:r w:rsidRPr="00B70706">
        <w:rPr>
          <w:b/>
          <w:spacing w:val="37"/>
          <w:sz w:val="26"/>
          <w:szCs w:val="26"/>
        </w:rPr>
        <w:t xml:space="preserve"> </w:t>
      </w:r>
      <w:r w:rsidRPr="00B70706">
        <w:rPr>
          <w:b/>
          <w:sz w:val="26"/>
          <w:szCs w:val="26"/>
        </w:rPr>
        <w:t>позднее</w:t>
      </w:r>
      <w:r w:rsidRPr="00B70706">
        <w:rPr>
          <w:b/>
          <w:spacing w:val="37"/>
          <w:sz w:val="26"/>
          <w:szCs w:val="26"/>
        </w:rPr>
        <w:t xml:space="preserve"> </w:t>
      </w:r>
      <w:r w:rsidRPr="00B70706">
        <w:rPr>
          <w:b/>
          <w:sz w:val="26"/>
          <w:szCs w:val="26"/>
        </w:rPr>
        <w:t>07.</w:t>
      </w:r>
      <w:r w:rsidR="00B72BBD">
        <w:rPr>
          <w:b/>
          <w:sz w:val="26"/>
          <w:szCs w:val="26"/>
        </w:rPr>
        <w:t>3</w:t>
      </w:r>
      <w:r w:rsidRPr="00B70706">
        <w:rPr>
          <w:b/>
          <w:sz w:val="26"/>
          <w:szCs w:val="26"/>
        </w:rPr>
        <w:t>0</w:t>
      </w:r>
      <w:r w:rsidRPr="00B70706">
        <w:rPr>
          <w:sz w:val="26"/>
          <w:szCs w:val="26"/>
        </w:rPr>
        <w:t>;</w:t>
      </w:r>
    </w:p>
    <w:p w14:paraId="36A3B0B8" w14:textId="77777777" w:rsidR="00183B26" w:rsidRPr="002C0D09" w:rsidRDefault="00183B26" w:rsidP="00183B26">
      <w:pPr>
        <w:widowControl/>
        <w:tabs>
          <w:tab w:val="left" w:pos="0"/>
        </w:tabs>
        <w:autoSpaceDE/>
        <w:autoSpaceDN/>
        <w:ind w:left="-425" w:right="-284" w:firstLine="709"/>
        <w:contextualSpacing/>
        <w:jc w:val="both"/>
        <w:rPr>
          <w:color w:val="000000"/>
          <w:sz w:val="26"/>
          <w:szCs w:val="26"/>
        </w:rPr>
      </w:pPr>
      <w:r w:rsidRPr="002C0D09">
        <w:rPr>
          <w:color w:val="000000"/>
          <w:sz w:val="26"/>
          <w:szCs w:val="26"/>
        </w:rPr>
        <w:t>оставить личные вещи в специально организованном месте в Штабе ППЭ;</w:t>
      </w:r>
    </w:p>
    <w:p w14:paraId="40BF46F4" w14:textId="5B6F2DE1" w:rsidR="00183B26" w:rsidRDefault="00183B26" w:rsidP="00734695">
      <w:pPr>
        <w:widowControl/>
        <w:tabs>
          <w:tab w:val="left" w:pos="709"/>
        </w:tabs>
        <w:autoSpaceDE/>
        <w:autoSpaceDN/>
        <w:ind w:left="-425" w:right="-284" w:firstLine="709"/>
        <w:contextualSpacing/>
        <w:jc w:val="both"/>
        <w:rPr>
          <w:sz w:val="26"/>
          <w:szCs w:val="26"/>
        </w:rPr>
      </w:pPr>
      <w:r w:rsidRPr="002C0D09">
        <w:rPr>
          <w:color w:val="000000"/>
          <w:sz w:val="26"/>
          <w:szCs w:val="26"/>
        </w:rPr>
        <w:t>получить пароль для открытия архива</w:t>
      </w:r>
      <w:r w:rsidR="002A1B06">
        <w:rPr>
          <w:color w:val="000000"/>
          <w:sz w:val="26"/>
          <w:szCs w:val="26"/>
        </w:rPr>
        <w:t xml:space="preserve"> с ЭМ</w:t>
      </w:r>
      <w:r w:rsidRPr="002C0D09">
        <w:rPr>
          <w:color w:val="000000"/>
          <w:sz w:val="26"/>
          <w:szCs w:val="26"/>
        </w:rPr>
        <w:t xml:space="preserve">, содержащего: </w:t>
      </w:r>
      <w:r w:rsidRPr="00183B26">
        <w:rPr>
          <w:sz w:val="26"/>
          <w:szCs w:val="26"/>
        </w:rPr>
        <w:t>пакет руководителя ППЭ (акты,</w:t>
      </w:r>
      <w:r w:rsidRPr="00183B26">
        <w:rPr>
          <w:spacing w:val="1"/>
          <w:sz w:val="26"/>
          <w:szCs w:val="26"/>
        </w:rPr>
        <w:t xml:space="preserve"> </w:t>
      </w:r>
      <w:r w:rsidRPr="00183B26">
        <w:rPr>
          <w:sz w:val="26"/>
          <w:szCs w:val="26"/>
        </w:rPr>
        <w:t>протоколы,</w:t>
      </w:r>
      <w:r w:rsidRPr="00183B26">
        <w:rPr>
          <w:spacing w:val="1"/>
          <w:sz w:val="26"/>
          <w:szCs w:val="26"/>
        </w:rPr>
        <w:t xml:space="preserve"> </w:t>
      </w:r>
      <w:r w:rsidRPr="00183B26">
        <w:rPr>
          <w:sz w:val="26"/>
          <w:szCs w:val="26"/>
        </w:rPr>
        <w:t>формы</w:t>
      </w:r>
      <w:r w:rsidRPr="00183B26">
        <w:rPr>
          <w:spacing w:val="1"/>
          <w:sz w:val="26"/>
          <w:szCs w:val="26"/>
        </w:rPr>
        <w:t xml:space="preserve"> </w:t>
      </w:r>
      <w:r w:rsidRPr="00183B26">
        <w:rPr>
          <w:sz w:val="26"/>
          <w:szCs w:val="26"/>
        </w:rPr>
        <w:t>апелляции,</w:t>
      </w:r>
      <w:r w:rsidRPr="00183B26">
        <w:rPr>
          <w:spacing w:val="1"/>
          <w:sz w:val="26"/>
          <w:szCs w:val="26"/>
        </w:rPr>
        <w:t xml:space="preserve"> </w:t>
      </w:r>
      <w:r w:rsidRPr="00183B26">
        <w:rPr>
          <w:sz w:val="26"/>
          <w:szCs w:val="26"/>
        </w:rPr>
        <w:t>списки</w:t>
      </w:r>
      <w:r w:rsidRPr="00183B26">
        <w:rPr>
          <w:spacing w:val="1"/>
          <w:sz w:val="26"/>
          <w:szCs w:val="26"/>
        </w:rPr>
        <w:t xml:space="preserve"> </w:t>
      </w:r>
      <w:r w:rsidRPr="00183B26">
        <w:rPr>
          <w:sz w:val="26"/>
          <w:szCs w:val="26"/>
        </w:rPr>
        <w:t>распределения</w:t>
      </w:r>
      <w:r w:rsidRPr="00183B26">
        <w:rPr>
          <w:spacing w:val="4"/>
          <w:sz w:val="26"/>
          <w:szCs w:val="26"/>
        </w:rPr>
        <w:t xml:space="preserve"> </w:t>
      </w:r>
      <w:r w:rsidRPr="00183B26">
        <w:rPr>
          <w:sz w:val="26"/>
          <w:szCs w:val="26"/>
        </w:rPr>
        <w:t>участников</w:t>
      </w:r>
      <w:r w:rsidRPr="00183B26">
        <w:rPr>
          <w:spacing w:val="2"/>
          <w:sz w:val="26"/>
          <w:szCs w:val="26"/>
        </w:rPr>
        <w:t xml:space="preserve"> </w:t>
      </w:r>
      <w:r w:rsidRPr="00183B26">
        <w:rPr>
          <w:sz w:val="26"/>
          <w:szCs w:val="26"/>
        </w:rPr>
        <w:t>ГВЭ и</w:t>
      </w:r>
      <w:r w:rsidRPr="00183B26">
        <w:rPr>
          <w:spacing w:val="-1"/>
          <w:sz w:val="26"/>
          <w:szCs w:val="26"/>
        </w:rPr>
        <w:t xml:space="preserve"> </w:t>
      </w:r>
      <w:r w:rsidRPr="00183B26">
        <w:rPr>
          <w:sz w:val="26"/>
          <w:szCs w:val="26"/>
        </w:rPr>
        <w:t>работников</w:t>
      </w:r>
      <w:r w:rsidRPr="00183B26">
        <w:rPr>
          <w:spacing w:val="-1"/>
          <w:sz w:val="26"/>
          <w:szCs w:val="26"/>
        </w:rPr>
        <w:t xml:space="preserve"> </w:t>
      </w:r>
      <w:r w:rsidRPr="00183B26">
        <w:rPr>
          <w:sz w:val="26"/>
          <w:szCs w:val="26"/>
        </w:rPr>
        <w:t>ППЭ,</w:t>
      </w:r>
      <w:r w:rsidRPr="00183B26">
        <w:rPr>
          <w:spacing w:val="-1"/>
          <w:sz w:val="26"/>
          <w:szCs w:val="26"/>
        </w:rPr>
        <w:t xml:space="preserve"> </w:t>
      </w:r>
      <w:r w:rsidRPr="00183B26">
        <w:rPr>
          <w:sz w:val="26"/>
          <w:szCs w:val="26"/>
        </w:rPr>
        <w:t>ведомости,</w:t>
      </w:r>
      <w:r w:rsidRPr="00183B26">
        <w:rPr>
          <w:spacing w:val="1"/>
          <w:sz w:val="26"/>
          <w:szCs w:val="26"/>
        </w:rPr>
        <w:t xml:space="preserve"> </w:t>
      </w:r>
      <w:r w:rsidRPr="00183B26">
        <w:rPr>
          <w:sz w:val="26"/>
          <w:szCs w:val="26"/>
        </w:rPr>
        <w:t>отчеты и</w:t>
      </w:r>
      <w:r w:rsidRPr="00183B26">
        <w:rPr>
          <w:spacing w:val="-1"/>
          <w:sz w:val="26"/>
          <w:szCs w:val="26"/>
        </w:rPr>
        <w:t xml:space="preserve"> </w:t>
      </w:r>
      <w:r w:rsidRPr="00183B26">
        <w:rPr>
          <w:sz w:val="26"/>
          <w:szCs w:val="26"/>
        </w:rPr>
        <w:t>др.), бланк</w:t>
      </w:r>
      <w:r>
        <w:rPr>
          <w:sz w:val="26"/>
          <w:szCs w:val="26"/>
        </w:rPr>
        <w:t>и</w:t>
      </w:r>
      <w:r w:rsidRPr="00183B26">
        <w:rPr>
          <w:sz w:val="26"/>
          <w:szCs w:val="26"/>
        </w:rPr>
        <w:t xml:space="preserve"> регистрации, бланк</w:t>
      </w:r>
      <w:r>
        <w:rPr>
          <w:sz w:val="26"/>
          <w:szCs w:val="26"/>
        </w:rPr>
        <w:t>и</w:t>
      </w:r>
      <w:r w:rsidRPr="00183B26">
        <w:rPr>
          <w:sz w:val="26"/>
          <w:szCs w:val="26"/>
        </w:rPr>
        <w:t xml:space="preserve"> ответов</w:t>
      </w:r>
      <w:r w:rsidRPr="00183B26">
        <w:rPr>
          <w:sz w:val="26"/>
          <w:szCs w:val="26"/>
          <w:vertAlign w:val="superscript"/>
        </w:rPr>
        <w:t xml:space="preserve"> </w:t>
      </w:r>
      <w:r w:rsidRPr="00183B26">
        <w:rPr>
          <w:i/>
          <w:iCs/>
          <w:sz w:val="26"/>
          <w:szCs w:val="26"/>
        </w:rPr>
        <w:t>(бланк ответов</w:t>
      </w:r>
      <w:r w:rsidRPr="00183B26">
        <w:rPr>
          <w:i/>
          <w:iCs/>
          <w:spacing w:val="53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при</w:t>
      </w:r>
      <w:r w:rsidRPr="00183B26">
        <w:rPr>
          <w:i/>
          <w:iCs/>
          <w:spacing w:val="54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проведении</w:t>
      </w:r>
      <w:r w:rsidRPr="00183B26">
        <w:rPr>
          <w:i/>
          <w:iCs/>
          <w:spacing w:val="53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ГВЭ в</w:t>
      </w:r>
      <w:r w:rsidRPr="00183B26">
        <w:rPr>
          <w:i/>
          <w:iCs/>
          <w:spacing w:val="53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устной</w:t>
      </w:r>
      <w:r w:rsidRPr="00183B26">
        <w:rPr>
          <w:i/>
          <w:iCs/>
          <w:spacing w:val="53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форме</w:t>
      </w:r>
      <w:r w:rsidRPr="00183B26">
        <w:rPr>
          <w:i/>
          <w:iCs/>
          <w:spacing w:val="54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необходим</w:t>
      </w:r>
      <w:r w:rsidRPr="00183B26">
        <w:rPr>
          <w:i/>
          <w:iCs/>
          <w:spacing w:val="53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для полноценной</w:t>
      </w:r>
      <w:r w:rsidRPr="00183B26">
        <w:rPr>
          <w:i/>
          <w:iCs/>
          <w:spacing w:val="53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обработки</w:t>
      </w:r>
      <w:r w:rsidRPr="00183B26">
        <w:rPr>
          <w:i/>
          <w:iCs/>
          <w:spacing w:val="-52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комплекта</w:t>
      </w:r>
      <w:r w:rsidRPr="00183B26">
        <w:rPr>
          <w:i/>
          <w:iCs/>
          <w:spacing w:val="-1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бланков</w:t>
      </w:r>
      <w:r w:rsidRPr="00183B26">
        <w:rPr>
          <w:i/>
          <w:iCs/>
          <w:spacing w:val="-2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участника</w:t>
      </w:r>
      <w:r w:rsidRPr="00183B26">
        <w:rPr>
          <w:i/>
          <w:iCs/>
          <w:spacing w:val="-1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ГВЭ</w:t>
      </w:r>
      <w:r w:rsidRPr="00183B26">
        <w:rPr>
          <w:i/>
          <w:iCs/>
          <w:spacing w:val="-1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и</w:t>
      </w:r>
      <w:r w:rsidRPr="00183B26">
        <w:rPr>
          <w:i/>
          <w:iCs/>
          <w:spacing w:val="-1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не</w:t>
      </w:r>
      <w:r w:rsidRPr="00183B26">
        <w:rPr>
          <w:i/>
          <w:iCs/>
          <w:spacing w:val="-3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используется участником</w:t>
      </w:r>
      <w:r w:rsidRPr="00183B26">
        <w:rPr>
          <w:i/>
          <w:iCs/>
          <w:spacing w:val="-1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ГВЭ</w:t>
      </w:r>
      <w:r w:rsidRPr="00183B26">
        <w:rPr>
          <w:i/>
          <w:iCs/>
          <w:spacing w:val="-1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для</w:t>
      </w:r>
      <w:r w:rsidRPr="00183B26">
        <w:rPr>
          <w:i/>
          <w:iCs/>
          <w:spacing w:val="-1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записи</w:t>
      </w:r>
      <w:r w:rsidRPr="00183B26">
        <w:rPr>
          <w:i/>
          <w:iCs/>
          <w:spacing w:val="-1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ответов</w:t>
      </w:r>
      <w:r w:rsidRPr="00183B26">
        <w:rPr>
          <w:i/>
          <w:iCs/>
          <w:spacing w:val="-2"/>
          <w:sz w:val="26"/>
          <w:szCs w:val="26"/>
        </w:rPr>
        <w:t xml:space="preserve"> </w:t>
      </w:r>
      <w:r w:rsidRPr="00183B26">
        <w:rPr>
          <w:i/>
          <w:iCs/>
          <w:sz w:val="26"/>
          <w:szCs w:val="26"/>
        </w:rPr>
        <w:t>на задания)</w:t>
      </w:r>
      <w:r w:rsidRPr="00183B26">
        <w:rPr>
          <w:sz w:val="26"/>
          <w:szCs w:val="26"/>
        </w:rPr>
        <w:t>, ДБО и вариант</w:t>
      </w:r>
      <w:r>
        <w:rPr>
          <w:sz w:val="26"/>
          <w:szCs w:val="26"/>
        </w:rPr>
        <w:t>ы</w:t>
      </w:r>
      <w:r w:rsidRPr="00183B26">
        <w:rPr>
          <w:sz w:val="26"/>
          <w:szCs w:val="26"/>
        </w:rPr>
        <w:t xml:space="preserve"> КИМ для проведения ГВЭ;</w:t>
      </w:r>
    </w:p>
    <w:p w14:paraId="0EC55CA2" w14:textId="77777777" w:rsidR="00B43651" w:rsidRPr="002C0D09" w:rsidRDefault="00B43651" w:rsidP="00B43651">
      <w:pPr>
        <w:widowControl/>
        <w:tabs>
          <w:tab w:val="left" w:pos="709"/>
        </w:tabs>
        <w:autoSpaceDE/>
        <w:autoSpaceDN/>
        <w:ind w:left="-425" w:right="-284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совместно с техническим специалистом провести расшифровку ЭМ, полученных в электронном виде;</w:t>
      </w:r>
    </w:p>
    <w:p w14:paraId="447F7277" w14:textId="2D157052" w:rsidR="00B43651" w:rsidRPr="0041132D" w:rsidRDefault="00B43651" w:rsidP="00B43651">
      <w:pPr>
        <w:widowControl/>
        <w:tabs>
          <w:tab w:val="left" w:pos="709"/>
        </w:tabs>
        <w:autoSpaceDE/>
        <w:autoSpaceDN/>
        <w:ind w:left="-425" w:righ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совместно с руководителем ППЭ организовать </w:t>
      </w:r>
      <w:r w:rsidRPr="002C0D09">
        <w:rPr>
          <w:sz w:val="26"/>
          <w:szCs w:val="26"/>
        </w:rPr>
        <w:t>в Штабе ППЭ тиражировани</w:t>
      </w:r>
      <w:r>
        <w:rPr>
          <w:sz w:val="26"/>
          <w:szCs w:val="26"/>
        </w:rPr>
        <w:t>е</w:t>
      </w:r>
      <w:r w:rsidRPr="002C0D09">
        <w:rPr>
          <w:sz w:val="26"/>
          <w:szCs w:val="26"/>
        </w:rPr>
        <w:t xml:space="preserve"> пакета руководителя ППЭ, бланков и сформированных вариантов КИМ для проведения </w:t>
      </w:r>
      <w:r>
        <w:rPr>
          <w:sz w:val="26"/>
          <w:szCs w:val="26"/>
        </w:rPr>
        <w:t>ГВ</w:t>
      </w:r>
      <w:r w:rsidRPr="002C0D09">
        <w:rPr>
          <w:sz w:val="26"/>
          <w:szCs w:val="26"/>
        </w:rPr>
        <w:t>Э с обеспечением комплекса мер защиты содержащейся в КИМ информации;</w:t>
      </w:r>
    </w:p>
    <w:p w14:paraId="194E90FD" w14:textId="0D51ABED" w:rsidR="00183B26" w:rsidRDefault="00183B26" w:rsidP="00734695">
      <w:pPr>
        <w:widowControl/>
        <w:tabs>
          <w:tab w:val="left" w:pos="709"/>
        </w:tabs>
        <w:autoSpaceDE/>
        <w:autoSpaceDN/>
        <w:ind w:left="-425" w:right="-284" w:firstLine="709"/>
        <w:contextualSpacing/>
        <w:jc w:val="both"/>
        <w:rPr>
          <w:sz w:val="26"/>
          <w:szCs w:val="26"/>
        </w:rPr>
      </w:pPr>
      <w:bookmarkStart w:id="0" w:name="_Hlk162339475"/>
      <w:r w:rsidRPr="0041132D">
        <w:rPr>
          <w:sz w:val="26"/>
          <w:szCs w:val="26"/>
        </w:rPr>
        <w:t xml:space="preserve">присутствовать в Штабе ППЭ при комплектовании и упаковке индивидуальных комплектов (далее – ИК) участников </w:t>
      </w:r>
      <w:r>
        <w:rPr>
          <w:sz w:val="26"/>
          <w:szCs w:val="26"/>
        </w:rPr>
        <w:t>ГВЭ</w:t>
      </w:r>
      <w:r w:rsidRPr="0041132D">
        <w:rPr>
          <w:sz w:val="26"/>
          <w:szCs w:val="26"/>
        </w:rPr>
        <w:t xml:space="preserve"> в конверты, исключающие возможность вскрытия пакета без видимых следов.</w:t>
      </w:r>
    </w:p>
    <w:p w14:paraId="18F4050D" w14:textId="77777777" w:rsidR="00183B26" w:rsidRPr="003938B8" w:rsidRDefault="00183B26" w:rsidP="00734695">
      <w:pPr>
        <w:pStyle w:val="a7"/>
        <w:tabs>
          <w:tab w:val="left" w:pos="851"/>
        </w:tabs>
        <w:ind w:left="-425" w:right="-284" w:firstLine="709"/>
        <w:rPr>
          <w:i/>
          <w:iCs/>
          <w:sz w:val="26"/>
          <w:szCs w:val="26"/>
        </w:rPr>
      </w:pPr>
      <w:r w:rsidRPr="003938B8">
        <w:rPr>
          <w:i/>
          <w:iCs/>
          <w:sz w:val="26"/>
          <w:szCs w:val="26"/>
        </w:rPr>
        <w:t>Варианты КИМ распределяются в соответствии с приказом Министерства образования, науки и молодежи Республики Крым «О создании специализированных условий при проведении ГИА для участников экзаменов с ограниченными возможностями здоровья, детей-инвалидов и инвалидов, а также лиц, обучающихся по состоянию здоровья на дому, в Республике Крым в 2024 году»</w:t>
      </w:r>
      <w:r>
        <w:rPr>
          <w:i/>
          <w:iCs/>
          <w:sz w:val="26"/>
          <w:szCs w:val="26"/>
        </w:rPr>
        <w:t>.</w:t>
      </w:r>
    </w:p>
    <w:bookmarkEnd w:id="0"/>
    <w:p w14:paraId="6A86F56D" w14:textId="77777777" w:rsidR="00F37724" w:rsidRDefault="00F37724" w:rsidP="00D64D91">
      <w:pPr>
        <w:ind w:left="-426" w:right="-284" w:firstLine="852"/>
        <w:jc w:val="center"/>
        <w:rPr>
          <w:b/>
          <w:sz w:val="26"/>
        </w:rPr>
      </w:pPr>
      <w:r>
        <w:rPr>
          <w:b/>
          <w:sz w:val="26"/>
        </w:rPr>
        <w:lastRenderedPageBreak/>
        <w:t>До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экзамена:</w:t>
      </w:r>
    </w:p>
    <w:p w14:paraId="56824531" w14:textId="77777777" w:rsidR="00F37724" w:rsidRDefault="00F37724" w:rsidP="00D64D91">
      <w:pPr>
        <w:pStyle w:val="a3"/>
        <w:spacing w:before="4"/>
        <w:ind w:left="-426" w:right="-284" w:firstLine="852"/>
        <w:rPr>
          <w:b/>
          <w:sz w:val="30"/>
        </w:rPr>
      </w:pPr>
    </w:p>
    <w:p w14:paraId="5EA54689" w14:textId="56C75517" w:rsidR="00F37724" w:rsidRDefault="00F37724" w:rsidP="00D64D91">
      <w:pPr>
        <w:pStyle w:val="a7"/>
        <w:numPr>
          <w:ilvl w:val="0"/>
          <w:numId w:val="13"/>
        </w:numPr>
        <w:tabs>
          <w:tab w:val="left" w:pos="851"/>
        </w:tabs>
        <w:spacing w:before="1" w:line="247" w:lineRule="auto"/>
        <w:ind w:left="-426" w:right="-284" w:firstLine="852"/>
        <w:jc w:val="both"/>
        <w:rPr>
          <w:sz w:val="26"/>
        </w:rPr>
      </w:pPr>
      <w:r>
        <w:rPr>
          <w:sz w:val="26"/>
        </w:rPr>
        <w:t>присутствует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проведения ГВЭ для работников ППЭ, который начинается не ранее 08:15;</w:t>
      </w:r>
    </w:p>
    <w:p w14:paraId="058FD887" w14:textId="77801796" w:rsidR="00F37724" w:rsidRDefault="00F37724" w:rsidP="00D64D91">
      <w:pPr>
        <w:pStyle w:val="a7"/>
        <w:numPr>
          <w:ilvl w:val="0"/>
          <w:numId w:val="13"/>
        </w:numPr>
        <w:tabs>
          <w:tab w:val="left" w:pos="851"/>
        </w:tabs>
        <w:spacing w:before="2" w:line="247" w:lineRule="auto"/>
        <w:ind w:left="-426" w:right="-284" w:firstLine="852"/>
        <w:jc w:val="both"/>
        <w:rPr>
          <w:sz w:val="26"/>
        </w:rPr>
      </w:pPr>
      <w:r>
        <w:rPr>
          <w:sz w:val="26"/>
        </w:rPr>
        <w:t>присутствует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входа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запрете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запрещенные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средства</w:t>
      </w:r>
      <w:r w:rsidR="000E009C">
        <w:rPr>
          <w:w w:val="95"/>
          <w:sz w:val="26"/>
        </w:rPr>
        <w:t xml:space="preserve"> </w:t>
      </w:r>
      <w:r w:rsidR="000E009C" w:rsidRPr="00EA226F">
        <w:rPr>
          <w:i/>
          <w:iCs/>
          <w:w w:val="95"/>
          <w:sz w:val="26"/>
          <w:szCs w:val="26"/>
        </w:rPr>
        <w:t>(</w:t>
      </w:r>
      <w:r w:rsidR="000E009C" w:rsidRPr="00EA226F">
        <w:rPr>
          <w:i/>
          <w:iCs/>
          <w:sz w:val="26"/>
          <w:szCs w:val="26"/>
        </w:rPr>
        <w:t>средства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связи,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фото-,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аудио-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и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видеоаппаратура,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электронно-вычислительная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техника,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справочные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материалы,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письменные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заметки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и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иные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средства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хранения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и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передачи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информации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(за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исключением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средств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обучения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и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воспитания,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разрешенных к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использованию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для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выполнения</w:t>
      </w:r>
      <w:r w:rsidR="000E009C" w:rsidRPr="00EA226F">
        <w:rPr>
          <w:i/>
          <w:iCs/>
          <w:spacing w:val="55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заданий</w:t>
      </w:r>
      <w:r w:rsidR="000E009C" w:rsidRPr="00EA226F">
        <w:rPr>
          <w:i/>
          <w:iCs/>
          <w:spacing w:val="-52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КИМ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по соответствующим учебным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предметам)</w:t>
      </w:r>
      <w:r>
        <w:rPr>
          <w:w w:val="95"/>
          <w:sz w:val="26"/>
        </w:rPr>
        <w:t>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том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числе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осуществляет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контроль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за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организацией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сдачи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запрещенных средств, а также иных вещей</w:t>
      </w:r>
      <w:r>
        <w:rPr>
          <w:spacing w:val="1"/>
          <w:sz w:val="26"/>
        </w:rPr>
        <w:t xml:space="preserve"> </w:t>
      </w:r>
      <w:r>
        <w:rPr>
          <w:sz w:val="26"/>
        </w:rPr>
        <w:t>в специально выделенном до входа в</w:t>
      </w:r>
      <w:r>
        <w:rPr>
          <w:spacing w:val="65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хранения 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вещей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ГВЭ;</w:t>
      </w:r>
    </w:p>
    <w:p w14:paraId="7A7275F3" w14:textId="605AA3AD" w:rsidR="00F37724" w:rsidRDefault="00F37724" w:rsidP="00D64D91">
      <w:pPr>
        <w:pStyle w:val="a7"/>
        <w:numPr>
          <w:ilvl w:val="0"/>
          <w:numId w:val="13"/>
        </w:numPr>
        <w:tabs>
          <w:tab w:val="left" w:pos="851"/>
        </w:tabs>
        <w:spacing w:before="9" w:line="249" w:lineRule="auto"/>
        <w:ind w:left="-426" w:right="-284" w:firstLine="852"/>
        <w:jc w:val="both"/>
        <w:rPr>
          <w:sz w:val="26"/>
        </w:rPr>
      </w:pPr>
      <w:r>
        <w:rPr>
          <w:sz w:val="26"/>
        </w:rPr>
        <w:t>в случае отказа участника ГВЭ от сдачи запрещенного средства – составляет 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недопуске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 w:rsidR="000E009C">
        <w:rPr>
          <w:sz w:val="26"/>
          <w:vertAlign w:val="superscript"/>
        </w:rPr>
        <w:t xml:space="preserve"> </w:t>
      </w:r>
      <w:r w:rsidR="000E009C" w:rsidRPr="00EA226F">
        <w:rPr>
          <w:i/>
          <w:iCs/>
          <w:sz w:val="26"/>
          <w:szCs w:val="26"/>
        </w:rPr>
        <w:t>(указанный акт подписывают член ГЭК и участник ГВЭ, отказавшийся от сдачи запрещенного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средства.</w:t>
      </w:r>
      <w:r w:rsidR="000E009C" w:rsidRPr="00EA226F">
        <w:rPr>
          <w:i/>
          <w:iCs/>
          <w:spacing w:val="8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Акт</w:t>
      </w:r>
      <w:r w:rsidR="000E009C" w:rsidRPr="00EA226F">
        <w:rPr>
          <w:i/>
          <w:iCs/>
          <w:spacing w:val="8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составляется</w:t>
      </w:r>
      <w:r w:rsidR="000E009C" w:rsidRPr="00EA226F">
        <w:rPr>
          <w:i/>
          <w:iCs/>
          <w:spacing w:val="8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в</w:t>
      </w:r>
      <w:r w:rsidR="000E009C" w:rsidRPr="00EA226F">
        <w:rPr>
          <w:i/>
          <w:iCs/>
          <w:spacing w:val="7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двух</w:t>
      </w:r>
      <w:r w:rsidR="000E009C" w:rsidRPr="00EA226F">
        <w:rPr>
          <w:i/>
          <w:iCs/>
          <w:spacing w:val="10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экземплярах</w:t>
      </w:r>
      <w:r w:rsidR="000E009C" w:rsidRPr="00EA226F">
        <w:rPr>
          <w:i/>
          <w:iCs/>
          <w:spacing w:val="9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в</w:t>
      </w:r>
      <w:r w:rsidR="000E009C" w:rsidRPr="00EA226F">
        <w:rPr>
          <w:i/>
          <w:iCs/>
          <w:spacing w:val="7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свободной</w:t>
      </w:r>
      <w:r w:rsidR="000E009C" w:rsidRPr="00EA226F">
        <w:rPr>
          <w:i/>
          <w:iCs/>
          <w:spacing w:val="7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форме.</w:t>
      </w:r>
      <w:r w:rsidR="000E009C" w:rsidRPr="00EA226F">
        <w:rPr>
          <w:i/>
          <w:iCs/>
          <w:spacing w:val="8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Первый</w:t>
      </w:r>
      <w:r w:rsidR="000E009C" w:rsidRPr="00EA226F">
        <w:rPr>
          <w:i/>
          <w:iCs/>
          <w:spacing w:val="6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экземпляр</w:t>
      </w:r>
      <w:r w:rsidR="000E009C" w:rsidRPr="00EA226F">
        <w:rPr>
          <w:i/>
          <w:iCs/>
          <w:spacing w:val="8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член</w:t>
      </w:r>
      <w:r w:rsidR="000E009C" w:rsidRPr="00EA226F">
        <w:rPr>
          <w:i/>
          <w:iCs/>
          <w:spacing w:val="8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ГЭК</w:t>
      </w:r>
      <w:r w:rsidR="000E009C" w:rsidRPr="00EA226F">
        <w:rPr>
          <w:i/>
          <w:iCs/>
          <w:spacing w:val="7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оставляет</w:t>
      </w:r>
      <w:r w:rsidR="000E009C" w:rsidRPr="00EA226F">
        <w:rPr>
          <w:i/>
          <w:iCs/>
          <w:spacing w:val="-52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у себя для передачи председателю ГЭК, второй передает участнику ГВЭ. Повторно к участию в ГВЭ по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данному учебному предмету в резервные сроки указанный участник ГВЭ может быть допущен только по</w:t>
      </w:r>
      <w:r w:rsidR="000E009C" w:rsidRPr="00EA226F">
        <w:rPr>
          <w:i/>
          <w:iCs/>
          <w:spacing w:val="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решению председателя ГЭК)</w:t>
      </w:r>
      <w:r>
        <w:rPr>
          <w:sz w:val="26"/>
        </w:rPr>
        <w:t>;</w:t>
      </w:r>
    </w:p>
    <w:p w14:paraId="20627704" w14:textId="77777777" w:rsidR="00F37724" w:rsidRDefault="00F37724" w:rsidP="00D64D91">
      <w:pPr>
        <w:pStyle w:val="a7"/>
        <w:numPr>
          <w:ilvl w:val="0"/>
          <w:numId w:val="13"/>
        </w:numPr>
        <w:tabs>
          <w:tab w:val="left" w:pos="851"/>
        </w:tabs>
        <w:spacing w:before="67" w:line="249" w:lineRule="auto"/>
        <w:ind w:left="-426" w:right="-284" w:firstLine="852"/>
        <w:jc w:val="both"/>
        <w:rPr>
          <w:sz w:val="26"/>
        </w:rPr>
      </w:pPr>
      <w:r>
        <w:rPr>
          <w:sz w:val="26"/>
        </w:rPr>
        <w:t>в случае отсутствия у участника ГВЭ документа, удостоверяющего личность,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 его в списках распределения в данный ППЭ – присутствует при подтверждении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ППЭ-20</w:t>
      </w:r>
      <w:r>
        <w:rPr>
          <w:spacing w:val="1"/>
          <w:sz w:val="26"/>
        </w:rPr>
        <w:t xml:space="preserve"> </w:t>
      </w:r>
      <w:r>
        <w:rPr>
          <w:sz w:val="26"/>
        </w:rPr>
        <w:t>«Акт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ГИА»;</w:t>
      </w:r>
    </w:p>
    <w:p w14:paraId="7C7CA021" w14:textId="5D8189F0" w:rsidR="00F37724" w:rsidRDefault="00F37724" w:rsidP="00D64D91">
      <w:pPr>
        <w:pStyle w:val="a7"/>
        <w:numPr>
          <w:ilvl w:val="0"/>
          <w:numId w:val="13"/>
        </w:numPr>
        <w:tabs>
          <w:tab w:val="left" w:pos="851"/>
        </w:tabs>
        <w:spacing w:line="249" w:lineRule="auto"/>
        <w:ind w:left="-426" w:right="-284" w:firstLine="852"/>
        <w:jc w:val="both"/>
        <w:rPr>
          <w:sz w:val="26"/>
        </w:rPr>
      </w:pPr>
      <w:r>
        <w:rPr>
          <w:sz w:val="26"/>
        </w:rPr>
        <w:t>при отсутствии участника ГВЭ в списках распределения в данный ППЭ, – 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2"/>
          <w:sz w:val="26"/>
        </w:rPr>
        <w:t xml:space="preserve"> </w:t>
      </w:r>
      <w:r>
        <w:rPr>
          <w:sz w:val="26"/>
        </w:rPr>
        <w:t>ГВЭ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 w:rsidR="000E009C">
        <w:rPr>
          <w:sz w:val="26"/>
          <w:vertAlign w:val="superscript"/>
        </w:rPr>
        <w:t xml:space="preserve"> </w:t>
      </w:r>
      <w:r w:rsidR="000E009C" w:rsidRPr="00EA226F">
        <w:rPr>
          <w:i/>
          <w:iCs/>
          <w:sz w:val="26"/>
          <w:szCs w:val="26"/>
        </w:rPr>
        <w:t>(член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ГЭК</w:t>
      </w:r>
      <w:r w:rsidR="000E009C" w:rsidRPr="00EA226F">
        <w:rPr>
          <w:i/>
          <w:iCs/>
          <w:spacing w:val="-2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фиксирует</w:t>
      </w:r>
      <w:r w:rsidR="000E009C" w:rsidRPr="00EA226F">
        <w:rPr>
          <w:i/>
          <w:iCs/>
          <w:spacing w:val="-2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данный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факт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для</w:t>
      </w:r>
      <w:r w:rsidR="000E009C" w:rsidRPr="00EA226F">
        <w:rPr>
          <w:i/>
          <w:iCs/>
          <w:spacing w:val="-5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дальнейшего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принятия</w:t>
      </w:r>
      <w:r w:rsidR="000E009C" w:rsidRPr="00EA226F">
        <w:rPr>
          <w:i/>
          <w:iCs/>
          <w:spacing w:val="-2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решения)</w:t>
      </w:r>
      <w:r>
        <w:rPr>
          <w:sz w:val="26"/>
        </w:rPr>
        <w:t>.</w:t>
      </w:r>
    </w:p>
    <w:p w14:paraId="5417FD5C" w14:textId="77777777" w:rsidR="00F37724" w:rsidRDefault="00F37724" w:rsidP="004C226F">
      <w:pPr>
        <w:pStyle w:val="a3"/>
        <w:spacing w:before="10"/>
        <w:ind w:left="-426" w:right="-143" w:firstLine="852"/>
      </w:pPr>
    </w:p>
    <w:p w14:paraId="375F9780" w14:textId="77777777" w:rsidR="00F37724" w:rsidRDefault="00F37724" w:rsidP="004C226F">
      <w:pPr>
        <w:ind w:left="-426" w:right="-143" w:firstLine="852"/>
        <w:jc w:val="center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</w:t>
      </w:r>
    </w:p>
    <w:p w14:paraId="6943E49C" w14:textId="77777777" w:rsidR="00F37724" w:rsidRDefault="00F37724" w:rsidP="004C226F">
      <w:pPr>
        <w:pStyle w:val="a3"/>
        <w:spacing w:before="9"/>
        <w:ind w:left="-426" w:right="-143" w:firstLine="852"/>
        <w:rPr>
          <w:b/>
          <w:sz w:val="27"/>
        </w:rPr>
      </w:pPr>
    </w:p>
    <w:p w14:paraId="6CA63014" w14:textId="6A976FCE" w:rsidR="00F37724" w:rsidRDefault="00F37724" w:rsidP="003C67C1">
      <w:pPr>
        <w:pStyle w:val="a7"/>
        <w:numPr>
          <w:ilvl w:val="0"/>
          <w:numId w:val="12"/>
        </w:numPr>
        <w:tabs>
          <w:tab w:val="left" w:pos="851"/>
        </w:tabs>
        <w:spacing w:before="1" w:line="247" w:lineRule="auto"/>
        <w:ind w:left="-426" w:right="-143" w:firstLine="852"/>
        <w:jc w:val="both"/>
        <w:rPr>
          <w:sz w:val="26"/>
        </w:rPr>
      </w:pPr>
      <w:r>
        <w:rPr>
          <w:b/>
          <w:sz w:val="26"/>
        </w:rPr>
        <w:t>В случае если участник ГВЭ опоздал на экзамен</w:t>
      </w:r>
      <w:r w:rsidR="000E009C">
        <w:rPr>
          <w:sz w:val="26"/>
          <w:vertAlign w:val="superscript"/>
        </w:rPr>
        <w:t xml:space="preserve"> </w:t>
      </w:r>
      <w:r w:rsidR="000E009C" w:rsidRPr="00EA226F">
        <w:rPr>
          <w:i/>
          <w:iCs/>
          <w:sz w:val="26"/>
          <w:szCs w:val="26"/>
        </w:rPr>
        <w:t>(экзамены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начинаются</w:t>
      </w:r>
      <w:r w:rsidR="000E009C" w:rsidRPr="00EA226F">
        <w:rPr>
          <w:i/>
          <w:iCs/>
          <w:spacing w:val="-2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в</w:t>
      </w:r>
      <w:r w:rsidR="000E009C" w:rsidRPr="00EA226F">
        <w:rPr>
          <w:i/>
          <w:iCs/>
          <w:spacing w:val="-5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10.00)</w:t>
      </w:r>
      <w:r>
        <w:rPr>
          <w:sz w:val="26"/>
        </w:rPr>
        <w:t xml:space="preserve"> – допускает участника ГВЭ в</w:t>
      </w:r>
      <w:r>
        <w:rPr>
          <w:spacing w:val="-62"/>
          <w:sz w:val="26"/>
        </w:rPr>
        <w:t xml:space="preserve"> </w:t>
      </w:r>
      <w:r>
        <w:rPr>
          <w:sz w:val="26"/>
        </w:rPr>
        <w:t>ППЭ к сдаче экзамена, при этом указывает участнику ГВЭ на то, что время 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продлевается, инструктаж, проводимый организаторами, не проводится (за 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в аудитории нет других участников ГВЭ). Рекомендуется составить акт в свободной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форме. Указанный</w:t>
      </w:r>
      <w:r>
        <w:rPr>
          <w:spacing w:val="-3"/>
          <w:sz w:val="26"/>
        </w:rPr>
        <w:t xml:space="preserve"> </w:t>
      </w:r>
      <w:r>
        <w:rPr>
          <w:sz w:val="26"/>
        </w:rPr>
        <w:t>акт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подписывает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ГВЭ,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член ГЭК;</w:t>
      </w:r>
    </w:p>
    <w:p w14:paraId="3E8F4F53" w14:textId="5C975DB2" w:rsidR="00F37724" w:rsidRDefault="00F37724" w:rsidP="003C67C1">
      <w:pPr>
        <w:pStyle w:val="a7"/>
        <w:numPr>
          <w:ilvl w:val="0"/>
          <w:numId w:val="12"/>
        </w:numPr>
        <w:tabs>
          <w:tab w:val="left" w:pos="851"/>
        </w:tabs>
        <w:spacing w:before="15" w:line="247" w:lineRule="auto"/>
        <w:ind w:left="-426" w:right="-143" w:firstLine="852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 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ГВЭ,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распределенных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отдельные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явился в ППЭ (отдельные аудитории ППЭ), </w:t>
      </w:r>
      <w:r>
        <w:rPr>
          <w:sz w:val="26"/>
        </w:rPr>
        <w:t>– по согласованию с председателем 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 решение об остановке экзамена в ППЭ или отдельных аудиториях ППЭ. По</w:t>
      </w:r>
      <w:r>
        <w:rPr>
          <w:spacing w:val="1"/>
          <w:sz w:val="26"/>
        </w:rPr>
        <w:t xml:space="preserve"> </w:t>
      </w:r>
      <w:r>
        <w:rPr>
          <w:sz w:val="26"/>
        </w:rPr>
        <w:t>факту остановки экзамена в ППЭ или отдельных аудиториях ППЭ составляет акт,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в тот же день передается председателю ГЭК для принятия решения о повторном 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 ГВЭ к</w:t>
      </w:r>
      <w:r>
        <w:rPr>
          <w:spacing w:val="-3"/>
          <w:sz w:val="26"/>
        </w:rPr>
        <w:t xml:space="preserve"> </w:t>
      </w:r>
      <w:r>
        <w:rPr>
          <w:sz w:val="26"/>
        </w:rPr>
        <w:t>сдаче 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предмету;</w:t>
      </w:r>
    </w:p>
    <w:p w14:paraId="1AE2F7E6" w14:textId="77777777" w:rsidR="00F37724" w:rsidRDefault="00F37724" w:rsidP="003C67C1">
      <w:pPr>
        <w:pStyle w:val="a7"/>
        <w:numPr>
          <w:ilvl w:val="0"/>
          <w:numId w:val="12"/>
        </w:numPr>
        <w:tabs>
          <w:tab w:val="left" w:pos="851"/>
        </w:tabs>
        <w:spacing w:line="247" w:lineRule="auto"/>
        <w:ind w:left="-426" w:right="-143" w:firstLine="852"/>
        <w:jc w:val="both"/>
        <w:rPr>
          <w:sz w:val="26"/>
        </w:rPr>
      </w:pPr>
      <w:r>
        <w:rPr>
          <w:sz w:val="26"/>
        </w:rPr>
        <w:t xml:space="preserve">присутствует в аудитории при организации копирования в увеличенном </w:t>
      </w:r>
      <w:r>
        <w:rPr>
          <w:sz w:val="26"/>
        </w:rPr>
        <w:lastRenderedPageBreak/>
        <w:t>размере</w:t>
      </w:r>
      <w:r>
        <w:rPr>
          <w:spacing w:val="1"/>
          <w:sz w:val="26"/>
        </w:rPr>
        <w:t xml:space="preserve"> </w:t>
      </w:r>
      <w:r>
        <w:rPr>
          <w:sz w:val="26"/>
        </w:rPr>
        <w:t>ЭМ для слабовидящих участников ГВЭ с ОВЗ, слабовидящих участников ГВЭ – детей-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инвалидов;</w:t>
      </w:r>
    </w:p>
    <w:p w14:paraId="104CF6BE" w14:textId="77777777" w:rsidR="00F37724" w:rsidRDefault="00F37724" w:rsidP="003C67C1">
      <w:pPr>
        <w:pStyle w:val="a7"/>
        <w:numPr>
          <w:ilvl w:val="0"/>
          <w:numId w:val="12"/>
        </w:numPr>
        <w:tabs>
          <w:tab w:val="left" w:pos="851"/>
        </w:tabs>
        <w:spacing w:before="2" w:line="247" w:lineRule="auto"/>
        <w:ind w:left="-426" w:right="-143" w:firstLine="852"/>
        <w:jc w:val="both"/>
        <w:rPr>
          <w:sz w:val="26"/>
        </w:rPr>
      </w:pPr>
      <w:r>
        <w:rPr>
          <w:sz w:val="26"/>
        </w:rPr>
        <w:t>контролирует соблюдение Порядка в ППЭ, в том числе не допускает иметь 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ГВЭ,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организаторам,</w:t>
      </w:r>
      <w:r>
        <w:rPr>
          <w:spacing w:val="1"/>
          <w:sz w:val="26"/>
        </w:rPr>
        <w:t xml:space="preserve"> </w:t>
      </w:r>
      <w:r>
        <w:rPr>
          <w:sz w:val="26"/>
        </w:rPr>
        <w:t>ассистентам,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экзаменаторам-собеседникам средства связи, электронно-вычислительную технику, 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 и видеоаппаратуру, справочные материалы, письменные заметки и иные 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предметам);</w:t>
      </w:r>
    </w:p>
    <w:p w14:paraId="390E8499" w14:textId="6669E1A4" w:rsidR="00F37724" w:rsidRDefault="00F37724" w:rsidP="003C67C1">
      <w:pPr>
        <w:pStyle w:val="a7"/>
        <w:numPr>
          <w:ilvl w:val="0"/>
          <w:numId w:val="12"/>
        </w:numPr>
        <w:tabs>
          <w:tab w:val="left" w:pos="851"/>
        </w:tabs>
        <w:spacing w:before="67" w:line="249" w:lineRule="auto"/>
        <w:ind w:left="-426" w:right="-143" w:firstLine="852"/>
        <w:jc w:val="both"/>
      </w:pPr>
      <w:r>
        <w:rPr>
          <w:sz w:val="26"/>
        </w:rPr>
        <w:t>не допускает использование средств связи, электронно-вычислительной техники,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фото-, аудио- и видеоаппаратуры, справочных материалов, письменных заметок и иных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которой организован ППЭ, или уполномоченным им лицом, руководителем ППЭ, членами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ГЭК,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техническими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специалистами,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сотрудниками,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осуществляющими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правопорядка,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(или)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дел</w:t>
      </w:r>
      <w:r w:rsidRPr="000E009C">
        <w:rPr>
          <w:spacing w:val="66"/>
          <w:sz w:val="26"/>
        </w:rPr>
        <w:t xml:space="preserve"> </w:t>
      </w:r>
      <w:r>
        <w:rPr>
          <w:sz w:val="26"/>
        </w:rPr>
        <w:t>(полиции),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аккредитованными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общественными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наблюдателями, должностными лицами Рособрнадзора, иными лицами, определенными</w:t>
      </w:r>
      <w:r w:rsidRPr="000E009C"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 w:rsidRPr="000E009C">
        <w:rPr>
          <w:spacing w:val="56"/>
          <w:sz w:val="26"/>
        </w:rPr>
        <w:t xml:space="preserve"> </w:t>
      </w:r>
      <w:r>
        <w:rPr>
          <w:sz w:val="26"/>
        </w:rPr>
        <w:t>должностными</w:t>
      </w:r>
      <w:r w:rsidRPr="000E009C">
        <w:rPr>
          <w:spacing w:val="54"/>
          <w:sz w:val="26"/>
        </w:rPr>
        <w:t xml:space="preserve"> </w:t>
      </w:r>
      <w:r>
        <w:rPr>
          <w:sz w:val="26"/>
        </w:rPr>
        <w:t>лицами</w:t>
      </w:r>
      <w:r w:rsidRPr="000E009C">
        <w:rPr>
          <w:spacing w:val="54"/>
          <w:sz w:val="26"/>
        </w:rPr>
        <w:t xml:space="preserve"> </w:t>
      </w:r>
      <w:r>
        <w:rPr>
          <w:sz w:val="26"/>
        </w:rPr>
        <w:t>органа</w:t>
      </w:r>
      <w:r w:rsidRPr="000E009C">
        <w:rPr>
          <w:spacing w:val="56"/>
          <w:sz w:val="26"/>
        </w:rPr>
        <w:t xml:space="preserve"> </w:t>
      </w:r>
      <w:r>
        <w:rPr>
          <w:sz w:val="26"/>
        </w:rPr>
        <w:t>исполнительной</w:t>
      </w:r>
      <w:r w:rsidRPr="000E009C">
        <w:rPr>
          <w:spacing w:val="54"/>
          <w:sz w:val="26"/>
        </w:rPr>
        <w:t xml:space="preserve"> </w:t>
      </w:r>
      <w:r>
        <w:rPr>
          <w:sz w:val="26"/>
        </w:rPr>
        <w:t>власти</w:t>
      </w:r>
      <w:r w:rsidRPr="000E009C">
        <w:rPr>
          <w:spacing w:val="54"/>
          <w:sz w:val="26"/>
        </w:rPr>
        <w:t xml:space="preserve"> </w:t>
      </w:r>
      <w:r>
        <w:rPr>
          <w:sz w:val="26"/>
        </w:rPr>
        <w:t>субъекта</w:t>
      </w:r>
      <w:r w:rsidR="000E009C">
        <w:rPr>
          <w:sz w:val="26"/>
        </w:rPr>
        <w:t xml:space="preserve"> </w:t>
      </w:r>
      <w:r w:rsidRPr="000E009C">
        <w:rPr>
          <w:sz w:val="26"/>
          <w:szCs w:val="26"/>
        </w:rPr>
        <w:t>Российской</w:t>
      </w:r>
      <w:r w:rsidRPr="000E009C">
        <w:rPr>
          <w:spacing w:val="1"/>
          <w:sz w:val="26"/>
          <w:szCs w:val="26"/>
        </w:rPr>
        <w:t xml:space="preserve"> </w:t>
      </w:r>
      <w:r w:rsidRPr="000E009C">
        <w:rPr>
          <w:sz w:val="26"/>
          <w:szCs w:val="26"/>
        </w:rPr>
        <w:t>Федерации,</w:t>
      </w:r>
      <w:r w:rsidRPr="000E009C">
        <w:rPr>
          <w:spacing w:val="1"/>
          <w:sz w:val="26"/>
          <w:szCs w:val="26"/>
        </w:rPr>
        <w:t xml:space="preserve"> </w:t>
      </w:r>
      <w:r w:rsidRPr="000E009C">
        <w:rPr>
          <w:sz w:val="26"/>
          <w:szCs w:val="26"/>
        </w:rPr>
        <w:t>осуществляющего</w:t>
      </w:r>
      <w:r w:rsidRPr="000E009C">
        <w:rPr>
          <w:spacing w:val="1"/>
          <w:sz w:val="26"/>
          <w:szCs w:val="26"/>
        </w:rPr>
        <w:t xml:space="preserve"> </w:t>
      </w:r>
      <w:r w:rsidRPr="000E009C">
        <w:rPr>
          <w:sz w:val="26"/>
          <w:szCs w:val="26"/>
        </w:rPr>
        <w:t>переданные</w:t>
      </w:r>
      <w:r w:rsidRPr="000E009C">
        <w:rPr>
          <w:spacing w:val="1"/>
          <w:sz w:val="26"/>
          <w:szCs w:val="26"/>
        </w:rPr>
        <w:t xml:space="preserve"> </w:t>
      </w:r>
      <w:r w:rsidRPr="000E009C">
        <w:rPr>
          <w:sz w:val="26"/>
          <w:szCs w:val="26"/>
        </w:rPr>
        <w:t>полномочия</w:t>
      </w:r>
      <w:r w:rsidRPr="000E009C">
        <w:rPr>
          <w:spacing w:val="66"/>
          <w:sz w:val="26"/>
          <w:szCs w:val="26"/>
        </w:rPr>
        <w:t xml:space="preserve"> </w:t>
      </w:r>
      <w:r w:rsidRPr="000E009C">
        <w:rPr>
          <w:sz w:val="26"/>
          <w:szCs w:val="26"/>
        </w:rPr>
        <w:t>Российской</w:t>
      </w:r>
      <w:r w:rsidRPr="000E009C">
        <w:rPr>
          <w:spacing w:val="1"/>
          <w:sz w:val="26"/>
          <w:szCs w:val="26"/>
        </w:rPr>
        <w:t xml:space="preserve"> </w:t>
      </w:r>
      <w:r w:rsidRPr="000E009C">
        <w:rPr>
          <w:sz w:val="26"/>
          <w:szCs w:val="26"/>
        </w:rPr>
        <w:t>Федерации</w:t>
      </w:r>
      <w:r w:rsidRPr="000E009C">
        <w:rPr>
          <w:spacing w:val="-1"/>
          <w:sz w:val="26"/>
          <w:szCs w:val="26"/>
        </w:rPr>
        <w:t xml:space="preserve"> </w:t>
      </w:r>
      <w:r w:rsidRPr="000E009C">
        <w:rPr>
          <w:sz w:val="26"/>
          <w:szCs w:val="26"/>
        </w:rPr>
        <w:t>в</w:t>
      </w:r>
      <w:r w:rsidRPr="000E009C">
        <w:rPr>
          <w:spacing w:val="1"/>
          <w:sz w:val="26"/>
          <w:szCs w:val="26"/>
        </w:rPr>
        <w:t xml:space="preserve"> </w:t>
      </w:r>
      <w:r w:rsidRPr="000E009C">
        <w:rPr>
          <w:sz w:val="26"/>
          <w:szCs w:val="26"/>
        </w:rPr>
        <w:t>сфере</w:t>
      </w:r>
      <w:r w:rsidRPr="000E009C">
        <w:rPr>
          <w:spacing w:val="-2"/>
          <w:sz w:val="26"/>
          <w:szCs w:val="26"/>
        </w:rPr>
        <w:t xml:space="preserve"> </w:t>
      </w:r>
      <w:r w:rsidRPr="000E009C">
        <w:rPr>
          <w:sz w:val="26"/>
          <w:szCs w:val="26"/>
        </w:rPr>
        <w:t>образования,</w:t>
      </w:r>
      <w:r w:rsidRPr="000E009C">
        <w:rPr>
          <w:spacing w:val="-1"/>
          <w:sz w:val="26"/>
          <w:szCs w:val="26"/>
        </w:rPr>
        <w:t xml:space="preserve"> </w:t>
      </w:r>
      <w:r w:rsidRPr="000E009C">
        <w:rPr>
          <w:sz w:val="26"/>
          <w:szCs w:val="26"/>
        </w:rPr>
        <w:t>вне</w:t>
      </w:r>
      <w:r w:rsidRPr="000E009C">
        <w:rPr>
          <w:spacing w:val="-2"/>
          <w:sz w:val="26"/>
          <w:szCs w:val="26"/>
        </w:rPr>
        <w:t xml:space="preserve"> </w:t>
      </w:r>
      <w:r w:rsidRPr="000E009C">
        <w:rPr>
          <w:sz w:val="26"/>
          <w:szCs w:val="26"/>
        </w:rPr>
        <w:t>Штаба</w:t>
      </w:r>
      <w:r w:rsidRPr="000E009C">
        <w:rPr>
          <w:spacing w:val="2"/>
          <w:sz w:val="26"/>
          <w:szCs w:val="26"/>
        </w:rPr>
        <w:t xml:space="preserve"> </w:t>
      </w:r>
      <w:r w:rsidRPr="000E009C">
        <w:rPr>
          <w:sz w:val="26"/>
          <w:szCs w:val="26"/>
        </w:rPr>
        <w:t>ППЭ</w:t>
      </w:r>
      <w:r w:rsidRPr="000E009C">
        <w:rPr>
          <w:spacing w:val="-1"/>
          <w:sz w:val="26"/>
          <w:szCs w:val="26"/>
        </w:rPr>
        <w:t xml:space="preserve"> </w:t>
      </w:r>
      <w:r w:rsidRPr="000E009C">
        <w:rPr>
          <w:sz w:val="26"/>
          <w:szCs w:val="26"/>
        </w:rPr>
        <w:t>и</w:t>
      </w:r>
      <w:r w:rsidRPr="000E009C">
        <w:rPr>
          <w:spacing w:val="-2"/>
          <w:sz w:val="26"/>
          <w:szCs w:val="26"/>
        </w:rPr>
        <w:t xml:space="preserve"> </w:t>
      </w:r>
      <w:r w:rsidRPr="000E009C">
        <w:rPr>
          <w:sz w:val="26"/>
          <w:szCs w:val="26"/>
        </w:rPr>
        <w:t>в</w:t>
      </w:r>
      <w:r w:rsidRPr="000E009C">
        <w:rPr>
          <w:spacing w:val="1"/>
          <w:sz w:val="26"/>
          <w:szCs w:val="26"/>
        </w:rPr>
        <w:t xml:space="preserve"> </w:t>
      </w:r>
      <w:r w:rsidRPr="000E009C">
        <w:rPr>
          <w:sz w:val="26"/>
          <w:szCs w:val="26"/>
        </w:rPr>
        <w:t>личных</w:t>
      </w:r>
      <w:r w:rsidRPr="000E009C">
        <w:rPr>
          <w:spacing w:val="-2"/>
          <w:sz w:val="26"/>
          <w:szCs w:val="26"/>
        </w:rPr>
        <w:t xml:space="preserve"> </w:t>
      </w:r>
      <w:r w:rsidRPr="000E009C">
        <w:rPr>
          <w:sz w:val="26"/>
          <w:szCs w:val="26"/>
        </w:rPr>
        <w:t>целях</w:t>
      </w:r>
      <w:r w:rsidR="000E009C">
        <w:rPr>
          <w:sz w:val="26"/>
          <w:szCs w:val="26"/>
          <w:vertAlign w:val="superscript"/>
        </w:rPr>
        <w:t xml:space="preserve"> </w:t>
      </w:r>
      <w:r w:rsidR="000E009C" w:rsidRPr="00EA226F">
        <w:rPr>
          <w:i/>
          <w:iCs/>
          <w:sz w:val="26"/>
          <w:szCs w:val="26"/>
        </w:rPr>
        <w:t>(допускается</w:t>
      </w:r>
      <w:r w:rsidR="000E009C" w:rsidRPr="00EA226F">
        <w:rPr>
          <w:i/>
          <w:iCs/>
          <w:spacing w:val="-2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только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в</w:t>
      </w:r>
      <w:r w:rsidR="000E009C" w:rsidRPr="00EA226F">
        <w:rPr>
          <w:i/>
          <w:iCs/>
          <w:spacing w:val="-2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Штабе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ППЭ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и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только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в</w:t>
      </w:r>
      <w:r w:rsidR="000E009C" w:rsidRPr="00EA226F">
        <w:rPr>
          <w:i/>
          <w:iCs/>
          <w:spacing w:val="-5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связи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со</w:t>
      </w:r>
      <w:r w:rsidR="000E009C" w:rsidRPr="00EA226F">
        <w:rPr>
          <w:i/>
          <w:iCs/>
          <w:spacing w:val="-1"/>
          <w:sz w:val="26"/>
          <w:szCs w:val="26"/>
        </w:rPr>
        <w:t xml:space="preserve"> </w:t>
      </w:r>
      <w:r w:rsidR="000E009C" w:rsidRPr="00EA226F">
        <w:rPr>
          <w:i/>
          <w:iCs/>
          <w:sz w:val="26"/>
          <w:szCs w:val="26"/>
        </w:rPr>
        <w:t>служебной необходимостью)</w:t>
      </w:r>
      <w:r w:rsidRPr="000E009C">
        <w:rPr>
          <w:sz w:val="26"/>
          <w:szCs w:val="26"/>
        </w:rPr>
        <w:t>;</w:t>
      </w:r>
    </w:p>
    <w:p w14:paraId="7D01C47C" w14:textId="77777777" w:rsidR="00F37724" w:rsidRDefault="00F37724" w:rsidP="003C67C1">
      <w:pPr>
        <w:pStyle w:val="a7"/>
        <w:numPr>
          <w:ilvl w:val="0"/>
          <w:numId w:val="12"/>
        </w:numPr>
        <w:tabs>
          <w:tab w:val="left" w:pos="851"/>
        </w:tabs>
        <w:spacing w:before="4"/>
        <w:ind w:left="-426" w:right="-143" w:firstLine="852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нарушения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требований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Порядка:</w:t>
      </w:r>
    </w:p>
    <w:p w14:paraId="47DBC042" w14:textId="77777777" w:rsidR="00F37724" w:rsidRDefault="00F37724" w:rsidP="004C226F">
      <w:pPr>
        <w:pStyle w:val="a3"/>
        <w:spacing w:before="4"/>
        <w:ind w:left="-426" w:right="-143" w:firstLine="852"/>
        <w:jc w:val="both"/>
      </w:pPr>
      <w:r>
        <w:t>при</w:t>
      </w:r>
      <w:r>
        <w:rPr>
          <w:spacing w:val="31"/>
        </w:rPr>
        <w:t xml:space="preserve"> </w:t>
      </w:r>
      <w:r>
        <w:t>установлении</w:t>
      </w:r>
      <w:r>
        <w:rPr>
          <w:spacing w:val="29"/>
        </w:rPr>
        <w:t xml:space="preserve"> </w:t>
      </w:r>
      <w:r>
        <w:t>фактов</w:t>
      </w:r>
      <w:r>
        <w:rPr>
          <w:spacing w:val="28"/>
        </w:rPr>
        <w:t xml:space="preserve"> </w:t>
      </w:r>
      <w:r>
        <w:t>нарушения</w:t>
      </w:r>
      <w:r>
        <w:rPr>
          <w:spacing w:val="30"/>
        </w:rPr>
        <w:t xml:space="preserve"> </w:t>
      </w:r>
      <w:r>
        <w:t>Порядка</w:t>
      </w:r>
      <w:r>
        <w:rPr>
          <w:spacing w:val="29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акт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удалении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ППЭ</w:t>
      </w:r>
      <w:r>
        <w:rPr>
          <w:spacing w:val="-63"/>
        </w:rPr>
        <w:t xml:space="preserve"> </w:t>
      </w:r>
      <w:r>
        <w:t>по форме ППЭ-21 «Акт об удалении участника экзамена из ППЭ» в двух экземплярах 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организатором в</w:t>
      </w:r>
      <w:r>
        <w:rPr>
          <w:spacing w:val="-1"/>
        </w:rPr>
        <w:t xml:space="preserve"> </w:t>
      </w:r>
      <w:r>
        <w:t>аудитории;</w:t>
      </w:r>
    </w:p>
    <w:p w14:paraId="546B7D84" w14:textId="77777777" w:rsidR="00F37724" w:rsidRDefault="00F37724" w:rsidP="004C226F">
      <w:pPr>
        <w:pStyle w:val="a3"/>
        <w:spacing w:line="249" w:lineRule="auto"/>
        <w:ind w:left="-426" w:right="-143" w:firstLine="852"/>
        <w:jc w:val="both"/>
      </w:pPr>
      <w:r>
        <w:t>а) выдает один экземпляр акта об удалении из ППЭ лицу, нарушившему Порядок;</w:t>
      </w:r>
      <w:r>
        <w:rPr>
          <w:spacing w:val="-62"/>
        </w:rPr>
        <w:t xml:space="preserve"> </w:t>
      </w:r>
      <w:r>
        <w:t>б)</w:t>
      </w:r>
      <w:r>
        <w:rPr>
          <w:spacing w:val="8"/>
        </w:rPr>
        <w:t xml:space="preserve"> </w:t>
      </w:r>
      <w:r>
        <w:t>удаляет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допустивших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из ППЭ;</w:t>
      </w:r>
    </w:p>
    <w:p w14:paraId="3ABB0D1E" w14:textId="77777777" w:rsidR="00F37724" w:rsidRDefault="00F37724" w:rsidP="004C226F">
      <w:pPr>
        <w:pStyle w:val="a3"/>
        <w:spacing w:line="249" w:lineRule="auto"/>
        <w:ind w:left="-426" w:right="-143" w:firstLine="852"/>
        <w:jc w:val="both"/>
      </w:pPr>
      <w:r>
        <w:t>в) дополнительно осуществляет контроль соблюдения организаторами 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удаления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ГВЭ);</w:t>
      </w:r>
    </w:p>
    <w:p w14:paraId="34F2FB69" w14:textId="77777777" w:rsidR="00F37724" w:rsidRDefault="00F37724" w:rsidP="003C67C1">
      <w:pPr>
        <w:pStyle w:val="a7"/>
        <w:numPr>
          <w:ilvl w:val="0"/>
          <w:numId w:val="12"/>
        </w:numPr>
        <w:tabs>
          <w:tab w:val="left" w:pos="851"/>
        </w:tabs>
        <w:ind w:left="-426" w:right="-143" w:firstLine="852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досрочного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завершения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участником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ГВЭ:</w:t>
      </w:r>
    </w:p>
    <w:p w14:paraId="68A3B7DE" w14:textId="77777777" w:rsidR="00F37724" w:rsidRDefault="00F37724" w:rsidP="004C226F">
      <w:pPr>
        <w:pStyle w:val="a3"/>
        <w:ind w:left="-426" w:right="-143" w:firstLine="852"/>
        <w:jc w:val="both"/>
      </w:pPr>
      <w:r>
        <w:t>а)</w:t>
      </w:r>
      <w:r>
        <w:rPr>
          <w:spacing w:val="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приглашению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кабинет;</w:t>
      </w:r>
    </w:p>
    <w:p w14:paraId="6BD1BFD9" w14:textId="50A97A1A" w:rsidR="00F37724" w:rsidRDefault="00F37724" w:rsidP="004C226F">
      <w:pPr>
        <w:pStyle w:val="a3"/>
        <w:spacing w:before="10" w:line="247" w:lineRule="auto"/>
        <w:ind w:left="-426" w:right="-143" w:firstLine="852"/>
        <w:jc w:val="both"/>
      </w:pPr>
      <w:r>
        <w:t>б) 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 w:rsidR="000E009C">
        <w:t xml:space="preserve"> </w:t>
      </w:r>
      <w:r w:rsidR="000E009C" w:rsidRPr="00EA226F">
        <w:rPr>
          <w:i/>
          <w:iCs/>
        </w:rPr>
        <w:t>(в случае если участник ГВЭ по состоянию здоровья или другим объективным причинам не может</w:t>
      </w:r>
      <w:r w:rsidR="000E009C" w:rsidRPr="00EA226F">
        <w:rPr>
          <w:i/>
          <w:iCs/>
          <w:spacing w:val="-52"/>
        </w:rPr>
        <w:t xml:space="preserve"> </w:t>
      </w:r>
      <w:r w:rsidR="000E009C" w:rsidRPr="00EA226F">
        <w:rPr>
          <w:i/>
          <w:iCs/>
        </w:rPr>
        <w:t>завершить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выполнение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экзаменационной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работы,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он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досрочно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покидает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ППЭ.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При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этом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организаторы</w:t>
      </w:r>
      <w:r w:rsidR="000E009C" w:rsidRPr="00EA226F">
        <w:rPr>
          <w:i/>
          <w:iCs/>
          <w:spacing w:val="-52"/>
        </w:rPr>
        <w:t xml:space="preserve"> </w:t>
      </w:r>
      <w:r w:rsidR="000E009C" w:rsidRPr="00EA226F">
        <w:rPr>
          <w:i/>
          <w:iCs/>
        </w:rPr>
        <w:t>сопровождают</w:t>
      </w:r>
      <w:r w:rsidR="000E009C" w:rsidRPr="00EA226F">
        <w:rPr>
          <w:i/>
          <w:iCs/>
          <w:spacing w:val="-1"/>
        </w:rPr>
        <w:t xml:space="preserve"> </w:t>
      </w:r>
      <w:r w:rsidR="000E009C" w:rsidRPr="00EA226F">
        <w:rPr>
          <w:i/>
          <w:iCs/>
        </w:rPr>
        <w:t>участника</w:t>
      </w:r>
      <w:r w:rsidR="000E009C" w:rsidRPr="00EA226F">
        <w:rPr>
          <w:i/>
          <w:iCs/>
          <w:spacing w:val="-2"/>
        </w:rPr>
        <w:t xml:space="preserve"> </w:t>
      </w:r>
      <w:r w:rsidR="000E009C" w:rsidRPr="00EA226F">
        <w:rPr>
          <w:i/>
          <w:iCs/>
        </w:rPr>
        <w:t>ГВЭ</w:t>
      </w:r>
      <w:r w:rsidR="000E009C" w:rsidRPr="00EA226F">
        <w:rPr>
          <w:i/>
          <w:iCs/>
          <w:spacing w:val="1"/>
        </w:rPr>
        <w:t xml:space="preserve"> </w:t>
      </w:r>
      <w:r w:rsidR="000E009C" w:rsidRPr="00EA226F">
        <w:rPr>
          <w:i/>
          <w:iCs/>
        </w:rPr>
        <w:t>к медицинскому</w:t>
      </w:r>
      <w:r w:rsidR="000E009C" w:rsidRPr="00EA226F">
        <w:rPr>
          <w:i/>
          <w:iCs/>
          <w:spacing w:val="-3"/>
        </w:rPr>
        <w:t xml:space="preserve"> </w:t>
      </w:r>
      <w:r w:rsidR="000E009C" w:rsidRPr="00EA226F">
        <w:rPr>
          <w:i/>
          <w:iCs/>
        </w:rPr>
        <w:t>работнику</w:t>
      </w:r>
      <w:r w:rsidR="000E009C" w:rsidRPr="00EA226F">
        <w:rPr>
          <w:i/>
          <w:iCs/>
          <w:spacing w:val="-4"/>
        </w:rPr>
        <w:t xml:space="preserve"> </w:t>
      </w:r>
      <w:r w:rsidR="000E009C" w:rsidRPr="00EA226F">
        <w:rPr>
          <w:i/>
          <w:iCs/>
        </w:rPr>
        <w:t>и приглашают члена</w:t>
      </w:r>
      <w:r w:rsidR="000E009C" w:rsidRPr="00EA226F">
        <w:rPr>
          <w:i/>
          <w:iCs/>
          <w:spacing w:val="-1"/>
        </w:rPr>
        <w:t xml:space="preserve"> </w:t>
      </w:r>
      <w:r w:rsidR="000E009C" w:rsidRPr="00EA226F">
        <w:rPr>
          <w:i/>
          <w:iCs/>
        </w:rPr>
        <w:t>ГЭК)</w:t>
      </w:r>
      <w:r w:rsidR="000E009C"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ППЭ-22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экзамена</w:t>
      </w:r>
      <w:r>
        <w:rPr>
          <w:spacing w:val="4"/>
        </w:rPr>
        <w:t xml:space="preserve"> </w:t>
      </w:r>
      <w:r>
        <w:t>по объективным</w:t>
      </w:r>
      <w:r>
        <w:rPr>
          <w:spacing w:val="-1"/>
        </w:rPr>
        <w:t xml:space="preserve"> </w:t>
      </w:r>
      <w:r>
        <w:t>причинам»;</w:t>
      </w:r>
    </w:p>
    <w:p w14:paraId="68B9DFDD" w14:textId="77777777" w:rsidR="00F37724" w:rsidRDefault="00F37724" w:rsidP="004C226F">
      <w:pPr>
        <w:pStyle w:val="a3"/>
        <w:spacing w:before="4" w:line="249" w:lineRule="auto"/>
        <w:ind w:left="-426" w:right="-143" w:firstLine="852"/>
        <w:jc w:val="both"/>
      </w:pPr>
      <w:r>
        <w:t>в) выдает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завершившему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-2"/>
        </w:rPr>
        <w:t xml:space="preserve"> </w:t>
      </w:r>
      <w:r>
        <w:t>причинам;</w:t>
      </w:r>
    </w:p>
    <w:p w14:paraId="3DCE2130" w14:textId="77777777" w:rsidR="00F37724" w:rsidRDefault="00F37724" w:rsidP="004C226F">
      <w:pPr>
        <w:pStyle w:val="a3"/>
        <w:spacing w:line="249" w:lineRule="auto"/>
        <w:ind w:left="-426" w:right="-143" w:firstLine="852"/>
        <w:jc w:val="both"/>
      </w:pPr>
      <w:r>
        <w:t>г) дополнительно осуществляет контроль соблюдения организаторами 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-2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причинам;</w:t>
      </w:r>
    </w:p>
    <w:p w14:paraId="27DC0A9A" w14:textId="437B2B8B" w:rsidR="00F37724" w:rsidRDefault="00F37724" w:rsidP="003C67C1">
      <w:pPr>
        <w:pStyle w:val="a7"/>
        <w:numPr>
          <w:ilvl w:val="0"/>
          <w:numId w:val="12"/>
        </w:numPr>
        <w:tabs>
          <w:tab w:val="left" w:pos="851"/>
        </w:tabs>
        <w:ind w:left="-426" w:right="-143" w:firstLine="852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подачи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участником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апелляции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нарушении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Порядка</w:t>
      </w:r>
      <w:r w:rsidR="004C226F">
        <w:rPr>
          <w:b/>
          <w:sz w:val="26"/>
          <w:vertAlign w:val="superscript"/>
        </w:rPr>
        <w:t xml:space="preserve"> </w:t>
      </w:r>
      <w:r w:rsidR="004C226F" w:rsidRPr="00EA226F">
        <w:rPr>
          <w:bCs/>
          <w:i/>
          <w:iCs/>
          <w:sz w:val="26"/>
          <w:szCs w:val="26"/>
        </w:rPr>
        <w:t>(</w:t>
      </w:r>
      <w:r w:rsidR="004C226F" w:rsidRPr="00EA226F">
        <w:rPr>
          <w:i/>
          <w:iCs/>
          <w:sz w:val="26"/>
          <w:szCs w:val="26"/>
        </w:rPr>
        <w:t>апелляция</w:t>
      </w:r>
      <w:r w:rsidR="004C226F" w:rsidRPr="00EA226F">
        <w:rPr>
          <w:i/>
          <w:iCs/>
          <w:spacing w:val="-3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может</w:t>
      </w:r>
      <w:r w:rsidR="004C226F" w:rsidRPr="00EA226F">
        <w:rPr>
          <w:i/>
          <w:iCs/>
          <w:spacing w:val="-4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быть</w:t>
      </w:r>
      <w:r w:rsidR="004C226F" w:rsidRPr="00EA226F">
        <w:rPr>
          <w:i/>
          <w:iCs/>
          <w:spacing w:val="-2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подана</w:t>
      </w:r>
      <w:r w:rsidR="004C226F" w:rsidRPr="00EA226F">
        <w:rPr>
          <w:i/>
          <w:iCs/>
          <w:spacing w:val="-1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участником</w:t>
      </w:r>
      <w:r w:rsidR="004C226F" w:rsidRPr="00EA226F">
        <w:rPr>
          <w:i/>
          <w:iCs/>
          <w:spacing w:val="-1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ГИА</w:t>
      </w:r>
      <w:r w:rsidR="004C226F" w:rsidRPr="00EA226F">
        <w:rPr>
          <w:i/>
          <w:iCs/>
          <w:spacing w:val="-2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только</w:t>
      </w:r>
      <w:r w:rsidR="004C226F" w:rsidRPr="00EA226F">
        <w:rPr>
          <w:i/>
          <w:iCs/>
          <w:spacing w:val="-5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до</w:t>
      </w:r>
      <w:r w:rsidR="004C226F" w:rsidRPr="00EA226F">
        <w:rPr>
          <w:i/>
          <w:iCs/>
          <w:spacing w:val="-1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момента</w:t>
      </w:r>
      <w:r w:rsidR="004C226F" w:rsidRPr="00EA226F">
        <w:rPr>
          <w:i/>
          <w:iCs/>
          <w:spacing w:val="-1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выхода</w:t>
      </w:r>
      <w:r w:rsidR="004C226F" w:rsidRPr="00EA226F">
        <w:rPr>
          <w:i/>
          <w:iCs/>
          <w:spacing w:val="-3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из</w:t>
      </w:r>
      <w:r w:rsidR="004C226F" w:rsidRPr="00EA226F">
        <w:rPr>
          <w:i/>
          <w:iCs/>
          <w:spacing w:val="-4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ППЭ)</w:t>
      </w:r>
      <w:r w:rsidRPr="004C226F">
        <w:rPr>
          <w:bCs/>
          <w:sz w:val="26"/>
        </w:rPr>
        <w:t>:</w:t>
      </w:r>
    </w:p>
    <w:p w14:paraId="3F8F7975" w14:textId="3FF58583" w:rsidR="00F37724" w:rsidRDefault="00F37724" w:rsidP="004C226F">
      <w:pPr>
        <w:pStyle w:val="a3"/>
        <w:spacing w:line="249" w:lineRule="auto"/>
        <w:ind w:left="-426" w:right="-143" w:firstLine="852"/>
        <w:jc w:val="both"/>
      </w:pPr>
      <w:r>
        <w:lastRenderedPageBreak/>
        <w:t>а) принимает от участника ГВЭ в Штабе ППЭ апелляцию о нарушении Порядка в</w:t>
      </w:r>
      <w:r>
        <w:rPr>
          <w:spacing w:val="1"/>
        </w:rPr>
        <w:t xml:space="preserve"> </w:t>
      </w:r>
      <w:r>
        <w:t>двух экземплярах по форме ППЭ-02 «Апелляция о нарушении порядка проведения ГИА» в</w:t>
      </w:r>
      <w:r w:rsidR="004C226F">
        <w:t xml:space="preserve">  </w:t>
      </w:r>
      <w:r>
        <w:rPr>
          <w:spacing w:val="-6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видимости</w:t>
      </w:r>
      <w:r>
        <w:rPr>
          <w:spacing w:val="-1"/>
        </w:rPr>
        <w:t xml:space="preserve"> </w:t>
      </w:r>
      <w:r>
        <w:t>камер</w:t>
      </w:r>
      <w:r>
        <w:rPr>
          <w:spacing w:val="-1"/>
        </w:rPr>
        <w:t xml:space="preserve"> </w:t>
      </w:r>
      <w:r>
        <w:t>видеонаблюдения;</w:t>
      </w:r>
    </w:p>
    <w:p w14:paraId="7E334A3A" w14:textId="77777777" w:rsidR="00F37724" w:rsidRDefault="00F37724" w:rsidP="004C226F">
      <w:pPr>
        <w:pStyle w:val="a3"/>
        <w:spacing w:line="247" w:lineRule="auto"/>
        <w:ind w:left="-426" w:right="-143" w:firstLine="852"/>
        <w:jc w:val="both"/>
      </w:pPr>
      <w:r>
        <w:t>б) организует проведение проверки изложенных в апелляции сведений о 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экзаменаторов-</w:t>
      </w:r>
      <w:r>
        <w:rPr>
          <w:spacing w:val="1"/>
        </w:rPr>
        <w:t xml:space="preserve"> </w:t>
      </w:r>
      <w:r>
        <w:t>собеседников (при наличии), не задействованных в аудитории, в которой сдавал экзамен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ГВЭ,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 сотрудников, осуществляющих охрану правопорядка, медицинских работников,</w:t>
      </w:r>
      <w:r>
        <w:rPr>
          <w:spacing w:val="1"/>
        </w:rPr>
        <w:t xml:space="preserve"> </w:t>
      </w:r>
      <w:r>
        <w:t>ассистентов (при наличии);</w:t>
      </w:r>
    </w:p>
    <w:p w14:paraId="10B39347" w14:textId="77777777" w:rsidR="00F37724" w:rsidRDefault="00F37724" w:rsidP="004C226F">
      <w:pPr>
        <w:pStyle w:val="a3"/>
        <w:spacing w:before="1" w:line="247" w:lineRule="auto"/>
        <w:ind w:left="-426" w:right="-143" w:firstLine="852"/>
        <w:jc w:val="both"/>
      </w:pPr>
      <w:r>
        <w:t>в) по итогам проведенной проверки заполняет протокол рассмотрения апелляции о</w:t>
      </w:r>
      <w:r>
        <w:rPr>
          <w:spacing w:val="1"/>
        </w:rPr>
        <w:t xml:space="preserve"> </w:t>
      </w:r>
      <w:r>
        <w:t>нарушении</w:t>
      </w:r>
      <w:r>
        <w:rPr>
          <w:spacing w:val="16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Штабе</w:t>
      </w:r>
      <w:r>
        <w:rPr>
          <w:spacing w:val="15"/>
        </w:rPr>
        <w:t xml:space="preserve"> </w:t>
      </w:r>
      <w:r>
        <w:t>ППЭ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ППЭ-03</w:t>
      </w:r>
      <w:r>
        <w:rPr>
          <w:spacing w:val="18"/>
        </w:rPr>
        <w:t xml:space="preserve"> </w:t>
      </w:r>
      <w:r>
        <w:t>«Протокол</w:t>
      </w:r>
      <w:r>
        <w:rPr>
          <w:spacing w:val="15"/>
        </w:rPr>
        <w:t xml:space="preserve"> </w:t>
      </w:r>
      <w:r>
        <w:t>рассмотрения</w:t>
      </w:r>
      <w:r>
        <w:rPr>
          <w:spacing w:val="18"/>
        </w:rPr>
        <w:t xml:space="preserve"> </w:t>
      </w:r>
      <w:r>
        <w:t>апелляции</w:t>
      </w:r>
      <w:r>
        <w:rPr>
          <w:spacing w:val="-6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видимости</w:t>
      </w:r>
      <w:r>
        <w:rPr>
          <w:spacing w:val="-3"/>
        </w:rPr>
        <w:t xml:space="preserve"> </w:t>
      </w:r>
      <w:r>
        <w:t>камер видеонаблюдения;</w:t>
      </w:r>
    </w:p>
    <w:p w14:paraId="77329C4D" w14:textId="5DC1A7D1" w:rsidR="00F37724" w:rsidRPr="004C226F" w:rsidRDefault="00F37724" w:rsidP="003C67C1">
      <w:pPr>
        <w:pStyle w:val="a7"/>
        <w:numPr>
          <w:ilvl w:val="0"/>
          <w:numId w:val="12"/>
        </w:numPr>
        <w:tabs>
          <w:tab w:val="left" w:pos="851"/>
        </w:tabs>
        <w:spacing w:before="67" w:line="249" w:lineRule="auto"/>
        <w:ind w:left="-426" w:right="-143" w:firstLine="852"/>
        <w:jc w:val="both"/>
        <w:rPr>
          <w:sz w:val="26"/>
          <w:szCs w:val="26"/>
        </w:rPr>
      </w:pPr>
      <w:r w:rsidRPr="004C226F">
        <w:rPr>
          <w:b/>
          <w:sz w:val="26"/>
        </w:rPr>
        <w:t>в случае отсутствия средств видеонаблюдения, неисправного состояния или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отключения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указанных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средств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во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время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проведения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экзамена,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которое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приравнивается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к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отсутствию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видеозаписи</w:t>
      </w:r>
      <w:r w:rsidRPr="004C226F">
        <w:rPr>
          <w:b/>
          <w:spacing w:val="1"/>
          <w:sz w:val="26"/>
        </w:rPr>
        <w:t xml:space="preserve"> </w:t>
      </w:r>
      <w:r w:rsidRPr="004C226F">
        <w:rPr>
          <w:b/>
          <w:sz w:val="26"/>
        </w:rPr>
        <w:t>экзамена:</w:t>
      </w:r>
      <w:r w:rsidRPr="004C226F">
        <w:rPr>
          <w:b/>
          <w:spacing w:val="1"/>
          <w:sz w:val="26"/>
        </w:rPr>
        <w:t xml:space="preserve"> </w:t>
      </w:r>
      <w:r>
        <w:rPr>
          <w:sz w:val="26"/>
        </w:rPr>
        <w:t>по</w:t>
      </w:r>
      <w:r w:rsidRPr="004C226F">
        <w:rPr>
          <w:spacing w:val="66"/>
          <w:sz w:val="26"/>
        </w:rPr>
        <w:t xml:space="preserve"> </w:t>
      </w:r>
      <w:r>
        <w:rPr>
          <w:sz w:val="26"/>
        </w:rPr>
        <w:t>факту</w:t>
      </w:r>
      <w:r w:rsidRPr="004C226F">
        <w:rPr>
          <w:spacing w:val="66"/>
          <w:sz w:val="26"/>
        </w:rPr>
        <w:t xml:space="preserve"> </w:t>
      </w:r>
      <w:r>
        <w:rPr>
          <w:sz w:val="26"/>
        </w:rPr>
        <w:t>неисправного</w:t>
      </w:r>
      <w:r w:rsidRPr="004C226F">
        <w:rPr>
          <w:spacing w:val="1"/>
          <w:sz w:val="26"/>
        </w:rPr>
        <w:t xml:space="preserve"> </w:t>
      </w:r>
      <w:r>
        <w:rPr>
          <w:sz w:val="26"/>
        </w:rPr>
        <w:t>состояния, отключения средств видеонаблюдения или отсутствия видеозаписи экзаменов</w:t>
      </w:r>
      <w:r w:rsidRPr="004C226F">
        <w:rPr>
          <w:spacing w:val="1"/>
          <w:sz w:val="26"/>
        </w:rPr>
        <w:t xml:space="preserve"> </w:t>
      </w:r>
      <w:r>
        <w:rPr>
          <w:sz w:val="26"/>
        </w:rPr>
        <w:t>по</w:t>
      </w:r>
      <w:r w:rsidRPr="004C226F">
        <w:rPr>
          <w:spacing w:val="27"/>
          <w:sz w:val="26"/>
        </w:rPr>
        <w:t xml:space="preserve"> </w:t>
      </w:r>
      <w:r>
        <w:rPr>
          <w:sz w:val="26"/>
        </w:rPr>
        <w:t>согласованию</w:t>
      </w:r>
      <w:r w:rsidRPr="004C226F">
        <w:rPr>
          <w:spacing w:val="28"/>
          <w:sz w:val="26"/>
        </w:rPr>
        <w:t xml:space="preserve"> </w:t>
      </w:r>
      <w:r>
        <w:rPr>
          <w:sz w:val="26"/>
        </w:rPr>
        <w:t>с</w:t>
      </w:r>
      <w:r w:rsidRPr="004C226F">
        <w:rPr>
          <w:spacing w:val="30"/>
          <w:sz w:val="26"/>
        </w:rPr>
        <w:t xml:space="preserve"> </w:t>
      </w:r>
      <w:r>
        <w:rPr>
          <w:sz w:val="26"/>
        </w:rPr>
        <w:t>председателем</w:t>
      </w:r>
      <w:r w:rsidRPr="004C226F">
        <w:rPr>
          <w:spacing w:val="29"/>
          <w:sz w:val="26"/>
        </w:rPr>
        <w:t xml:space="preserve"> </w:t>
      </w:r>
      <w:r>
        <w:rPr>
          <w:sz w:val="26"/>
        </w:rPr>
        <w:t>ГЭК</w:t>
      </w:r>
      <w:r w:rsidRPr="004C226F">
        <w:rPr>
          <w:spacing w:val="33"/>
          <w:sz w:val="26"/>
        </w:rPr>
        <w:t xml:space="preserve"> </w:t>
      </w:r>
      <w:r>
        <w:rPr>
          <w:sz w:val="26"/>
        </w:rPr>
        <w:t>член</w:t>
      </w:r>
      <w:r w:rsidRPr="004C226F">
        <w:rPr>
          <w:spacing w:val="30"/>
          <w:sz w:val="26"/>
        </w:rPr>
        <w:t xml:space="preserve"> </w:t>
      </w:r>
      <w:r>
        <w:rPr>
          <w:sz w:val="26"/>
        </w:rPr>
        <w:t>ГЭК</w:t>
      </w:r>
      <w:r w:rsidRPr="004C226F">
        <w:rPr>
          <w:spacing w:val="30"/>
          <w:sz w:val="26"/>
        </w:rPr>
        <w:t xml:space="preserve"> </w:t>
      </w:r>
      <w:r>
        <w:rPr>
          <w:sz w:val="26"/>
        </w:rPr>
        <w:t>принимает</w:t>
      </w:r>
      <w:r w:rsidRPr="004C226F">
        <w:rPr>
          <w:spacing w:val="27"/>
          <w:sz w:val="26"/>
        </w:rPr>
        <w:t xml:space="preserve"> </w:t>
      </w:r>
      <w:r>
        <w:rPr>
          <w:sz w:val="26"/>
        </w:rPr>
        <w:t>решение</w:t>
      </w:r>
      <w:r w:rsidRPr="004C226F">
        <w:rPr>
          <w:spacing w:val="29"/>
          <w:sz w:val="26"/>
        </w:rPr>
        <w:t xml:space="preserve"> </w:t>
      </w:r>
      <w:r>
        <w:rPr>
          <w:sz w:val="26"/>
        </w:rPr>
        <w:t>об</w:t>
      </w:r>
      <w:r w:rsidRPr="004C226F">
        <w:rPr>
          <w:spacing w:val="27"/>
          <w:sz w:val="26"/>
        </w:rPr>
        <w:t xml:space="preserve"> </w:t>
      </w:r>
      <w:r>
        <w:rPr>
          <w:sz w:val="26"/>
        </w:rPr>
        <w:t>остановке</w:t>
      </w:r>
      <w:r w:rsidR="004C226F">
        <w:rPr>
          <w:sz w:val="26"/>
        </w:rPr>
        <w:t xml:space="preserve"> </w:t>
      </w:r>
      <w:r w:rsidRPr="004C226F">
        <w:rPr>
          <w:sz w:val="26"/>
          <w:szCs w:val="26"/>
        </w:rPr>
        <w:t>экзамена в ППЭ или отдельных аудиториях ППЭ, членом ГЭК составляется акт, который в</w:t>
      </w:r>
      <w:r w:rsidRPr="004C226F">
        <w:rPr>
          <w:spacing w:val="1"/>
          <w:sz w:val="26"/>
          <w:szCs w:val="26"/>
        </w:rPr>
        <w:t xml:space="preserve"> </w:t>
      </w:r>
      <w:r w:rsidRPr="004C226F">
        <w:rPr>
          <w:sz w:val="26"/>
          <w:szCs w:val="26"/>
        </w:rPr>
        <w:t>тот</w:t>
      </w:r>
      <w:r w:rsidRPr="004C226F">
        <w:rPr>
          <w:spacing w:val="-3"/>
          <w:sz w:val="26"/>
          <w:szCs w:val="26"/>
        </w:rPr>
        <w:t xml:space="preserve"> </w:t>
      </w:r>
      <w:r w:rsidRPr="004C226F">
        <w:rPr>
          <w:sz w:val="26"/>
          <w:szCs w:val="26"/>
        </w:rPr>
        <w:t>же</w:t>
      </w:r>
      <w:r w:rsidRPr="004C226F">
        <w:rPr>
          <w:spacing w:val="-1"/>
          <w:sz w:val="26"/>
          <w:szCs w:val="26"/>
        </w:rPr>
        <w:t xml:space="preserve"> </w:t>
      </w:r>
      <w:r w:rsidRPr="004C226F">
        <w:rPr>
          <w:sz w:val="26"/>
          <w:szCs w:val="26"/>
        </w:rPr>
        <w:t>день</w:t>
      </w:r>
      <w:r w:rsidRPr="004C226F">
        <w:rPr>
          <w:spacing w:val="-1"/>
          <w:sz w:val="26"/>
          <w:szCs w:val="26"/>
        </w:rPr>
        <w:t xml:space="preserve"> </w:t>
      </w:r>
      <w:r w:rsidRPr="004C226F">
        <w:rPr>
          <w:sz w:val="26"/>
          <w:szCs w:val="26"/>
        </w:rPr>
        <w:t>передается</w:t>
      </w:r>
      <w:r w:rsidRPr="004C226F">
        <w:rPr>
          <w:spacing w:val="-1"/>
          <w:sz w:val="26"/>
          <w:szCs w:val="26"/>
        </w:rPr>
        <w:t xml:space="preserve"> </w:t>
      </w:r>
      <w:r w:rsidRPr="004C226F">
        <w:rPr>
          <w:sz w:val="26"/>
          <w:szCs w:val="26"/>
        </w:rPr>
        <w:t>председателю</w:t>
      </w:r>
      <w:r w:rsidRPr="004C226F">
        <w:rPr>
          <w:spacing w:val="2"/>
          <w:sz w:val="26"/>
          <w:szCs w:val="26"/>
        </w:rPr>
        <w:t xml:space="preserve"> </w:t>
      </w:r>
      <w:r w:rsidRPr="004C226F">
        <w:rPr>
          <w:sz w:val="26"/>
          <w:szCs w:val="26"/>
        </w:rPr>
        <w:t>ГЭК,</w:t>
      </w:r>
    </w:p>
    <w:p w14:paraId="6BA3205E" w14:textId="673D8B16" w:rsidR="00F37724" w:rsidRDefault="00F37724" w:rsidP="003C67C1">
      <w:pPr>
        <w:pStyle w:val="a7"/>
        <w:numPr>
          <w:ilvl w:val="0"/>
          <w:numId w:val="12"/>
        </w:numPr>
        <w:tabs>
          <w:tab w:val="left" w:pos="993"/>
        </w:tabs>
        <w:spacing w:line="249" w:lineRule="auto"/>
        <w:ind w:left="-426" w:right="-143" w:firstLine="852"/>
        <w:jc w:val="both"/>
        <w:rPr>
          <w:sz w:val="26"/>
        </w:rPr>
      </w:pPr>
      <w:r>
        <w:rPr>
          <w:sz w:val="26"/>
        </w:rPr>
        <w:t>оказывает содействие руководителю ППЭ в решении возникающих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ситуаций.</w:t>
      </w:r>
    </w:p>
    <w:p w14:paraId="0B66B3FD" w14:textId="77777777" w:rsidR="00EC2D07" w:rsidRDefault="00F37724" w:rsidP="004C226F">
      <w:pPr>
        <w:spacing w:before="46" w:line="626" w:lineRule="exact"/>
        <w:ind w:left="-426" w:right="-143" w:firstLine="852"/>
        <w:rPr>
          <w:b/>
          <w:spacing w:val="-62"/>
          <w:sz w:val="26"/>
        </w:rPr>
      </w:pPr>
      <w:r>
        <w:rPr>
          <w:b/>
          <w:sz w:val="26"/>
        </w:rPr>
        <w:t>Завершение ГВЭ в ППЭ</w:t>
      </w:r>
      <w:r>
        <w:rPr>
          <w:b/>
          <w:spacing w:val="-62"/>
          <w:sz w:val="26"/>
        </w:rPr>
        <w:t xml:space="preserve"> </w:t>
      </w:r>
    </w:p>
    <w:p w14:paraId="6C1DB3A7" w14:textId="33457A04" w:rsidR="00F37724" w:rsidRDefault="00F37724" w:rsidP="004C226F">
      <w:pPr>
        <w:spacing w:before="46" w:line="626" w:lineRule="exact"/>
        <w:ind w:left="-426" w:right="-143" w:firstLine="852"/>
        <w:rPr>
          <w:b/>
          <w:sz w:val="26"/>
        </w:rPr>
      </w:pPr>
      <w:r>
        <w:rPr>
          <w:b/>
          <w:spacing w:val="-6"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pacing w:val="-6"/>
          <w:sz w:val="26"/>
        </w:rPr>
        <w:t>окончании</w:t>
      </w:r>
      <w:r>
        <w:rPr>
          <w:b/>
          <w:spacing w:val="-11"/>
          <w:sz w:val="26"/>
        </w:rPr>
        <w:t xml:space="preserve"> </w:t>
      </w:r>
      <w:r>
        <w:rPr>
          <w:b/>
          <w:spacing w:val="-6"/>
          <w:sz w:val="26"/>
        </w:rPr>
        <w:t>проведения</w:t>
      </w:r>
      <w:r>
        <w:rPr>
          <w:b/>
          <w:spacing w:val="-10"/>
          <w:sz w:val="26"/>
        </w:rPr>
        <w:t xml:space="preserve"> </w:t>
      </w:r>
      <w:r>
        <w:rPr>
          <w:b/>
          <w:spacing w:val="-5"/>
          <w:sz w:val="26"/>
        </w:rPr>
        <w:t>ГВЭ</w:t>
      </w:r>
      <w:r>
        <w:rPr>
          <w:b/>
          <w:spacing w:val="-13"/>
          <w:sz w:val="26"/>
        </w:rPr>
        <w:t xml:space="preserve"> </w:t>
      </w:r>
      <w:r>
        <w:rPr>
          <w:b/>
          <w:spacing w:val="-5"/>
          <w:sz w:val="26"/>
        </w:rPr>
        <w:t>член</w:t>
      </w:r>
      <w:r>
        <w:rPr>
          <w:b/>
          <w:spacing w:val="-13"/>
          <w:sz w:val="26"/>
        </w:rPr>
        <w:t xml:space="preserve"> </w:t>
      </w:r>
      <w:r>
        <w:rPr>
          <w:b/>
          <w:spacing w:val="-5"/>
          <w:sz w:val="26"/>
        </w:rPr>
        <w:t>ГЭК:</w:t>
      </w:r>
    </w:p>
    <w:p w14:paraId="760B276B" w14:textId="73DB8EB6" w:rsidR="00F37724" w:rsidRPr="004C226F" w:rsidRDefault="00F37724" w:rsidP="00734695">
      <w:pPr>
        <w:pStyle w:val="a7"/>
        <w:numPr>
          <w:ilvl w:val="0"/>
          <w:numId w:val="11"/>
        </w:numPr>
        <w:spacing w:before="8" w:line="247" w:lineRule="auto"/>
        <w:ind w:left="-426" w:right="-143" w:firstLine="852"/>
        <w:jc w:val="both"/>
        <w:rPr>
          <w:sz w:val="26"/>
          <w:szCs w:val="26"/>
        </w:rPr>
      </w:pPr>
      <w:r w:rsidRPr="004C226F">
        <w:rPr>
          <w:sz w:val="26"/>
          <w:szCs w:val="26"/>
        </w:rPr>
        <w:t>присутствует</w:t>
      </w:r>
      <w:r w:rsidRPr="004C226F">
        <w:rPr>
          <w:spacing w:val="9"/>
          <w:sz w:val="26"/>
          <w:szCs w:val="26"/>
        </w:rPr>
        <w:t xml:space="preserve"> </w:t>
      </w:r>
      <w:r w:rsidRPr="004C226F">
        <w:rPr>
          <w:sz w:val="26"/>
          <w:szCs w:val="26"/>
        </w:rPr>
        <w:t>при</w:t>
      </w:r>
      <w:r w:rsidRPr="004C226F">
        <w:rPr>
          <w:spacing w:val="11"/>
          <w:sz w:val="26"/>
          <w:szCs w:val="26"/>
        </w:rPr>
        <w:t xml:space="preserve"> </w:t>
      </w:r>
      <w:r w:rsidRPr="004C226F">
        <w:rPr>
          <w:sz w:val="26"/>
          <w:szCs w:val="26"/>
        </w:rPr>
        <w:t>переносе</w:t>
      </w:r>
      <w:r w:rsidR="004C226F" w:rsidRPr="004C226F">
        <w:rPr>
          <w:sz w:val="26"/>
          <w:szCs w:val="26"/>
          <w:vertAlign w:val="superscript"/>
        </w:rPr>
        <w:t xml:space="preserve"> </w:t>
      </w:r>
      <w:r w:rsidR="004C226F" w:rsidRPr="00EA226F">
        <w:rPr>
          <w:i/>
          <w:iCs/>
          <w:sz w:val="26"/>
          <w:szCs w:val="26"/>
        </w:rPr>
        <w:t>(перенос ответов в бланки производится ассистентом после того, как участник ГИА завершил</w:t>
      </w:r>
      <w:r w:rsidR="004C226F" w:rsidRPr="00EA226F">
        <w:rPr>
          <w:i/>
          <w:iCs/>
          <w:spacing w:val="1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экзамен. Перенос осуществляется в ПОЛНОМ соответствии с ответами участников ГВЭ. При переносе</w:t>
      </w:r>
      <w:r w:rsidR="004C226F" w:rsidRPr="00EA226F">
        <w:rPr>
          <w:i/>
          <w:iCs/>
          <w:spacing w:val="1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ответов в бланки стандартного размера в поле «Подпись участника» ассистент пишет «Копия верна» и</w:t>
      </w:r>
      <w:r w:rsidR="004C226F" w:rsidRPr="00EA226F">
        <w:rPr>
          <w:i/>
          <w:iCs/>
          <w:spacing w:val="1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ставит</w:t>
      </w:r>
      <w:r w:rsidR="004C226F" w:rsidRPr="00EA226F">
        <w:rPr>
          <w:i/>
          <w:iCs/>
          <w:spacing w:val="-2"/>
          <w:sz w:val="26"/>
          <w:szCs w:val="26"/>
        </w:rPr>
        <w:t xml:space="preserve"> </w:t>
      </w:r>
      <w:r w:rsidR="004C226F" w:rsidRPr="00EA226F">
        <w:rPr>
          <w:i/>
          <w:iCs/>
          <w:sz w:val="26"/>
          <w:szCs w:val="26"/>
        </w:rPr>
        <w:t>свою подпись)</w:t>
      </w:r>
      <w:r w:rsidR="004C226F" w:rsidRPr="004C226F">
        <w:rPr>
          <w:sz w:val="26"/>
          <w:szCs w:val="26"/>
        </w:rPr>
        <w:t xml:space="preserve"> </w:t>
      </w:r>
      <w:r w:rsidRPr="004C226F">
        <w:rPr>
          <w:sz w:val="26"/>
          <w:szCs w:val="26"/>
        </w:rPr>
        <w:t>ассистентом</w:t>
      </w:r>
      <w:r w:rsidRPr="004C226F">
        <w:rPr>
          <w:spacing w:val="11"/>
          <w:sz w:val="26"/>
          <w:szCs w:val="26"/>
        </w:rPr>
        <w:t xml:space="preserve"> </w:t>
      </w:r>
      <w:r w:rsidRPr="004C226F">
        <w:rPr>
          <w:sz w:val="26"/>
          <w:szCs w:val="26"/>
        </w:rPr>
        <w:t>ответов</w:t>
      </w:r>
      <w:r w:rsidRPr="004C226F">
        <w:rPr>
          <w:spacing w:val="10"/>
          <w:sz w:val="26"/>
          <w:szCs w:val="26"/>
        </w:rPr>
        <w:t xml:space="preserve"> </w:t>
      </w:r>
      <w:r w:rsidRPr="004C226F">
        <w:rPr>
          <w:sz w:val="26"/>
          <w:szCs w:val="26"/>
        </w:rPr>
        <w:t>на</w:t>
      </w:r>
      <w:r w:rsidRPr="004C226F">
        <w:rPr>
          <w:spacing w:val="11"/>
          <w:sz w:val="26"/>
          <w:szCs w:val="26"/>
        </w:rPr>
        <w:t xml:space="preserve"> </w:t>
      </w:r>
      <w:r w:rsidRPr="004C226F">
        <w:rPr>
          <w:sz w:val="26"/>
          <w:szCs w:val="26"/>
        </w:rPr>
        <w:t>задания</w:t>
      </w:r>
      <w:r w:rsidRPr="004C226F">
        <w:rPr>
          <w:spacing w:val="14"/>
          <w:sz w:val="26"/>
          <w:szCs w:val="26"/>
        </w:rPr>
        <w:t xml:space="preserve"> </w:t>
      </w:r>
      <w:r w:rsidRPr="004C226F">
        <w:rPr>
          <w:sz w:val="26"/>
          <w:szCs w:val="26"/>
        </w:rPr>
        <w:t>КИМ,</w:t>
      </w:r>
      <w:r w:rsidRPr="004C226F">
        <w:rPr>
          <w:spacing w:val="10"/>
          <w:sz w:val="26"/>
          <w:szCs w:val="26"/>
        </w:rPr>
        <w:t xml:space="preserve"> </w:t>
      </w:r>
      <w:r w:rsidRPr="004C226F">
        <w:rPr>
          <w:sz w:val="26"/>
          <w:szCs w:val="26"/>
        </w:rPr>
        <w:t>выполненных</w:t>
      </w:r>
      <w:r w:rsidR="004C226F" w:rsidRPr="004C226F">
        <w:rPr>
          <w:sz w:val="26"/>
          <w:szCs w:val="26"/>
        </w:rPr>
        <w:t xml:space="preserve"> </w:t>
      </w:r>
      <w:r w:rsidRPr="004C226F">
        <w:rPr>
          <w:sz w:val="26"/>
          <w:szCs w:val="26"/>
        </w:rPr>
        <w:t>слепыми и слабовидящими участниками ГВЭ в специально предусмотренных тетрадях,</w:t>
      </w:r>
      <w:r w:rsidRPr="004C226F">
        <w:rPr>
          <w:spacing w:val="1"/>
          <w:sz w:val="26"/>
          <w:szCs w:val="26"/>
        </w:rPr>
        <w:t xml:space="preserve"> </w:t>
      </w:r>
      <w:r w:rsidRPr="004C226F">
        <w:rPr>
          <w:sz w:val="26"/>
          <w:szCs w:val="26"/>
        </w:rPr>
        <w:t>бланках увеличенного размера (ДБО увеличенного размера), черновиках, а также ответов</w:t>
      </w:r>
      <w:r w:rsidRPr="004C226F">
        <w:rPr>
          <w:spacing w:val="1"/>
          <w:sz w:val="26"/>
          <w:szCs w:val="26"/>
        </w:rPr>
        <w:t xml:space="preserve"> </w:t>
      </w:r>
      <w:r w:rsidRPr="004C226F">
        <w:rPr>
          <w:sz w:val="26"/>
          <w:szCs w:val="26"/>
        </w:rPr>
        <w:t>на задания КИМ, выполненных</w:t>
      </w:r>
      <w:r w:rsidRPr="004C226F">
        <w:rPr>
          <w:spacing w:val="1"/>
          <w:sz w:val="26"/>
          <w:szCs w:val="26"/>
        </w:rPr>
        <w:t xml:space="preserve"> </w:t>
      </w:r>
      <w:r w:rsidRPr="004C226F">
        <w:rPr>
          <w:sz w:val="26"/>
          <w:szCs w:val="26"/>
        </w:rPr>
        <w:t>участниками</w:t>
      </w:r>
      <w:r w:rsidRPr="004C226F">
        <w:rPr>
          <w:spacing w:val="65"/>
          <w:sz w:val="26"/>
          <w:szCs w:val="26"/>
        </w:rPr>
        <w:t xml:space="preserve"> </w:t>
      </w:r>
      <w:r w:rsidRPr="004C226F">
        <w:rPr>
          <w:sz w:val="26"/>
          <w:szCs w:val="26"/>
        </w:rPr>
        <w:t>ГВЭ на компьютере, в бланки ответов, а</w:t>
      </w:r>
      <w:r w:rsidRPr="004C226F">
        <w:rPr>
          <w:spacing w:val="1"/>
          <w:sz w:val="26"/>
          <w:szCs w:val="26"/>
        </w:rPr>
        <w:t xml:space="preserve"> </w:t>
      </w:r>
      <w:r w:rsidRPr="004C226F">
        <w:rPr>
          <w:sz w:val="26"/>
          <w:szCs w:val="26"/>
        </w:rPr>
        <w:t>также</w:t>
      </w:r>
      <w:r w:rsidRPr="004C226F">
        <w:rPr>
          <w:spacing w:val="-2"/>
          <w:sz w:val="26"/>
          <w:szCs w:val="26"/>
        </w:rPr>
        <w:t xml:space="preserve"> </w:t>
      </w:r>
      <w:r w:rsidRPr="004C226F">
        <w:rPr>
          <w:sz w:val="26"/>
          <w:szCs w:val="26"/>
        </w:rPr>
        <w:t>в ДБО (при необходимости);</w:t>
      </w:r>
    </w:p>
    <w:p w14:paraId="24F41DD2" w14:textId="1372AEF5" w:rsidR="00F37724" w:rsidRPr="00734695" w:rsidRDefault="00F37724" w:rsidP="00734695">
      <w:pPr>
        <w:pStyle w:val="a7"/>
        <w:numPr>
          <w:ilvl w:val="0"/>
          <w:numId w:val="11"/>
        </w:numPr>
        <w:tabs>
          <w:tab w:val="left" w:pos="426"/>
        </w:tabs>
        <w:spacing w:line="249" w:lineRule="auto"/>
        <w:ind w:left="-426" w:right="-143" w:firstLine="852"/>
        <w:jc w:val="both"/>
        <w:rPr>
          <w:sz w:val="26"/>
        </w:rPr>
      </w:pP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 w:rsidR="00734695">
        <w:rPr>
          <w:sz w:val="26"/>
        </w:rPr>
        <w:t xml:space="preserve"> </w:t>
      </w:r>
      <w:r>
        <w:rPr>
          <w:sz w:val="26"/>
        </w:rPr>
        <w:t>в аудитории</w:t>
      </w:r>
      <w:r w:rsidR="00734695">
        <w:rPr>
          <w:sz w:val="26"/>
        </w:rPr>
        <w:t>, а также от технических специалистов</w:t>
      </w:r>
      <w:r>
        <w:rPr>
          <w:sz w:val="26"/>
        </w:rPr>
        <w:t xml:space="preserve"> за специально подготовленным столом, находящимся в зоне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видимости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камер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видеонаблюдения,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Штабе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ППЭ:</w:t>
      </w:r>
    </w:p>
    <w:p w14:paraId="1798F02C" w14:textId="24CDA8BC" w:rsidR="00734695" w:rsidRPr="003938B8" w:rsidRDefault="00734695" w:rsidP="00734695">
      <w:pPr>
        <w:pStyle w:val="a3"/>
        <w:ind w:left="-426" w:right="-143" w:firstLine="852"/>
        <w:rPr>
          <w:spacing w:val="-2"/>
        </w:rPr>
      </w:pPr>
      <w:r w:rsidRPr="003938B8">
        <w:rPr>
          <w:spacing w:val="-3"/>
        </w:rPr>
        <w:t>а) запечатанны</w:t>
      </w:r>
      <w:r w:rsidR="008469AF">
        <w:rPr>
          <w:spacing w:val="-3"/>
        </w:rPr>
        <w:t>х</w:t>
      </w:r>
      <w:r w:rsidRPr="003938B8">
        <w:rPr>
          <w:spacing w:val="-11"/>
        </w:rPr>
        <w:t xml:space="preserve"> конверт</w:t>
      </w:r>
      <w:r w:rsidR="008469AF">
        <w:rPr>
          <w:spacing w:val="-11"/>
        </w:rPr>
        <w:t>ов</w:t>
      </w:r>
      <w:r w:rsidRPr="003938B8">
        <w:rPr>
          <w:spacing w:val="-8"/>
        </w:rPr>
        <w:t xml:space="preserve"> </w:t>
      </w:r>
      <w:r w:rsidRPr="003938B8">
        <w:rPr>
          <w:spacing w:val="-2"/>
        </w:rPr>
        <w:t>с</w:t>
      </w:r>
      <w:r w:rsidRPr="003938B8">
        <w:rPr>
          <w:spacing w:val="-14"/>
        </w:rPr>
        <w:t xml:space="preserve"> </w:t>
      </w:r>
      <w:r w:rsidRPr="003938B8">
        <w:rPr>
          <w:spacing w:val="-2"/>
        </w:rPr>
        <w:t>бланками;</w:t>
      </w:r>
    </w:p>
    <w:p w14:paraId="614297B5" w14:textId="29141971" w:rsidR="00734695" w:rsidRPr="003938B8" w:rsidRDefault="00734695" w:rsidP="00734695">
      <w:pPr>
        <w:pStyle w:val="a3"/>
        <w:ind w:left="-426" w:right="-143" w:firstLine="852"/>
      </w:pPr>
      <w:r w:rsidRPr="003938B8">
        <w:rPr>
          <w:spacing w:val="-3"/>
        </w:rPr>
        <w:t>б)</w:t>
      </w:r>
      <w:r w:rsidRPr="003938B8">
        <w:rPr>
          <w:spacing w:val="-4"/>
        </w:rPr>
        <w:t xml:space="preserve"> </w:t>
      </w:r>
      <w:r w:rsidRPr="003938B8">
        <w:rPr>
          <w:spacing w:val="-3"/>
        </w:rPr>
        <w:t>запечатанны</w:t>
      </w:r>
      <w:r w:rsidR="008469AF">
        <w:rPr>
          <w:spacing w:val="-3"/>
        </w:rPr>
        <w:t>х</w:t>
      </w:r>
      <w:r w:rsidRPr="003938B8">
        <w:rPr>
          <w:spacing w:val="-13"/>
        </w:rPr>
        <w:t xml:space="preserve"> </w:t>
      </w:r>
      <w:r w:rsidRPr="003938B8">
        <w:rPr>
          <w:spacing w:val="-2"/>
        </w:rPr>
        <w:t>конверт</w:t>
      </w:r>
      <w:r w:rsidR="008469AF">
        <w:rPr>
          <w:spacing w:val="-2"/>
        </w:rPr>
        <w:t>ов</w:t>
      </w:r>
      <w:r w:rsidRPr="003938B8">
        <w:rPr>
          <w:spacing w:val="-8"/>
        </w:rPr>
        <w:t xml:space="preserve"> </w:t>
      </w:r>
      <w:r w:rsidRPr="003938B8">
        <w:rPr>
          <w:spacing w:val="-2"/>
        </w:rPr>
        <w:t>с</w:t>
      </w:r>
      <w:r w:rsidRPr="003938B8">
        <w:rPr>
          <w:spacing w:val="-13"/>
        </w:rPr>
        <w:t xml:space="preserve"> </w:t>
      </w:r>
      <w:r w:rsidRPr="003938B8">
        <w:rPr>
          <w:spacing w:val="-2"/>
        </w:rPr>
        <w:t>КИМ;</w:t>
      </w:r>
    </w:p>
    <w:p w14:paraId="52C2DEC8" w14:textId="0971FEA6" w:rsidR="00734695" w:rsidRPr="003938B8" w:rsidRDefault="00734695" w:rsidP="00734695">
      <w:pPr>
        <w:pStyle w:val="a3"/>
        <w:ind w:left="-426" w:right="-143" w:firstLine="852"/>
      </w:pPr>
      <w:r w:rsidRPr="003938B8">
        <w:rPr>
          <w:spacing w:val="-4"/>
        </w:rPr>
        <w:t>в)</w:t>
      </w:r>
      <w:r w:rsidRPr="003938B8">
        <w:rPr>
          <w:spacing w:val="-3"/>
        </w:rPr>
        <w:t xml:space="preserve"> </w:t>
      </w:r>
      <w:r w:rsidRPr="003938B8">
        <w:rPr>
          <w:spacing w:val="-4"/>
        </w:rPr>
        <w:t>запечатанны</w:t>
      </w:r>
      <w:r w:rsidR="008469AF">
        <w:rPr>
          <w:spacing w:val="-4"/>
        </w:rPr>
        <w:t>х</w:t>
      </w:r>
      <w:r w:rsidRPr="003938B8">
        <w:rPr>
          <w:spacing w:val="-12"/>
        </w:rPr>
        <w:t xml:space="preserve"> </w:t>
      </w:r>
      <w:r w:rsidRPr="003938B8">
        <w:rPr>
          <w:spacing w:val="-4"/>
        </w:rPr>
        <w:t>конверт</w:t>
      </w:r>
      <w:r w:rsidR="008469AF">
        <w:rPr>
          <w:spacing w:val="-4"/>
        </w:rPr>
        <w:t>ов</w:t>
      </w:r>
      <w:r w:rsidRPr="003938B8">
        <w:rPr>
          <w:spacing w:val="-7"/>
        </w:rPr>
        <w:t xml:space="preserve"> </w:t>
      </w:r>
      <w:r w:rsidRPr="003938B8">
        <w:rPr>
          <w:spacing w:val="-3"/>
        </w:rPr>
        <w:t>с</w:t>
      </w:r>
      <w:r w:rsidRPr="003938B8">
        <w:rPr>
          <w:spacing w:val="-12"/>
        </w:rPr>
        <w:t xml:space="preserve"> </w:t>
      </w:r>
      <w:r w:rsidRPr="003938B8">
        <w:rPr>
          <w:spacing w:val="-3"/>
        </w:rPr>
        <w:t>использованными</w:t>
      </w:r>
      <w:r w:rsidRPr="003938B8">
        <w:rPr>
          <w:spacing w:val="-11"/>
        </w:rPr>
        <w:t xml:space="preserve"> </w:t>
      </w:r>
      <w:r w:rsidRPr="003938B8">
        <w:rPr>
          <w:spacing w:val="-3"/>
        </w:rPr>
        <w:t>черновиками;</w:t>
      </w:r>
    </w:p>
    <w:p w14:paraId="18E98B4E" w14:textId="37A62B4A" w:rsidR="00734695" w:rsidRPr="003938B8" w:rsidRDefault="00734695" w:rsidP="00734695">
      <w:pPr>
        <w:pStyle w:val="a3"/>
        <w:ind w:left="-426" w:right="-143" w:firstLine="852"/>
        <w:rPr>
          <w:spacing w:val="-3"/>
        </w:rPr>
      </w:pPr>
      <w:r w:rsidRPr="003938B8">
        <w:rPr>
          <w:spacing w:val="-4"/>
        </w:rPr>
        <w:t>г) неиспользованны</w:t>
      </w:r>
      <w:r w:rsidR="008469AF">
        <w:rPr>
          <w:spacing w:val="-4"/>
        </w:rPr>
        <w:t>х</w:t>
      </w:r>
      <w:r w:rsidRPr="003938B8">
        <w:rPr>
          <w:spacing w:val="-4"/>
        </w:rPr>
        <w:t xml:space="preserve"> (или имеющи</w:t>
      </w:r>
      <w:r w:rsidR="008469AF">
        <w:rPr>
          <w:spacing w:val="-4"/>
        </w:rPr>
        <w:t>х</w:t>
      </w:r>
      <w:r w:rsidRPr="003938B8">
        <w:rPr>
          <w:spacing w:val="-4"/>
        </w:rPr>
        <w:t xml:space="preserve"> полиграфические дефекты) </w:t>
      </w:r>
      <w:r w:rsidRPr="003938B8">
        <w:rPr>
          <w:spacing w:val="-3"/>
        </w:rPr>
        <w:t>бланки;</w:t>
      </w:r>
    </w:p>
    <w:p w14:paraId="5291F159" w14:textId="7563B5DC" w:rsidR="00734695" w:rsidRPr="003938B8" w:rsidRDefault="00734695" w:rsidP="00734695">
      <w:pPr>
        <w:pStyle w:val="a3"/>
        <w:ind w:left="-426" w:right="-143" w:firstLine="852"/>
      </w:pPr>
      <w:r w:rsidRPr="003938B8">
        <w:t>д) неиспользованны</w:t>
      </w:r>
      <w:r w:rsidR="008469AF">
        <w:t>х</w:t>
      </w:r>
      <w:r w:rsidRPr="003938B8">
        <w:rPr>
          <w:spacing w:val="-9"/>
        </w:rPr>
        <w:t xml:space="preserve"> </w:t>
      </w:r>
      <w:r w:rsidRPr="003938B8">
        <w:t>ДБО;</w:t>
      </w:r>
    </w:p>
    <w:p w14:paraId="43E4BE25" w14:textId="6B163B17" w:rsidR="00734695" w:rsidRPr="003938B8" w:rsidRDefault="00734695" w:rsidP="00734695">
      <w:pPr>
        <w:pStyle w:val="a3"/>
        <w:ind w:left="-426" w:right="-143" w:firstLine="852"/>
      </w:pPr>
      <w:r w:rsidRPr="003938B8">
        <w:rPr>
          <w:spacing w:val="-4"/>
        </w:rPr>
        <w:t>е)</w:t>
      </w:r>
      <w:r w:rsidRPr="003938B8">
        <w:t xml:space="preserve"> </w:t>
      </w:r>
      <w:r w:rsidRPr="003938B8">
        <w:rPr>
          <w:spacing w:val="-4"/>
        </w:rPr>
        <w:t>неиспользованны</w:t>
      </w:r>
      <w:r w:rsidR="008469AF">
        <w:rPr>
          <w:spacing w:val="-4"/>
        </w:rPr>
        <w:t>х</w:t>
      </w:r>
      <w:r w:rsidRPr="003938B8">
        <w:rPr>
          <w:spacing w:val="-10"/>
        </w:rPr>
        <w:t xml:space="preserve"> </w:t>
      </w:r>
      <w:r w:rsidRPr="003938B8">
        <w:rPr>
          <w:spacing w:val="-4"/>
        </w:rPr>
        <w:t>черновик</w:t>
      </w:r>
      <w:r w:rsidR="008469AF">
        <w:rPr>
          <w:spacing w:val="-4"/>
        </w:rPr>
        <w:t>ов</w:t>
      </w:r>
      <w:r w:rsidRPr="003938B8">
        <w:rPr>
          <w:spacing w:val="-4"/>
        </w:rPr>
        <w:t>;</w:t>
      </w:r>
    </w:p>
    <w:p w14:paraId="395F70FA" w14:textId="520C82A3" w:rsidR="00734695" w:rsidRPr="003938B8" w:rsidRDefault="00734695" w:rsidP="00734695">
      <w:pPr>
        <w:pStyle w:val="a3"/>
        <w:ind w:left="-426" w:right="-143" w:firstLine="852"/>
        <w:jc w:val="both"/>
      </w:pPr>
      <w:r w:rsidRPr="003938B8">
        <w:rPr>
          <w:spacing w:val="-3"/>
        </w:rPr>
        <w:t>ж)</w:t>
      </w:r>
      <w:r w:rsidRPr="003938B8">
        <w:rPr>
          <w:spacing w:val="-9"/>
        </w:rPr>
        <w:t xml:space="preserve"> </w:t>
      </w:r>
      <w:r w:rsidRPr="003938B8">
        <w:rPr>
          <w:spacing w:val="-3"/>
        </w:rPr>
        <w:t>запечатанны</w:t>
      </w:r>
      <w:r w:rsidR="008469AF">
        <w:rPr>
          <w:spacing w:val="-3"/>
        </w:rPr>
        <w:t>х</w:t>
      </w:r>
      <w:r w:rsidRPr="003938B8">
        <w:rPr>
          <w:spacing w:val="-10"/>
        </w:rPr>
        <w:t xml:space="preserve"> </w:t>
      </w:r>
      <w:r w:rsidRPr="008469AF">
        <w:t>конверт</w:t>
      </w:r>
      <w:r w:rsidR="008469AF" w:rsidRPr="008469AF">
        <w:t>ов</w:t>
      </w:r>
      <w:r w:rsidRPr="008469AF">
        <w:t xml:space="preserve"> с электронными флеш-носителями с записанными на </w:t>
      </w:r>
      <w:r w:rsidR="008469AF" w:rsidRPr="008469AF">
        <w:t xml:space="preserve"> </w:t>
      </w:r>
      <w:r w:rsidRPr="008469AF">
        <w:lastRenderedPageBreak/>
        <w:t xml:space="preserve">них </w:t>
      </w:r>
      <w:r w:rsidRPr="003938B8">
        <w:rPr>
          <w:spacing w:val="-2"/>
        </w:rPr>
        <w:t>файлами,</w:t>
      </w:r>
      <w:r w:rsidRPr="003938B8">
        <w:rPr>
          <w:spacing w:val="-14"/>
        </w:rPr>
        <w:t xml:space="preserve"> </w:t>
      </w:r>
      <w:r w:rsidRPr="003938B8">
        <w:rPr>
          <w:spacing w:val="-2"/>
        </w:rPr>
        <w:t>содержащими</w:t>
      </w:r>
      <w:r w:rsidRPr="003938B8">
        <w:rPr>
          <w:spacing w:val="-11"/>
        </w:rPr>
        <w:t xml:space="preserve"> </w:t>
      </w:r>
      <w:r w:rsidRPr="003938B8">
        <w:rPr>
          <w:spacing w:val="-2"/>
        </w:rPr>
        <w:t>ответы</w:t>
      </w:r>
      <w:r w:rsidRPr="003938B8">
        <w:rPr>
          <w:spacing w:val="-9"/>
        </w:rPr>
        <w:t xml:space="preserve"> </w:t>
      </w:r>
      <w:r w:rsidRPr="003938B8">
        <w:rPr>
          <w:spacing w:val="-2"/>
        </w:rPr>
        <w:t>участников</w:t>
      </w:r>
      <w:r w:rsidRPr="003938B8">
        <w:rPr>
          <w:spacing w:val="-10"/>
        </w:rPr>
        <w:t xml:space="preserve"> </w:t>
      </w:r>
      <w:r w:rsidRPr="003938B8">
        <w:rPr>
          <w:spacing w:val="-1"/>
        </w:rPr>
        <w:t>ГВЭ</w:t>
      </w:r>
      <w:r w:rsidRPr="003938B8">
        <w:rPr>
          <w:spacing w:val="-14"/>
        </w:rPr>
        <w:t xml:space="preserve"> </w:t>
      </w:r>
      <w:r w:rsidRPr="003938B8">
        <w:rPr>
          <w:spacing w:val="-1"/>
        </w:rPr>
        <w:t>на</w:t>
      </w:r>
      <w:r w:rsidRPr="003938B8">
        <w:rPr>
          <w:spacing w:val="-14"/>
        </w:rPr>
        <w:t xml:space="preserve"> </w:t>
      </w:r>
      <w:r w:rsidRPr="003938B8">
        <w:rPr>
          <w:spacing w:val="-1"/>
        </w:rPr>
        <w:t>задания</w:t>
      </w:r>
      <w:r w:rsidRPr="003938B8">
        <w:rPr>
          <w:spacing w:val="-13"/>
        </w:rPr>
        <w:t xml:space="preserve"> </w:t>
      </w:r>
      <w:r w:rsidRPr="003938B8">
        <w:rPr>
          <w:spacing w:val="-1"/>
        </w:rPr>
        <w:t>КИМ</w:t>
      </w:r>
      <w:r w:rsidRPr="003938B8">
        <w:rPr>
          <w:spacing w:val="-13"/>
        </w:rPr>
        <w:t xml:space="preserve"> </w:t>
      </w:r>
      <w:r w:rsidRPr="003938B8">
        <w:rPr>
          <w:spacing w:val="-1"/>
        </w:rPr>
        <w:t>(при</w:t>
      </w:r>
      <w:r w:rsidRPr="003938B8">
        <w:rPr>
          <w:spacing w:val="-13"/>
        </w:rPr>
        <w:t xml:space="preserve"> </w:t>
      </w:r>
      <w:r w:rsidRPr="003938B8">
        <w:rPr>
          <w:spacing w:val="-1"/>
        </w:rPr>
        <w:t>проведении</w:t>
      </w:r>
      <w:r w:rsidRPr="003938B8">
        <w:rPr>
          <w:spacing w:val="-11"/>
        </w:rPr>
        <w:t xml:space="preserve"> </w:t>
      </w:r>
      <w:r w:rsidRPr="003938B8">
        <w:rPr>
          <w:spacing w:val="-1"/>
        </w:rPr>
        <w:t>ГВЭ</w:t>
      </w:r>
      <w:r w:rsidRPr="003938B8">
        <w:rPr>
          <w:spacing w:val="-12"/>
        </w:rPr>
        <w:t xml:space="preserve"> </w:t>
      </w:r>
      <w:r w:rsidRPr="003938B8">
        <w:rPr>
          <w:spacing w:val="-1"/>
        </w:rPr>
        <w:t>в</w:t>
      </w:r>
      <w:r w:rsidRPr="003938B8">
        <w:rPr>
          <w:spacing w:val="-63"/>
        </w:rPr>
        <w:t xml:space="preserve"> </w:t>
      </w:r>
      <w:r w:rsidRPr="003938B8">
        <w:t>устной</w:t>
      </w:r>
      <w:r w:rsidRPr="003938B8">
        <w:rPr>
          <w:spacing w:val="-10"/>
        </w:rPr>
        <w:t xml:space="preserve"> </w:t>
      </w:r>
      <w:r w:rsidRPr="003938B8">
        <w:t>форме)</w:t>
      </w:r>
      <w:r w:rsidRPr="003938B8">
        <w:rPr>
          <w:spacing w:val="-11"/>
        </w:rPr>
        <w:t xml:space="preserve"> </w:t>
      </w:r>
      <w:r w:rsidRPr="003938B8">
        <w:t>(передаются</w:t>
      </w:r>
      <w:r w:rsidRPr="003938B8">
        <w:rPr>
          <w:spacing w:val="-9"/>
        </w:rPr>
        <w:t xml:space="preserve"> </w:t>
      </w:r>
      <w:r w:rsidRPr="003938B8">
        <w:t>техническим</w:t>
      </w:r>
      <w:r w:rsidRPr="003938B8">
        <w:rPr>
          <w:spacing w:val="-12"/>
        </w:rPr>
        <w:t xml:space="preserve"> </w:t>
      </w:r>
      <w:r w:rsidRPr="003938B8">
        <w:t>специалистом);</w:t>
      </w:r>
    </w:p>
    <w:p w14:paraId="03936019" w14:textId="13E62305" w:rsidR="00734695" w:rsidRPr="003938B8" w:rsidRDefault="00734695" w:rsidP="00734695">
      <w:pPr>
        <w:pStyle w:val="a3"/>
        <w:ind w:left="-426" w:right="-143" w:firstLine="852"/>
        <w:jc w:val="both"/>
      </w:pPr>
      <w:r w:rsidRPr="003938B8">
        <w:rPr>
          <w:spacing w:val="-2"/>
        </w:rPr>
        <w:t>з)</w:t>
      </w:r>
      <w:r w:rsidRPr="003938B8">
        <w:rPr>
          <w:spacing w:val="-12"/>
        </w:rPr>
        <w:t xml:space="preserve"> </w:t>
      </w:r>
      <w:r w:rsidRPr="003938B8">
        <w:rPr>
          <w:spacing w:val="-2"/>
        </w:rPr>
        <w:t>форм</w:t>
      </w:r>
      <w:r w:rsidRPr="003938B8">
        <w:rPr>
          <w:spacing w:val="-13"/>
        </w:rPr>
        <w:t xml:space="preserve"> </w:t>
      </w:r>
      <w:r w:rsidRPr="003938B8">
        <w:rPr>
          <w:spacing w:val="-2"/>
        </w:rPr>
        <w:t>ППЭ</w:t>
      </w:r>
      <w:r w:rsidRPr="003938B8">
        <w:rPr>
          <w:spacing w:val="-14"/>
        </w:rPr>
        <w:t xml:space="preserve"> </w:t>
      </w:r>
      <w:r w:rsidRPr="003938B8">
        <w:rPr>
          <w:spacing w:val="-2"/>
        </w:rPr>
        <w:t>(ППЭ-05-02-ГВЭ</w:t>
      </w:r>
      <w:r w:rsidRPr="003938B8">
        <w:rPr>
          <w:spacing w:val="-12"/>
        </w:rPr>
        <w:t xml:space="preserve"> </w:t>
      </w:r>
      <w:r w:rsidRPr="003938B8">
        <w:rPr>
          <w:spacing w:val="-2"/>
        </w:rPr>
        <w:t>«Протокол</w:t>
      </w:r>
      <w:r w:rsidRPr="003938B8">
        <w:rPr>
          <w:spacing w:val="-14"/>
        </w:rPr>
        <w:t xml:space="preserve"> </w:t>
      </w:r>
      <w:r w:rsidRPr="003938B8">
        <w:rPr>
          <w:spacing w:val="-2"/>
        </w:rPr>
        <w:t>проведения</w:t>
      </w:r>
      <w:r w:rsidRPr="003938B8">
        <w:rPr>
          <w:spacing w:val="-12"/>
        </w:rPr>
        <w:t xml:space="preserve"> </w:t>
      </w:r>
      <w:r w:rsidRPr="003938B8">
        <w:rPr>
          <w:spacing w:val="-2"/>
        </w:rPr>
        <w:t>ГВЭ</w:t>
      </w:r>
      <w:r w:rsidRPr="003938B8">
        <w:rPr>
          <w:spacing w:val="-12"/>
        </w:rPr>
        <w:t xml:space="preserve"> </w:t>
      </w:r>
      <w:r w:rsidRPr="003938B8">
        <w:rPr>
          <w:spacing w:val="-2"/>
        </w:rPr>
        <w:t>в</w:t>
      </w:r>
      <w:r w:rsidRPr="003938B8">
        <w:rPr>
          <w:spacing w:val="-14"/>
        </w:rPr>
        <w:t xml:space="preserve"> </w:t>
      </w:r>
      <w:r w:rsidRPr="003938B8">
        <w:rPr>
          <w:spacing w:val="-2"/>
        </w:rPr>
        <w:t>аудитории»;</w:t>
      </w:r>
      <w:r w:rsidRPr="003938B8">
        <w:rPr>
          <w:spacing w:val="-12"/>
        </w:rPr>
        <w:t xml:space="preserve"> </w:t>
      </w:r>
      <w:r w:rsidRPr="003938B8">
        <w:rPr>
          <w:spacing w:val="-1"/>
        </w:rPr>
        <w:t>ППЭ-12-02</w:t>
      </w:r>
      <w:r w:rsidR="008469AF">
        <w:rPr>
          <w:spacing w:val="-1"/>
        </w:rPr>
        <w:t xml:space="preserve"> </w:t>
      </w:r>
      <w:r w:rsidRPr="003938B8">
        <w:rPr>
          <w:spacing w:val="-3"/>
        </w:rPr>
        <w:t>«Ведомость</w:t>
      </w:r>
      <w:r w:rsidRPr="003938B8">
        <w:rPr>
          <w:spacing w:val="-12"/>
        </w:rPr>
        <w:t xml:space="preserve"> </w:t>
      </w:r>
      <w:r w:rsidRPr="003938B8">
        <w:rPr>
          <w:spacing w:val="-3"/>
        </w:rPr>
        <w:t>коррекции</w:t>
      </w:r>
      <w:r w:rsidRPr="003938B8">
        <w:rPr>
          <w:spacing w:val="-13"/>
        </w:rPr>
        <w:t xml:space="preserve"> </w:t>
      </w:r>
      <w:r w:rsidRPr="003938B8">
        <w:rPr>
          <w:spacing w:val="-3"/>
        </w:rPr>
        <w:t>персональных</w:t>
      </w:r>
      <w:r w:rsidRPr="003938B8">
        <w:rPr>
          <w:spacing w:val="-11"/>
        </w:rPr>
        <w:t xml:space="preserve"> </w:t>
      </w:r>
      <w:r w:rsidRPr="003938B8">
        <w:rPr>
          <w:spacing w:val="-3"/>
        </w:rPr>
        <w:t>данных</w:t>
      </w:r>
      <w:r w:rsidRPr="003938B8">
        <w:rPr>
          <w:spacing w:val="-10"/>
        </w:rPr>
        <w:t xml:space="preserve"> </w:t>
      </w:r>
      <w:r w:rsidRPr="003938B8">
        <w:rPr>
          <w:spacing w:val="-3"/>
        </w:rPr>
        <w:t>участников</w:t>
      </w:r>
      <w:r w:rsidRPr="003938B8">
        <w:rPr>
          <w:spacing w:val="-11"/>
        </w:rPr>
        <w:t xml:space="preserve"> </w:t>
      </w:r>
      <w:r w:rsidRPr="003938B8">
        <w:rPr>
          <w:spacing w:val="-3"/>
        </w:rPr>
        <w:t>экзамена</w:t>
      </w:r>
      <w:r w:rsidRPr="003938B8">
        <w:rPr>
          <w:spacing w:val="-11"/>
        </w:rPr>
        <w:t xml:space="preserve"> </w:t>
      </w:r>
      <w:r w:rsidRPr="003938B8">
        <w:rPr>
          <w:spacing w:val="-3"/>
        </w:rPr>
        <w:t>в</w:t>
      </w:r>
      <w:r w:rsidRPr="003938B8">
        <w:rPr>
          <w:spacing w:val="-11"/>
        </w:rPr>
        <w:t xml:space="preserve"> </w:t>
      </w:r>
      <w:r w:rsidRPr="003938B8">
        <w:rPr>
          <w:spacing w:val="-3"/>
        </w:rPr>
        <w:t>аудитории»;</w:t>
      </w:r>
      <w:r w:rsidRPr="003938B8">
        <w:rPr>
          <w:spacing w:val="-9"/>
        </w:rPr>
        <w:t xml:space="preserve"> </w:t>
      </w:r>
      <w:r w:rsidRPr="003938B8">
        <w:rPr>
          <w:spacing w:val="-3"/>
        </w:rPr>
        <w:t>ППЭ-12-04-</w:t>
      </w:r>
      <w:r w:rsidRPr="003938B8">
        <w:rPr>
          <w:spacing w:val="-63"/>
        </w:rPr>
        <w:t xml:space="preserve"> </w:t>
      </w:r>
      <w:r w:rsidRPr="003938B8">
        <w:rPr>
          <w:w w:val="95"/>
        </w:rPr>
        <w:t>МАШ</w:t>
      </w:r>
      <w:r w:rsidRPr="003938B8">
        <w:rPr>
          <w:spacing w:val="-23"/>
          <w:w w:val="95"/>
        </w:rPr>
        <w:t xml:space="preserve"> </w:t>
      </w:r>
      <w:r w:rsidRPr="003938B8">
        <w:rPr>
          <w:w w:val="95"/>
        </w:rPr>
        <w:t>«Ведомость</w:t>
      </w:r>
      <w:r w:rsidRPr="003938B8">
        <w:rPr>
          <w:spacing w:val="2"/>
          <w:w w:val="95"/>
        </w:rPr>
        <w:t xml:space="preserve"> </w:t>
      </w:r>
      <w:r w:rsidRPr="003938B8">
        <w:rPr>
          <w:w w:val="95"/>
        </w:rPr>
        <w:t>учета времени</w:t>
      </w:r>
      <w:r w:rsidRPr="003938B8">
        <w:rPr>
          <w:spacing w:val="1"/>
          <w:w w:val="95"/>
        </w:rPr>
        <w:t xml:space="preserve"> </w:t>
      </w:r>
      <w:r w:rsidRPr="003938B8">
        <w:rPr>
          <w:w w:val="95"/>
        </w:rPr>
        <w:t>отсутствия</w:t>
      </w:r>
      <w:r w:rsidRPr="003938B8">
        <w:rPr>
          <w:spacing w:val="7"/>
          <w:w w:val="95"/>
        </w:rPr>
        <w:t xml:space="preserve"> </w:t>
      </w:r>
      <w:r w:rsidRPr="003938B8">
        <w:rPr>
          <w:w w:val="95"/>
        </w:rPr>
        <w:t>участников экзамена в аудитории»);</w:t>
      </w:r>
    </w:p>
    <w:p w14:paraId="47DA636B" w14:textId="06BDECC9" w:rsidR="00734695" w:rsidRPr="003938B8" w:rsidRDefault="00734695" w:rsidP="00734695">
      <w:pPr>
        <w:pStyle w:val="a3"/>
        <w:ind w:left="-426" w:right="-143" w:firstLine="852"/>
        <w:jc w:val="both"/>
      </w:pPr>
      <w:r w:rsidRPr="003938B8">
        <w:t>и)</w:t>
      </w:r>
      <w:r w:rsidRPr="003938B8">
        <w:rPr>
          <w:spacing w:val="-3"/>
        </w:rPr>
        <w:t xml:space="preserve"> </w:t>
      </w:r>
      <w:r w:rsidRPr="003938B8">
        <w:t>служебны</w:t>
      </w:r>
      <w:r w:rsidR="008469AF">
        <w:t>х</w:t>
      </w:r>
      <w:r w:rsidRPr="003938B8">
        <w:rPr>
          <w:spacing w:val="-5"/>
        </w:rPr>
        <w:t xml:space="preserve"> </w:t>
      </w:r>
      <w:r w:rsidRPr="003938B8">
        <w:t>запис</w:t>
      </w:r>
      <w:r w:rsidR="008469AF">
        <w:t>о</w:t>
      </w:r>
      <w:r w:rsidRPr="003938B8">
        <w:t>к</w:t>
      </w:r>
      <w:r w:rsidRPr="003938B8">
        <w:rPr>
          <w:spacing w:val="-3"/>
        </w:rPr>
        <w:t xml:space="preserve"> </w:t>
      </w:r>
      <w:r w:rsidRPr="003938B8">
        <w:t>(при</w:t>
      </w:r>
      <w:r w:rsidRPr="003938B8">
        <w:rPr>
          <w:spacing w:val="-4"/>
        </w:rPr>
        <w:t xml:space="preserve"> </w:t>
      </w:r>
      <w:r w:rsidRPr="003938B8">
        <w:t>наличии).</w:t>
      </w:r>
    </w:p>
    <w:p w14:paraId="2024CC86" w14:textId="77777777" w:rsidR="00734695" w:rsidRPr="00734695" w:rsidRDefault="00734695" w:rsidP="00734695">
      <w:pPr>
        <w:ind w:left="-426" w:right="-143" w:firstLine="852"/>
        <w:jc w:val="both"/>
        <w:rPr>
          <w:i/>
          <w:iCs/>
          <w:sz w:val="26"/>
          <w:szCs w:val="26"/>
        </w:rPr>
      </w:pPr>
      <w:r w:rsidRPr="00734695">
        <w:rPr>
          <w:i/>
          <w:iCs/>
          <w:sz w:val="26"/>
          <w:szCs w:val="26"/>
        </w:rPr>
        <w:t>На</w:t>
      </w:r>
      <w:r w:rsidRPr="00734695">
        <w:rPr>
          <w:i/>
          <w:iCs/>
          <w:spacing w:val="1"/>
          <w:sz w:val="26"/>
          <w:szCs w:val="26"/>
        </w:rPr>
        <w:t xml:space="preserve"> конвертах </w:t>
      </w:r>
      <w:r w:rsidRPr="00734695">
        <w:rPr>
          <w:i/>
          <w:iCs/>
          <w:sz w:val="26"/>
          <w:szCs w:val="26"/>
        </w:rPr>
        <w:t>должна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быть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представлена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следующая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информация: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номер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ППЭ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(наименование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и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адрес),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номер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аудитории,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код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учебного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предмета,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название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учебного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предмета,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по</w:t>
      </w:r>
      <w:r w:rsidRPr="00734695">
        <w:rPr>
          <w:i/>
          <w:iCs/>
          <w:spacing w:val="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которому</w:t>
      </w:r>
      <w:r w:rsidRPr="00734695">
        <w:rPr>
          <w:i/>
          <w:iCs/>
          <w:spacing w:val="-4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проводится</w:t>
      </w:r>
      <w:r w:rsidRPr="00734695">
        <w:rPr>
          <w:i/>
          <w:iCs/>
          <w:spacing w:val="-1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ГВЭ, форма ГВЭ</w:t>
      </w:r>
      <w:r w:rsidRPr="00734695">
        <w:rPr>
          <w:i/>
          <w:iCs/>
          <w:spacing w:val="-2"/>
          <w:sz w:val="26"/>
          <w:szCs w:val="26"/>
        </w:rPr>
        <w:t xml:space="preserve"> </w:t>
      </w:r>
      <w:r w:rsidRPr="00734695">
        <w:rPr>
          <w:i/>
          <w:iCs/>
          <w:sz w:val="26"/>
          <w:szCs w:val="26"/>
        </w:rPr>
        <w:t>(письменная или устная).</w:t>
      </w:r>
    </w:p>
    <w:p w14:paraId="5512BA52" w14:textId="5805E33D" w:rsidR="00F37724" w:rsidRDefault="00F37724" w:rsidP="004C226F">
      <w:pPr>
        <w:pStyle w:val="a7"/>
        <w:numPr>
          <w:ilvl w:val="0"/>
          <w:numId w:val="11"/>
        </w:numPr>
        <w:tabs>
          <w:tab w:val="left" w:pos="567"/>
        </w:tabs>
        <w:spacing w:before="1"/>
        <w:ind w:left="-426" w:right="-143" w:firstLine="852"/>
        <w:jc w:val="both"/>
        <w:rPr>
          <w:sz w:val="26"/>
        </w:rPr>
      </w:pPr>
      <w:r>
        <w:rPr>
          <w:spacing w:val="-2"/>
          <w:sz w:val="26"/>
        </w:rPr>
        <w:t>составляет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отчет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проведении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ГВЭ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ППЭ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(форма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ППЭ-10)</w:t>
      </w:r>
      <w:r w:rsidR="003C67C1">
        <w:rPr>
          <w:spacing w:val="-1"/>
          <w:sz w:val="26"/>
        </w:rPr>
        <w:t xml:space="preserve"> </w:t>
      </w:r>
      <w:r w:rsidR="003C67C1" w:rsidRPr="00197C41">
        <w:rPr>
          <w:i/>
          <w:iCs/>
          <w:spacing w:val="-1"/>
          <w:sz w:val="26"/>
          <w:szCs w:val="26"/>
        </w:rPr>
        <w:t>(</w:t>
      </w:r>
      <w:r w:rsidR="003C67C1" w:rsidRPr="00197C41">
        <w:rPr>
          <w:i/>
          <w:iCs/>
          <w:sz w:val="26"/>
          <w:szCs w:val="26"/>
        </w:rPr>
        <w:t>если в ППЭ проводятся ЕГЭ и ГВЭ в один день, то отдельный отчет ППЭ-10 о проведении ГВЭ</w:t>
      </w:r>
      <w:r w:rsidR="003C67C1" w:rsidRPr="00197C41">
        <w:rPr>
          <w:i/>
          <w:iCs/>
          <w:spacing w:val="1"/>
          <w:sz w:val="26"/>
          <w:szCs w:val="26"/>
        </w:rPr>
        <w:t xml:space="preserve"> </w:t>
      </w:r>
      <w:r w:rsidR="003C67C1" w:rsidRPr="00197C41">
        <w:rPr>
          <w:i/>
          <w:iCs/>
          <w:sz w:val="26"/>
          <w:szCs w:val="26"/>
        </w:rPr>
        <w:t>составлять</w:t>
      </w:r>
      <w:r w:rsidR="003C67C1" w:rsidRPr="00197C41">
        <w:rPr>
          <w:i/>
          <w:iCs/>
          <w:spacing w:val="-1"/>
          <w:sz w:val="26"/>
          <w:szCs w:val="26"/>
        </w:rPr>
        <w:t xml:space="preserve"> </w:t>
      </w:r>
      <w:r w:rsidR="003C67C1" w:rsidRPr="00197C41">
        <w:rPr>
          <w:i/>
          <w:iCs/>
          <w:sz w:val="26"/>
          <w:szCs w:val="26"/>
        </w:rPr>
        <w:t>не нужно.</w:t>
      </w:r>
      <w:r w:rsidR="003C67C1" w:rsidRPr="00197C41">
        <w:rPr>
          <w:i/>
          <w:iCs/>
          <w:spacing w:val="-3"/>
          <w:sz w:val="26"/>
          <w:szCs w:val="26"/>
        </w:rPr>
        <w:t xml:space="preserve"> </w:t>
      </w:r>
      <w:r w:rsidR="003C67C1" w:rsidRPr="00197C41">
        <w:rPr>
          <w:i/>
          <w:iCs/>
          <w:sz w:val="26"/>
          <w:szCs w:val="26"/>
        </w:rPr>
        <w:t>Данные</w:t>
      </w:r>
      <w:r w:rsidR="003C67C1" w:rsidRPr="00197C41">
        <w:rPr>
          <w:i/>
          <w:iCs/>
          <w:spacing w:val="-1"/>
          <w:sz w:val="26"/>
          <w:szCs w:val="26"/>
        </w:rPr>
        <w:t xml:space="preserve"> </w:t>
      </w:r>
      <w:r w:rsidR="003C67C1" w:rsidRPr="00197C41">
        <w:rPr>
          <w:i/>
          <w:iCs/>
          <w:sz w:val="26"/>
          <w:szCs w:val="26"/>
        </w:rPr>
        <w:t>о проведении ЕГЭ и</w:t>
      </w:r>
      <w:r w:rsidR="003C67C1" w:rsidRPr="00197C41">
        <w:rPr>
          <w:i/>
          <w:iCs/>
          <w:spacing w:val="-4"/>
          <w:sz w:val="26"/>
          <w:szCs w:val="26"/>
        </w:rPr>
        <w:t xml:space="preserve"> </w:t>
      </w:r>
      <w:r w:rsidR="003C67C1" w:rsidRPr="00197C41">
        <w:rPr>
          <w:i/>
          <w:iCs/>
          <w:sz w:val="26"/>
          <w:szCs w:val="26"/>
        </w:rPr>
        <w:t>ГВЭ вносятся</w:t>
      </w:r>
      <w:r w:rsidR="003C67C1" w:rsidRPr="00197C41">
        <w:rPr>
          <w:i/>
          <w:iCs/>
          <w:spacing w:val="-1"/>
          <w:sz w:val="26"/>
          <w:szCs w:val="26"/>
        </w:rPr>
        <w:t xml:space="preserve"> </w:t>
      </w:r>
      <w:r w:rsidR="003C67C1" w:rsidRPr="00197C41">
        <w:rPr>
          <w:i/>
          <w:iCs/>
          <w:sz w:val="26"/>
          <w:szCs w:val="26"/>
        </w:rPr>
        <w:t>в</w:t>
      </w:r>
      <w:r w:rsidR="003C67C1" w:rsidRPr="00197C41">
        <w:rPr>
          <w:i/>
          <w:iCs/>
          <w:spacing w:val="-1"/>
          <w:sz w:val="26"/>
          <w:szCs w:val="26"/>
        </w:rPr>
        <w:t xml:space="preserve"> </w:t>
      </w:r>
      <w:r w:rsidR="003C67C1" w:rsidRPr="00197C41">
        <w:rPr>
          <w:i/>
          <w:iCs/>
          <w:sz w:val="26"/>
          <w:szCs w:val="26"/>
        </w:rPr>
        <w:t>один</w:t>
      </w:r>
      <w:r w:rsidR="003C67C1" w:rsidRPr="00197C41">
        <w:rPr>
          <w:i/>
          <w:iCs/>
          <w:spacing w:val="-1"/>
          <w:sz w:val="26"/>
          <w:szCs w:val="26"/>
        </w:rPr>
        <w:t xml:space="preserve"> </w:t>
      </w:r>
      <w:r w:rsidR="003C67C1" w:rsidRPr="00197C41">
        <w:rPr>
          <w:i/>
          <w:iCs/>
          <w:sz w:val="26"/>
          <w:szCs w:val="26"/>
        </w:rPr>
        <w:t>отчет)</w:t>
      </w:r>
      <w:r>
        <w:rPr>
          <w:spacing w:val="-1"/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который</w:t>
      </w:r>
      <w:r>
        <w:rPr>
          <w:spacing w:val="-14"/>
          <w:sz w:val="26"/>
        </w:rPr>
        <w:t xml:space="preserve"> </w:t>
      </w:r>
      <w:r w:rsidRPr="00734695">
        <w:rPr>
          <w:sz w:val="26"/>
          <w:szCs w:val="26"/>
        </w:rPr>
        <w:t>в тот же день передается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ГЭК;</w:t>
      </w:r>
    </w:p>
    <w:p w14:paraId="52019A22" w14:textId="77777777" w:rsidR="0063257E" w:rsidRPr="0063257E" w:rsidRDefault="00D2314B" w:rsidP="0063257E">
      <w:pPr>
        <w:pStyle w:val="a7"/>
        <w:numPr>
          <w:ilvl w:val="0"/>
          <w:numId w:val="11"/>
        </w:numPr>
        <w:ind w:left="-426" w:right="-143" w:firstLine="852"/>
        <w:jc w:val="both"/>
      </w:pPr>
      <w:r w:rsidRPr="002751E9">
        <w:rPr>
          <w:sz w:val="26"/>
          <w:szCs w:val="26"/>
        </w:rPr>
        <w:t>присутствует совместно с руководителем ППЭ, общественными наблюдателями</w:t>
      </w:r>
      <w:r w:rsidRPr="002751E9">
        <w:rPr>
          <w:spacing w:val="1"/>
          <w:sz w:val="26"/>
          <w:szCs w:val="26"/>
        </w:rPr>
        <w:t xml:space="preserve"> </w:t>
      </w:r>
      <w:r w:rsidRPr="002751E9">
        <w:rPr>
          <w:sz w:val="26"/>
          <w:szCs w:val="26"/>
        </w:rPr>
        <w:t>(при</w:t>
      </w:r>
      <w:r w:rsidRPr="002751E9">
        <w:rPr>
          <w:spacing w:val="-2"/>
          <w:sz w:val="26"/>
          <w:szCs w:val="26"/>
        </w:rPr>
        <w:t xml:space="preserve"> </w:t>
      </w:r>
      <w:r w:rsidRPr="002751E9">
        <w:rPr>
          <w:sz w:val="26"/>
          <w:szCs w:val="26"/>
        </w:rPr>
        <w:t>наличии)</w:t>
      </w:r>
      <w:r w:rsidRPr="002751E9">
        <w:rPr>
          <w:spacing w:val="-3"/>
          <w:sz w:val="26"/>
          <w:szCs w:val="26"/>
        </w:rPr>
        <w:t xml:space="preserve"> </w:t>
      </w:r>
      <w:r w:rsidRPr="002751E9">
        <w:rPr>
          <w:sz w:val="26"/>
          <w:szCs w:val="26"/>
        </w:rPr>
        <w:t>при</w:t>
      </w:r>
      <w:r w:rsidRPr="002751E9">
        <w:rPr>
          <w:spacing w:val="-2"/>
          <w:sz w:val="26"/>
          <w:szCs w:val="26"/>
        </w:rPr>
        <w:t xml:space="preserve"> </w:t>
      </w:r>
      <w:r w:rsidRPr="002751E9">
        <w:rPr>
          <w:sz w:val="26"/>
          <w:szCs w:val="26"/>
        </w:rPr>
        <w:t>сканировании</w:t>
      </w:r>
      <w:r w:rsidRPr="002751E9">
        <w:rPr>
          <w:spacing w:val="-3"/>
          <w:sz w:val="26"/>
          <w:szCs w:val="26"/>
        </w:rPr>
        <w:t xml:space="preserve"> </w:t>
      </w:r>
      <w:r w:rsidRPr="002751E9">
        <w:rPr>
          <w:sz w:val="26"/>
          <w:szCs w:val="26"/>
        </w:rPr>
        <w:t>экзаменационных</w:t>
      </w:r>
      <w:r w:rsidRPr="002751E9">
        <w:rPr>
          <w:spacing w:val="-3"/>
          <w:sz w:val="26"/>
          <w:szCs w:val="26"/>
        </w:rPr>
        <w:t xml:space="preserve"> </w:t>
      </w:r>
      <w:r w:rsidRPr="002751E9">
        <w:rPr>
          <w:sz w:val="26"/>
          <w:szCs w:val="26"/>
        </w:rPr>
        <w:t>работ</w:t>
      </w:r>
      <w:r w:rsidRPr="002751E9">
        <w:rPr>
          <w:spacing w:val="1"/>
          <w:sz w:val="26"/>
          <w:szCs w:val="26"/>
        </w:rPr>
        <w:t xml:space="preserve"> </w:t>
      </w:r>
      <w:r w:rsidRPr="002751E9">
        <w:rPr>
          <w:sz w:val="26"/>
          <w:szCs w:val="26"/>
        </w:rPr>
        <w:t>техническими</w:t>
      </w:r>
      <w:r w:rsidRPr="002751E9">
        <w:rPr>
          <w:spacing w:val="-3"/>
          <w:sz w:val="26"/>
          <w:szCs w:val="26"/>
        </w:rPr>
        <w:t xml:space="preserve"> </w:t>
      </w:r>
      <w:r w:rsidRPr="002751E9">
        <w:rPr>
          <w:sz w:val="26"/>
          <w:szCs w:val="26"/>
        </w:rPr>
        <w:t>специалистами</w:t>
      </w:r>
      <w:r w:rsidRPr="00B70706">
        <w:rPr>
          <w:sz w:val="26"/>
        </w:rPr>
        <w:t>;</w:t>
      </w:r>
    </w:p>
    <w:p w14:paraId="076FDB3E" w14:textId="7B88B64C" w:rsidR="0063257E" w:rsidRPr="0063257E" w:rsidRDefault="0063257E" w:rsidP="0063257E">
      <w:pPr>
        <w:pStyle w:val="a7"/>
        <w:numPr>
          <w:ilvl w:val="0"/>
          <w:numId w:val="11"/>
        </w:numPr>
        <w:ind w:left="-426" w:right="-143" w:firstLine="852"/>
        <w:jc w:val="both"/>
      </w:pPr>
      <w:r w:rsidRPr="0063257E">
        <w:rPr>
          <w:sz w:val="26"/>
        </w:rPr>
        <w:t>присутствует в</w:t>
      </w:r>
      <w:r w:rsidRPr="0063257E">
        <w:rPr>
          <w:spacing w:val="-3"/>
          <w:sz w:val="26"/>
        </w:rPr>
        <w:t xml:space="preserve"> </w:t>
      </w:r>
      <w:r w:rsidRPr="0063257E">
        <w:rPr>
          <w:sz w:val="26"/>
        </w:rPr>
        <w:t>Штабе</w:t>
      </w:r>
      <w:r w:rsidRPr="0063257E">
        <w:rPr>
          <w:spacing w:val="-1"/>
          <w:sz w:val="26"/>
        </w:rPr>
        <w:t xml:space="preserve"> </w:t>
      </w:r>
      <w:r w:rsidRPr="0063257E">
        <w:rPr>
          <w:sz w:val="26"/>
        </w:rPr>
        <w:t>ППЭ</w:t>
      </w:r>
      <w:r w:rsidRPr="0063257E">
        <w:rPr>
          <w:spacing w:val="-3"/>
          <w:sz w:val="26"/>
        </w:rPr>
        <w:t xml:space="preserve"> </w:t>
      </w:r>
      <w:r w:rsidRPr="0063257E">
        <w:rPr>
          <w:sz w:val="26"/>
        </w:rPr>
        <w:t xml:space="preserve">при упаковке ЭМ для </w:t>
      </w:r>
      <w:r w:rsidR="008469AF">
        <w:rPr>
          <w:sz w:val="26"/>
        </w:rPr>
        <w:t>п</w:t>
      </w:r>
      <w:r w:rsidRPr="0063257E">
        <w:rPr>
          <w:sz w:val="26"/>
        </w:rPr>
        <w:t>ередачи на х</w:t>
      </w:r>
      <w:r w:rsidRPr="0063257E">
        <w:rPr>
          <w:sz w:val="28"/>
          <w:szCs w:val="28"/>
        </w:rPr>
        <w:t>ранение</w:t>
      </w:r>
      <w:r w:rsidRPr="0063257E">
        <w:rPr>
          <w:sz w:val="26"/>
        </w:rPr>
        <w:t>.</w:t>
      </w:r>
    </w:p>
    <w:sectPr w:rsidR="0063257E" w:rsidRPr="0063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BEE"/>
    <w:multiLevelType w:val="hybridMultilevel"/>
    <w:tmpl w:val="23969D66"/>
    <w:lvl w:ilvl="0" w:tplc="013247C0">
      <w:start w:val="1"/>
      <w:numFmt w:val="decimal"/>
      <w:lvlText w:val="%1)"/>
      <w:lvlJc w:val="left"/>
      <w:pPr>
        <w:ind w:left="43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EF584">
      <w:numFmt w:val="bullet"/>
      <w:lvlText w:val="•"/>
      <w:lvlJc w:val="left"/>
      <w:pPr>
        <w:ind w:left="1390" w:hanging="291"/>
      </w:pPr>
      <w:rPr>
        <w:rFonts w:hint="default"/>
        <w:lang w:val="ru-RU" w:eastAsia="en-US" w:bidi="ar-SA"/>
      </w:rPr>
    </w:lvl>
    <w:lvl w:ilvl="2" w:tplc="7AEC54B2">
      <w:numFmt w:val="bullet"/>
      <w:lvlText w:val="•"/>
      <w:lvlJc w:val="left"/>
      <w:pPr>
        <w:ind w:left="2339" w:hanging="291"/>
      </w:pPr>
      <w:rPr>
        <w:rFonts w:hint="default"/>
        <w:lang w:val="ru-RU" w:eastAsia="en-US" w:bidi="ar-SA"/>
      </w:rPr>
    </w:lvl>
    <w:lvl w:ilvl="3" w:tplc="8584B298">
      <w:numFmt w:val="bullet"/>
      <w:lvlText w:val="•"/>
      <w:lvlJc w:val="left"/>
      <w:pPr>
        <w:ind w:left="3287" w:hanging="291"/>
      </w:pPr>
      <w:rPr>
        <w:rFonts w:hint="default"/>
        <w:lang w:val="ru-RU" w:eastAsia="en-US" w:bidi="ar-SA"/>
      </w:rPr>
    </w:lvl>
    <w:lvl w:ilvl="4" w:tplc="DF66F100">
      <w:numFmt w:val="bullet"/>
      <w:lvlText w:val="•"/>
      <w:lvlJc w:val="left"/>
      <w:pPr>
        <w:ind w:left="4236" w:hanging="291"/>
      </w:pPr>
      <w:rPr>
        <w:rFonts w:hint="default"/>
        <w:lang w:val="ru-RU" w:eastAsia="en-US" w:bidi="ar-SA"/>
      </w:rPr>
    </w:lvl>
    <w:lvl w:ilvl="5" w:tplc="3A02A94A">
      <w:numFmt w:val="bullet"/>
      <w:lvlText w:val="•"/>
      <w:lvlJc w:val="left"/>
      <w:pPr>
        <w:ind w:left="5185" w:hanging="291"/>
      </w:pPr>
      <w:rPr>
        <w:rFonts w:hint="default"/>
        <w:lang w:val="ru-RU" w:eastAsia="en-US" w:bidi="ar-SA"/>
      </w:rPr>
    </w:lvl>
    <w:lvl w:ilvl="6" w:tplc="EBD4DAF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7" w:tplc="6A84EBEC">
      <w:numFmt w:val="bullet"/>
      <w:lvlText w:val="•"/>
      <w:lvlJc w:val="left"/>
      <w:pPr>
        <w:ind w:left="7082" w:hanging="291"/>
      </w:pPr>
      <w:rPr>
        <w:rFonts w:hint="default"/>
        <w:lang w:val="ru-RU" w:eastAsia="en-US" w:bidi="ar-SA"/>
      </w:rPr>
    </w:lvl>
    <w:lvl w:ilvl="8" w:tplc="47666852">
      <w:numFmt w:val="bullet"/>
      <w:lvlText w:val="•"/>
      <w:lvlJc w:val="left"/>
      <w:pPr>
        <w:ind w:left="803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A86598B"/>
    <w:multiLevelType w:val="hybridMultilevel"/>
    <w:tmpl w:val="E53A5F1A"/>
    <w:lvl w:ilvl="0" w:tplc="E01877E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D40696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1444E7CA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F87AF07C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558C761C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AF409762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FE22E68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56A0A408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4F1C3510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C2217BF"/>
    <w:multiLevelType w:val="hybridMultilevel"/>
    <w:tmpl w:val="6D027D92"/>
    <w:lvl w:ilvl="0" w:tplc="C266380E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2490D2">
      <w:numFmt w:val="bullet"/>
      <w:lvlText w:val="•"/>
      <w:lvlJc w:val="left"/>
      <w:pPr>
        <w:ind w:left="1448" w:hanging="288"/>
      </w:pPr>
      <w:rPr>
        <w:rFonts w:hint="default"/>
        <w:lang w:val="ru-RU" w:eastAsia="en-US" w:bidi="ar-SA"/>
      </w:rPr>
    </w:lvl>
    <w:lvl w:ilvl="2" w:tplc="4942D27C">
      <w:numFmt w:val="bullet"/>
      <w:lvlText w:val="•"/>
      <w:lvlJc w:val="left"/>
      <w:pPr>
        <w:ind w:left="2497" w:hanging="288"/>
      </w:pPr>
      <w:rPr>
        <w:rFonts w:hint="default"/>
        <w:lang w:val="ru-RU" w:eastAsia="en-US" w:bidi="ar-SA"/>
      </w:rPr>
    </w:lvl>
    <w:lvl w:ilvl="3" w:tplc="7486BECC">
      <w:numFmt w:val="bullet"/>
      <w:lvlText w:val="•"/>
      <w:lvlJc w:val="left"/>
      <w:pPr>
        <w:ind w:left="3545" w:hanging="288"/>
      </w:pPr>
      <w:rPr>
        <w:rFonts w:hint="default"/>
        <w:lang w:val="ru-RU" w:eastAsia="en-US" w:bidi="ar-SA"/>
      </w:rPr>
    </w:lvl>
    <w:lvl w:ilvl="4" w:tplc="49E07794">
      <w:numFmt w:val="bullet"/>
      <w:lvlText w:val="•"/>
      <w:lvlJc w:val="left"/>
      <w:pPr>
        <w:ind w:left="4594" w:hanging="288"/>
      </w:pPr>
      <w:rPr>
        <w:rFonts w:hint="default"/>
        <w:lang w:val="ru-RU" w:eastAsia="en-US" w:bidi="ar-SA"/>
      </w:rPr>
    </w:lvl>
    <w:lvl w:ilvl="5" w:tplc="0776753E">
      <w:numFmt w:val="bullet"/>
      <w:lvlText w:val="•"/>
      <w:lvlJc w:val="left"/>
      <w:pPr>
        <w:ind w:left="5643" w:hanging="288"/>
      </w:pPr>
      <w:rPr>
        <w:rFonts w:hint="default"/>
        <w:lang w:val="ru-RU" w:eastAsia="en-US" w:bidi="ar-SA"/>
      </w:rPr>
    </w:lvl>
    <w:lvl w:ilvl="6" w:tplc="5776A718">
      <w:numFmt w:val="bullet"/>
      <w:lvlText w:val="•"/>
      <w:lvlJc w:val="left"/>
      <w:pPr>
        <w:ind w:left="6691" w:hanging="288"/>
      </w:pPr>
      <w:rPr>
        <w:rFonts w:hint="default"/>
        <w:lang w:val="ru-RU" w:eastAsia="en-US" w:bidi="ar-SA"/>
      </w:rPr>
    </w:lvl>
    <w:lvl w:ilvl="7" w:tplc="D7929944">
      <w:numFmt w:val="bullet"/>
      <w:lvlText w:val="•"/>
      <w:lvlJc w:val="left"/>
      <w:pPr>
        <w:ind w:left="7740" w:hanging="288"/>
      </w:pPr>
      <w:rPr>
        <w:rFonts w:hint="default"/>
        <w:lang w:val="ru-RU" w:eastAsia="en-US" w:bidi="ar-SA"/>
      </w:rPr>
    </w:lvl>
    <w:lvl w:ilvl="8" w:tplc="50205AD2">
      <w:numFmt w:val="bullet"/>
      <w:lvlText w:val="•"/>
      <w:lvlJc w:val="left"/>
      <w:pPr>
        <w:ind w:left="8789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C7D53B8"/>
    <w:multiLevelType w:val="multilevel"/>
    <w:tmpl w:val="18548E5C"/>
    <w:lvl w:ilvl="0">
      <w:start w:val="1"/>
      <w:numFmt w:val="decimal"/>
      <w:lvlText w:val="%1."/>
      <w:lvlJc w:val="left"/>
      <w:pPr>
        <w:ind w:left="24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0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96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1E1B1AA9"/>
    <w:multiLevelType w:val="hybridMultilevel"/>
    <w:tmpl w:val="FD02F75E"/>
    <w:lvl w:ilvl="0" w:tplc="58F073C8">
      <w:start w:val="5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0CF474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B45EF6D0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45B0ECB4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6F9065A6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FA3C7294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18167D0A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63E0283C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EFB0F124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23151AC0"/>
    <w:multiLevelType w:val="hybridMultilevel"/>
    <w:tmpl w:val="10CEFB68"/>
    <w:lvl w:ilvl="0" w:tplc="193C6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56DF"/>
    <w:multiLevelType w:val="hybridMultilevel"/>
    <w:tmpl w:val="06625002"/>
    <w:lvl w:ilvl="0" w:tplc="AB72BEF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FA39BA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E26E2218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64EACA2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76D098B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93A0D69E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179626DC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3BBC2DEA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BFEE9C9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4AA60FA4"/>
    <w:multiLevelType w:val="hybridMultilevel"/>
    <w:tmpl w:val="7AFA3834"/>
    <w:lvl w:ilvl="0" w:tplc="947E343A">
      <w:start w:val="1"/>
      <w:numFmt w:val="decimal"/>
      <w:lvlText w:val="%1)"/>
      <w:lvlJc w:val="left"/>
      <w:pPr>
        <w:ind w:left="128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E5AA6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E9F6176A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B30EB926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960266EE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0E38C314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56100680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BC7C7A22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061E172C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4BD315B0"/>
    <w:multiLevelType w:val="hybridMultilevel"/>
    <w:tmpl w:val="69B6FFDC"/>
    <w:lvl w:ilvl="0" w:tplc="47C0F5A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62ECEE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2CF62456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62DADD26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B2E80BBA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1C6CB594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5D4465A4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DFAC733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4A109F1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53860C5C"/>
    <w:multiLevelType w:val="hybridMultilevel"/>
    <w:tmpl w:val="A86EF644"/>
    <w:lvl w:ilvl="0" w:tplc="5AA4B31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9C05C6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E3D4ED54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343415F0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05EC8B3E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510825AE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0072952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77DE0162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4EAEF44A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56B11B2D"/>
    <w:multiLevelType w:val="hybridMultilevel"/>
    <w:tmpl w:val="A218DBE4"/>
    <w:lvl w:ilvl="0" w:tplc="3392C54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8231B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6DA009C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D904268C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2D34A5B0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F9A00478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E2D49BB2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65528ADE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E9201864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58CA0B60"/>
    <w:multiLevelType w:val="hybridMultilevel"/>
    <w:tmpl w:val="27D455F6"/>
    <w:lvl w:ilvl="0" w:tplc="1564F056">
      <w:start w:val="1"/>
      <w:numFmt w:val="decimal"/>
      <w:lvlText w:val="%1."/>
      <w:lvlJc w:val="left"/>
      <w:pPr>
        <w:ind w:left="104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129BE6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357C3F7E">
      <w:numFmt w:val="bullet"/>
      <w:lvlText w:val="•"/>
      <w:lvlJc w:val="left"/>
      <w:pPr>
        <w:ind w:left="1680" w:hanging="221"/>
      </w:pPr>
      <w:rPr>
        <w:rFonts w:hint="default"/>
        <w:lang w:val="ru-RU" w:eastAsia="en-US" w:bidi="ar-SA"/>
      </w:rPr>
    </w:lvl>
    <w:lvl w:ilvl="3" w:tplc="56627542">
      <w:numFmt w:val="bullet"/>
      <w:lvlText w:val="•"/>
      <w:lvlJc w:val="left"/>
      <w:pPr>
        <w:ind w:left="2000" w:hanging="221"/>
      </w:pPr>
      <w:rPr>
        <w:rFonts w:hint="default"/>
        <w:lang w:val="ru-RU" w:eastAsia="en-US" w:bidi="ar-SA"/>
      </w:rPr>
    </w:lvl>
    <w:lvl w:ilvl="4" w:tplc="C6CE7340">
      <w:numFmt w:val="bullet"/>
      <w:lvlText w:val="•"/>
      <w:lvlJc w:val="left"/>
      <w:pPr>
        <w:ind w:left="2321" w:hanging="221"/>
      </w:pPr>
      <w:rPr>
        <w:rFonts w:hint="default"/>
        <w:lang w:val="ru-RU" w:eastAsia="en-US" w:bidi="ar-SA"/>
      </w:rPr>
    </w:lvl>
    <w:lvl w:ilvl="5" w:tplc="D2E8BB0E">
      <w:numFmt w:val="bullet"/>
      <w:lvlText w:val="•"/>
      <w:lvlJc w:val="left"/>
      <w:pPr>
        <w:ind w:left="2641" w:hanging="221"/>
      </w:pPr>
      <w:rPr>
        <w:rFonts w:hint="default"/>
        <w:lang w:val="ru-RU" w:eastAsia="en-US" w:bidi="ar-SA"/>
      </w:rPr>
    </w:lvl>
    <w:lvl w:ilvl="6" w:tplc="798A4550">
      <w:numFmt w:val="bullet"/>
      <w:lvlText w:val="•"/>
      <w:lvlJc w:val="left"/>
      <w:pPr>
        <w:ind w:left="2961" w:hanging="221"/>
      </w:pPr>
      <w:rPr>
        <w:rFonts w:hint="default"/>
        <w:lang w:val="ru-RU" w:eastAsia="en-US" w:bidi="ar-SA"/>
      </w:rPr>
    </w:lvl>
    <w:lvl w:ilvl="7" w:tplc="6464E3EA">
      <w:numFmt w:val="bullet"/>
      <w:lvlText w:val="•"/>
      <w:lvlJc w:val="left"/>
      <w:pPr>
        <w:ind w:left="3282" w:hanging="221"/>
      </w:pPr>
      <w:rPr>
        <w:rFonts w:hint="default"/>
        <w:lang w:val="ru-RU" w:eastAsia="en-US" w:bidi="ar-SA"/>
      </w:rPr>
    </w:lvl>
    <w:lvl w:ilvl="8" w:tplc="16A65678">
      <w:numFmt w:val="bullet"/>
      <w:lvlText w:val="•"/>
      <w:lvlJc w:val="left"/>
      <w:pPr>
        <w:ind w:left="360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591F32E8"/>
    <w:multiLevelType w:val="hybridMultilevel"/>
    <w:tmpl w:val="6B482A58"/>
    <w:lvl w:ilvl="0" w:tplc="FB36EC12">
      <w:start w:val="1"/>
      <w:numFmt w:val="decimal"/>
      <w:lvlText w:val="%1."/>
      <w:lvlJc w:val="left"/>
      <w:pPr>
        <w:ind w:left="1006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CE3AB0">
      <w:numFmt w:val="bullet"/>
      <w:lvlText w:val="•"/>
      <w:lvlJc w:val="left"/>
      <w:pPr>
        <w:ind w:left="1324" w:hanging="221"/>
      </w:pPr>
      <w:rPr>
        <w:rFonts w:hint="default"/>
        <w:lang w:val="ru-RU" w:eastAsia="en-US" w:bidi="ar-SA"/>
      </w:rPr>
    </w:lvl>
    <w:lvl w:ilvl="2" w:tplc="DEEC9E04">
      <w:numFmt w:val="bullet"/>
      <w:lvlText w:val="•"/>
      <w:lvlJc w:val="left"/>
      <w:pPr>
        <w:ind w:left="1648" w:hanging="221"/>
      </w:pPr>
      <w:rPr>
        <w:rFonts w:hint="default"/>
        <w:lang w:val="ru-RU" w:eastAsia="en-US" w:bidi="ar-SA"/>
      </w:rPr>
    </w:lvl>
    <w:lvl w:ilvl="3" w:tplc="6E7C0F62">
      <w:numFmt w:val="bullet"/>
      <w:lvlText w:val="•"/>
      <w:lvlJc w:val="left"/>
      <w:pPr>
        <w:ind w:left="1972" w:hanging="221"/>
      </w:pPr>
      <w:rPr>
        <w:rFonts w:hint="default"/>
        <w:lang w:val="ru-RU" w:eastAsia="en-US" w:bidi="ar-SA"/>
      </w:rPr>
    </w:lvl>
    <w:lvl w:ilvl="4" w:tplc="80FA8A1C">
      <w:numFmt w:val="bullet"/>
      <w:lvlText w:val="•"/>
      <w:lvlJc w:val="left"/>
      <w:pPr>
        <w:ind w:left="2297" w:hanging="221"/>
      </w:pPr>
      <w:rPr>
        <w:rFonts w:hint="default"/>
        <w:lang w:val="ru-RU" w:eastAsia="en-US" w:bidi="ar-SA"/>
      </w:rPr>
    </w:lvl>
    <w:lvl w:ilvl="5" w:tplc="C4A0B12C">
      <w:numFmt w:val="bullet"/>
      <w:lvlText w:val="•"/>
      <w:lvlJc w:val="left"/>
      <w:pPr>
        <w:ind w:left="2621" w:hanging="221"/>
      </w:pPr>
      <w:rPr>
        <w:rFonts w:hint="default"/>
        <w:lang w:val="ru-RU" w:eastAsia="en-US" w:bidi="ar-SA"/>
      </w:rPr>
    </w:lvl>
    <w:lvl w:ilvl="6" w:tplc="61E28FE6">
      <w:numFmt w:val="bullet"/>
      <w:lvlText w:val="•"/>
      <w:lvlJc w:val="left"/>
      <w:pPr>
        <w:ind w:left="2945" w:hanging="221"/>
      </w:pPr>
      <w:rPr>
        <w:rFonts w:hint="default"/>
        <w:lang w:val="ru-RU" w:eastAsia="en-US" w:bidi="ar-SA"/>
      </w:rPr>
    </w:lvl>
    <w:lvl w:ilvl="7" w:tplc="126AE13C">
      <w:numFmt w:val="bullet"/>
      <w:lvlText w:val="•"/>
      <w:lvlJc w:val="left"/>
      <w:pPr>
        <w:ind w:left="3270" w:hanging="221"/>
      </w:pPr>
      <w:rPr>
        <w:rFonts w:hint="default"/>
        <w:lang w:val="ru-RU" w:eastAsia="en-US" w:bidi="ar-SA"/>
      </w:rPr>
    </w:lvl>
    <w:lvl w:ilvl="8" w:tplc="3C8E9322">
      <w:numFmt w:val="bullet"/>
      <w:lvlText w:val="•"/>
      <w:lvlJc w:val="left"/>
      <w:pPr>
        <w:ind w:left="3594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5BDA0505"/>
    <w:multiLevelType w:val="hybridMultilevel"/>
    <w:tmpl w:val="6A606948"/>
    <w:lvl w:ilvl="0" w:tplc="7216245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DCEB4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55AE5C60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FE472B0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49525BC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8D1859AC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B7826B02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C12C4F6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537C0BB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5F297B97"/>
    <w:multiLevelType w:val="hybridMultilevel"/>
    <w:tmpl w:val="56D819B2"/>
    <w:lvl w:ilvl="0" w:tplc="1C2AED3A">
      <w:start w:val="1"/>
      <w:numFmt w:val="decimal"/>
      <w:lvlText w:val="%1."/>
      <w:lvlJc w:val="left"/>
      <w:pPr>
        <w:ind w:left="933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140FBC">
      <w:numFmt w:val="bullet"/>
      <w:lvlText w:val="•"/>
      <w:lvlJc w:val="left"/>
      <w:pPr>
        <w:ind w:left="1256" w:hanging="221"/>
      </w:pPr>
      <w:rPr>
        <w:rFonts w:hint="default"/>
        <w:lang w:val="ru-RU" w:eastAsia="en-US" w:bidi="ar-SA"/>
      </w:rPr>
    </w:lvl>
    <w:lvl w:ilvl="2" w:tplc="0B923F86">
      <w:numFmt w:val="bullet"/>
      <w:lvlText w:val="•"/>
      <w:lvlJc w:val="left"/>
      <w:pPr>
        <w:ind w:left="1572" w:hanging="221"/>
      </w:pPr>
      <w:rPr>
        <w:rFonts w:hint="default"/>
        <w:lang w:val="ru-RU" w:eastAsia="en-US" w:bidi="ar-SA"/>
      </w:rPr>
    </w:lvl>
    <w:lvl w:ilvl="3" w:tplc="41604EE6">
      <w:numFmt w:val="bullet"/>
      <w:lvlText w:val="•"/>
      <w:lvlJc w:val="left"/>
      <w:pPr>
        <w:ind w:left="1888" w:hanging="221"/>
      </w:pPr>
      <w:rPr>
        <w:rFonts w:hint="default"/>
        <w:lang w:val="ru-RU" w:eastAsia="en-US" w:bidi="ar-SA"/>
      </w:rPr>
    </w:lvl>
    <w:lvl w:ilvl="4" w:tplc="340E877E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5" w:tplc="86A049E4">
      <w:numFmt w:val="bullet"/>
      <w:lvlText w:val="•"/>
      <w:lvlJc w:val="left"/>
      <w:pPr>
        <w:ind w:left="2521" w:hanging="221"/>
      </w:pPr>
      <w:rPr>
        <w:rFonts w:hint="default"/>
        <w:lang w:val="ru-RU" w:eastAsia="en-US" w:bidi="ar-SA"/>
      </w:rPr>
    </w:lvl>
    <w:lvl w:ilvl="6" w:tplc="10B6829A">
      <w:numFmt w:val="bullet"/>
      <w:lvlText w:val="•"/>
      <w:lvlJc w:val="left"/>
      <w:pPr>
        <w:ind w:left="2837" w:hanging="221"/>
      </w:pPr>
      <w:rPr>
        <w:rFonts w:hint="default"/>
        <w:lang w:val="ru-RU" w:eastAsia="en-US" w:bidi="ar-SA"/>
      </w:rPr>
    </w:lvl>
    <w:lvl w:ilvl="7" w:tplc="F45CFE44">
      <w:numFmt w:val="bullet"/>
      <w:lvlText w:val="•"/>
      <w:lvlJc w:val="left"/>
      <w:pPr>
        <w:ind w:left="3153" w:hanging="221"/>
      </w:pPr>
      <w:rPr>
        <w:rFonts w:hint="default"/>
        <w:lang w:val="ru-RU" w:eastAsia="en-US" w:bidi="ar-SA"/>
      </w:rPr>
    </w:lvl>
    <w:lvl w:ilvl="8" w:tplc="FC6A3558">
      <w:numFmt w:val="bullet"/>
      <w:lvlText w:val="•"/>
      <w:lvlJc w:val="left"/>
      <w:pPr>
        <w:ind w:left="3469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616F3261"/>
    <w:multiLevelType w:val="hybridMultilevel"/>
    <w:tmpl w:val="EE1EAC28"/>
    <w:lvl w:ilvl="0" w:tplc="2CDA236E">
      <w:start w:val="1"/>
      <w:numFmt w:val="decimal"/>
      <w:lvlText w:val="%1."/>
      <w:lvlJc w:val="left"/>
      <w:pPr>
        <w:ind w:left="95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52A398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8766BE9E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589E22D2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15FA668A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56349580">
      <w:numFmt w:val="bullet"/>
      <w:lvlText w:val="•"/>
      <w:lvlJc w:val="left"/>
      <w:pPr>
        <w:ind w:left="2531" w:hanging="221"/>
      </w:pPr>
      <w:rPr>
        <w:rFonts w:hint="default"/>
        <w:lang w:val="ru-RU" w:eastAsia="en-US" w:bidi="ar-SA"/>
      </w:rPr>
    </w:lvl>
    <w:lvl w:ilvl="6" w:tplc="EBAE1B08">
      <w:numFmt w:val="bullet"/>
      <w:lvlText w:val="•"/>
      <w:lvlJc w:val="left"/>
      <w:pPr>
        <w:ind w:left="2845" w:hanging="221"/>
      </w:pPr>
      <w:rPr>
        <w:rFonts w:hint="default"/>
        <w:lang w:val="ru-RU" w:eastAsia="en-US" w:bidi="ar-SA"/>
      </w:rPr>
    </w:lvl>
    <w:lvl w:ilvl="7" w:tplc="58CAD23C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8" w:tplc="DA56AE16">
      <w:numFmt w:val="bullet"/>
      <w:lvlText w:val="•"/>
      <w:lvlJc w:val="left"/>
      <w:pPr>
        <w:ind w:left="3473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65117F7B"/>
    <w:multiLevelType w:val="hybridMultilevel"/>
    <w:tmpl w:val="C1EC22D8"/>
    <w:lvl w:ilvl="0" w:tplc="30FCC35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AC119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F2449EF8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19264304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59C0B110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35B84D48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2660967A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69741BE0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CF80F57A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6515254B"/>
    <w:multiLevelType w:val="hybridMultilevel"/>
    <w:tmpl w:val="E49A8CA8"/>
    <w:lvl w:ilvl="0" w:tplc="9D3ECB2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002026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B49EB090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2424E2EA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C52CBAD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B392885E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2744B1CE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BB4CF61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471EAEDC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691F11FE"/>
    <w:multiLevelType w:val="hybridMultilevel"/>
    <w:tmpl w:val="5CEAE7CA"/>
    <w:lvl w:ilvl="0" w:tplc="CEB0C2E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6F22EF9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B8C86FC4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F60A640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6D5CF14E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D0DAFB6C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267E1DB4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09FA0A44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0D56FD42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73206224"/>
    <w:multiLevelType w:val="hybridMultilevel"/>
    <w:tmpl w:val="8002416C"/>
    <w:lvl w:ilvl="0" w:tplc="5EB6DAA0">
      <w:start w:val="1"/>
      <w:numFmt w:val="decimal"/>
      <w:lvlText w:val="%1)"/>
      <w:lvlJc w:val="left"/>
      <w:pPr>
        <w:ind w:left="392" w:hanging="28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62A694">
      <w:numFmt w:val="bullet"/>
      <w:lvlText w:val="•"/>
      <w:lvlJc w:val="left"/>
      <w:pPr>
        <w:ind w:left="1448" w:hanging="286"/>
      </w:pPr>
      <w:rPr>
        <w:rFonts w:hint="default"/>
        <w:lang w:val="ru-RU" w:eastAsia="en-US" w:bidi="ar-SA"/>
      </w:rPr>
    </w:lvl>
    <w:lvl w:ilvl="2" w:tplc="EB3E60AC">
      <w:numFmt w:val="bullet"/>
      <w:lvlText w:val="•"/>
      <w:lvlJc w:val="left"/>
      <w:pPr>
        <w:ind w:left="2497" w:hanging="286"/>
      </w:pPr>
      <w:rPr>
        <w:rFonts w:hint="default"/>
        <w:lang w:val="ru-RU" w:eastAsia="en-US" w:bidi="ar-SA"/>
      </w:rPr>
    </w:lvl>
    <w:lvl w:ilvl="3" w:tplc="1FBAADFC">
      <w:numFmt w:val="bullet"/>
      <w:lvlText w:val="•"/>
      <w:lvlJc w:val="left"/>
      <w:pPr>
        <w:ind w:left="3545" w:hanging="286"/>
      </w:pPr>
      <w:rPr>
        <w:rFonts w:hint="default"/>
        <w:lang w:val="ru-RU" w:eastAsia="en-US" w:bidi="ar-SA"/>
      </w:rPr>
    </w:lvl>
    <w:lvl w:ilvl="4" w:tplc="1E98EFA2">
      <w:numFmt w:val="bullet"/>
      <w:lvlText w:val="•"/>
      <w:lvlJc w:val="left"/>
      <w:pPr>
        <w:ind w:left="4594" w:hanging="286"/>
      </w:pPr>
      <w:rPr>
        <w:rFonts w:hint="default"/>
        <w:lang w:val="ru-RU" w:eastAsia="en-US" w:bidi="ar-SA"/>
      </w:rPr>
    </w:lvl>
    <w:lvl w:ilvl="5" w:tplc="AAE237E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6CBAA868">
      <w:numFmt w:val="bullet"/>
      <w:lvlText w:val="•"/>
      <w:lvlJc w:val="left"/>
      <w:pPr>
        <w:ind w:left="6691" w:hanging="286"/>
      </w:pPr>
      <w:rPr>
        <w:rFonts w:hint="default"/>
        <w:lang w:val="ru-RU" w:eastAsia="en-US" w:bidi="ar-SA"/>
      </w:rPr>
    </w:lvl>
    <w:lvl w:ilvl="7" w:tplc="459825B4">
      <w:numFmt w:val="bullet"/>
      <w:lvlText w:val="•"/>
      <w:lvlJc w:val="left"/>
      <w:pPr>
        <w:ind w:left="7740" w:hanging="286"/>
      </w:pPr>
      <w:rPr>
        <w:rFonts w:hint="default"/>
        <w:lang w:val="ru-RU" w:eastAsia="en-US" w:bidi="ar-SA"/>
      </w:rPr>
    </w:lvl>
    <w:lvl w:ilvl="8" w:tplc="F4DEA9A8">
      <w:numFmt w:val="bullet"/>
      <w:lvlText w:val="•"/>
      <w:lvlJc w:val="left"/>
      <w:pPr>
        <w:ind w:left="8789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AC07525"/>
    <w:multiLevelType w:val="hybridMultilevel"/>
    <w:tmpl w:val="9C20F674"/>
    <w:lvl w:ilvl="0" w:tplc="42E8223E">
      <w:start w:val="1"/>
      <w:numFmt w:val="decimal"/>
      <w:lvlText w:val="%1."/>
      <w:lvlJc w:val="left"/>
      <w:pPr>
        <w:ind w:left="97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78F4B2">
      <w:numFmt w:val="bullet"/>
      <w:lvlText w:val="•"/>
      <w:lvlJc w:val="left"/>
      <w:pPr>
        <w:ind w:left="1292" w:hanging="221"/>
      </w:pPr>
      <w:rPr>
        <w:rFonts w:hint="default"/>
        <w:lang w:val="ru-RU" w:eastAsia="en-US" w:bidi="ar-SA"/>
      </w:rPr>
    </w:lvl>
    <w:lvl w:ilvl="2" w:tplc="00FE64CE">
      <w:numFmt w:val="bullet"/>
      <w:lvlText w:val="•"/>
      <w:lvlJc w:val="left"/>
      <w:pPr>
        <w:ind w:left="1604" w:hanging="221"/>
      </w:pPr>
      <w:rPr>
        <w:rFonts w:hint="default"/>
        <w:lang w:val="ru-RU" w:eastAsia="en-US" w:bidi="ar-SA"/>
      </w:rPr>
    </w:lvl>
    <w:lvl w:ilvl="3" w:tplc="97784B2A">
      <w:numFmt w:val="bullet"/>
      <w:lvlText w:val="•"/>
      <w:lvlJc w:val="left"/>
      <w:pPr>
        <w:ind w:left="1916" w:hanging="221"/>
      </w:pPr>
      <w:rPr>
        <w:rFonts w:hint="default"/>
        <w:lang w:val="ru-RU" w:eastAsia="en-US" w:bidi="ar-SA"/>
      </w:rPr>
    </w:lvl>
    <w:lvl w:ilvl="4" w:tplc="0186B35C">
      <w:numFmt w:val="bullet"/>
      <w:lvlText w:val="•"/>
      <w:lvlJc w:val="left"/>
      <w:pPr>
        <w:ind w:left="2228" w:hanging="221"/>
      </w:pPr>
      <w:rPr>
        <w:rFonts w:hint="default"/>
        <w:lang w:val="ru-RU" w:eastAsia="en-US" w:bidi="ar-SA"/>
      </w:rPr>
    </w:lvl>
    <w:lvl w:ilvl="5" w:tplc="88F801FE">
      <w:numFmt w:val="bullet"/>
      <w:lvlText w:val="•"/>
      <w:lvlJc w:val="left"/>
      <w:pPr>
        <w:ind w:left="2541" w:hanging="221"/>
      </w:pPr>
      <w:rPr>
        <w:rFonts w:hint="default"/>
        <w:lang w:val="ru-RU" w:eastAsia="en-US" w:bidi="ar-SA"/>
      </w:rPr>
    </w:lvl>
    <w:lvl w:ilvl="6" w:tplc="A656C7D6">
      <w:numFmt w:val="bullet"/>
      <w:lvlText w:val="•"/>
      <w:lvlJc w:val="left"/>
      <w:pPr>
        <w:ind w:left="2853" w:hanging="221"/>
      </w:pPr>
      <w:rPr>
        <w:rFonts w:hint="default"/>
        <w:lang w:val="ru-RU" w:eastAsia="en-US" w:bidi="ar-SA"/>
      </w:rPr>
    </w:lvl>
    <w:lvl w:ilvl="7" w:tplc="E29E6E42">
      <w:numFmt w:val="bullet"/>
      <w:lvlText w:val="•"/>
      <w:lvlJc w:val="left"/>
      <w:pPr>
        <w:ind w:left="3165" w:hanging="221"/>
      </w:pPr>
      <w:rPr>
        <w:rFonts w:hint="default"/>
        <w:lang w:val="ru-RU" w:eastAsia="en-US" w:bidi="ar-SA"/>
      </w:rPr>
    </w:lvl>
    <w:lvl w:ilvl="8" w:tplc="74D0B05C">
      <w:numFmt w:val="bullet"/>
      <w:lvlText w:val="•"/>
      <w:lvlJc w:val="left"/>
      <w:pPr>
        <w:ind w:left="3477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7F6E0348"/>
    <w:multiLevelType w:val="multilevel"/>
    <w:tmpl w:val="1ED05B3E"/>
    <w:lvl w:ilvl="0">
      <w:start w:val="1"/>
      <w:numFmt w:val="decimal"/>
      <w:lvlText w:val="%1.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0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7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48"/>
      </w:pPr>
      <w:rPr>
        <w:rFonts w:hint="default"/>
        <w:lang w:val="ru-RU" w:eastAsia="en-US" w:bidi="ar-SA"/>
      </w:rPr>
    </w:lvl>
  </w:abstractNum>
  <w:num w:numId="1" w16cid:durableId="1778913084">
    <w:abstractNumId w:val="6"/>
  </w:num>
  <w:num w:numId="2" w16cid:durableId="1216312630">
    <w:abstractNumId w:val="13"/>
  </w:num>
  <w:num w:numId="3" w16cid:durableId="1940942063">
    <w:abstractNumId w:val="10"/>
  </w:num>
  <w:num w:numId="4" w16cid:durableId="112139117">
    <w:abstractNumId w:val="2"/>
  </w:num>
  <w:num w:numId="5" w16cid:durableId="1194876957">
    <w:abstractNumId w:val="4"/>
  </w:num>
  <w:num w:numId="6" w16cid:durableId="440033274">
    <w:abstractNumId w:val="9"/>
  </w:num>
  <w:num w:numId="7" w16cid:durableId="1689595707">
    <w:abstractNumId w:val="19"/>
  </w:num>
  <w:num w:numId="8" w16cid:durableId="1963338144">
    <w:abstractNumId w:val="8"/>
  </w:num>
  <w:num w:numId="9" w16cid:durableId="621889524">
    <w:abstractNumId w:val="1"/>
  </w:num>
  <w:num w:numId="10" w16cid:durableId="73357793">
    <w:abstractNumId w:val="16"/>
  </w:num>
  <w:num w:numId="11" w16cid:durableId="2133286080">
    <w:abstractNumId w:val="0"/>
  </w:num>
  <w:num w:numId="12" w16cid:durableId="569074210">
    <w:abstractNumId w:val="18"/>
  </w:num>
  <w:num w:numId="13" w16cid:durableId="1599436740">
    <w:abstractNumId w:val="17"/>
  </w:num>
  <w:num w:numId="14" w16cid:durableId="1000692200">
    <w:abstractNumId w:val="12"/>
  </w:num>
  <w:num w:numId="15" w16cid:durableId="1792629153">
    <w:abstractNumId w:val="11"/>
  </w:num>
  <w:num w:numId="16" w16cid:durableId="438649859">
    <w:abstractNumId w:val="15"/>
  </w:num>
  <w:num w:numId="17" w16cid:durableId="75131960">
    <w:abstractNumId w:val="14"/>
  </w:num>
  <w:num w:numId="18" w16cid:durableId="158036107">
    <w:abstractNumId w:val="20"/>
  </w:num>
  <w:num w:numId="19" w16cid:durableId="37706254">
    <w:abstractNumId w:val="3"/>
  </w:num>
  <w:num w:numId="20" w16cid:durableId="1758596277">
    <w:abstractNumId w:val="21"/>
  </w:num>
  <w:num w:numId="21" w16cid:durableId="1100762682">
    <w:abstractNumId w:val="7"/>
  </w:num>
  <w:num w:numId="22" w16cid:durableId="1605723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24"/>
    <w:rsid w:val="000E009C"/>
    <w:rsid w:val="00183B26"/>
    <w:rsid w:val="00197C41"/>
    <w:rsid w:val="002A1B06"/>
    <w:rsid w:val="003520FD"/>
    <w:rsid w:val="003C67C1"/>
    <w:rsid w:val="004C226F"/>
    <w:rsid w:val="004D3FCE"/>
    <w:rsid w:val="005F4E78"/>
    <w:rsid w:val="0063257E"/>
    <w:rsid w:val="00694BA6"/>
    <w:rsid w:val="00734695"/>
    <w:rsid w:val="00836DD0"/>
    <w:rsid w:val="008469AF"/>
    <w:rsid w:val="00854A30"/>
    <w:rsid w:val="0095348A"/>
    <w:rsid w:val="009A2908"/>
    <w:rsid w:val="00B43651"/>
    <w:rsid w:val="00B72BBD"/>
    <w:rsid w:val="00B8356D"/>
    <w:rsid w:val="00D2314B"/>
    <w:rsid w:val="00D64D91"/>
    <w:rsid w:val="00E63549"/>
    <w:rsid w:val="00E64F12"/>
    <w:rsid w:val="00E70456"/>
    <w:rsid w:val="00EA226F"/>
    <w:rsid w:val="00EC2D07"/>
    <w:rsid w:val="00F37724"/>
    <w:rsid w:val="00F7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C179"/>
  <w15:chartTrackingRefBased/>
  <w15:docId w15:val="{C9E959C0-B3DF-4167-B006-2348054B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F37724"/>
    <w:pPr>
      <w:ind w:left="5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37724"/>
    <w:pPr>
      <w:ind w:left="39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72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F37724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377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37724"/>
    <w:pPr>
      <w:spacing w:before="1" w:line="298" w:lineRule="exact"/>
      <w:ind w:left="846" w:hanging="455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F37724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37724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Title"/>
    <w:basedOn w:val="a"/>
    <w:link w:val="a6"/>
    <w:uiPriority w:val="10"/>
    <w:qFormat/>
    <w:rsid w:val="00F37724"/>
    <w:pPr>
      <w:spacing w:before="2"/>
      <w:ind w:left="518" w:right="416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F3772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a7">
    <w:name w:val="List Paragraph"/>
    <w:basedOn w:val="a"/>
    <w:uiPriority w:val="1"/>
    <w:qFormat/>
    <w:rsid w:val="00F37724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37724"/>
  </w:style>
  <w:style w:type="table" w:styleId="a8">
    <w:name w:val="Table Grid"/>
    <w:basedOn w:val="a1"/>
    <w:uiPriority w:val="39"/>
    <w:rsid w:val="003520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21</cp:revision>
  <dcterms:created xsi:type="dcterms:W3CDTF">2024-01-24T11:13:00Z</dcterms:created>
  <dcterms:modified xsi:type="dcterms:W3CDTF">2024-04-09T10:08:00Z</dcterms:modified>
</cp:coreProperties>
</file>