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8D554F" w14:paraId="1D707E29" w14:textId="77777777" w:rsidTr="008D554F">
        <w:trPr>
          <w:trHeight w:val="1135"/>
        </w:trPr>
        <w:tc>
          <w:tcPr>
            <w:tcW w:w="5845" w:type="dxa"/>
          </w:tcPr>
          <w:p w14:paraId="58182073" w14:textId="77777777" w:rsidR="008D554F" w:rsidRDefault="008D554F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30A1B219" w14:textId="69AF76EA" w:rsidR="008D554F" w:rsidRDefault="008D554F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2</w:t>
            </w:r>
          </w:p>
          <w:p w14:paraId="463A2626" w14:textId="77777777" w:rsidR="008D554F" w:rsidRDefault="008D554F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3FD65B11" w14:textId="662968C4" w:rsidR="008D554F" w:rsidRPr="00965E49" w:rsidRDefault="00965E49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965E49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4C876162" w14:textId="5D19D66D" w:rsidR="001B3390" w:rsidRDefault="00562F53" w:rsidP="001B3390">
      <w:pPr>
        <w:pStyle w:val="1"/>
        <w:jc w:val="center"/>
      </w:pPr>
      <w:r>
        <w:t>Функциональные обязанности для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ППЭ</w:t>
      </w:r>
    </w:p>
    <w:p w14:paraId="1DB43D10" w14:textId="6AF177A2" w:rsidR="00562F53" w:rsidRDefault="00562F53" w:rsidP="001B3390">
      <w:pPr>
        <w:pStyle w:val="1"/>
        <w:jc w:val="center"/>
      </w:pPr>
      <w:r>
        <w:t>при проведении ЕГЭ</w:t>
      </w:r>
    </w:p>
    <w:p w14:paraId="2697607C" w14:textId="77777777" w:rsidR="00562F53" w:rsidRDefault="00562F53" w:rsidP="00216081">
      <w:pPr>
        <w:pStyle w:val="2"/>
        <w:spacing w:before="124"/>
        <w:ind w:left="0" w:right="2" w:firstLine="56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руководителям</w:t>
      </w:r>
      <w:r>
        <w:rPr>
          <w:spacing w:val="-5"/>
        </w:rPr>
        <w:t xml:space="preserve"> </w:t>
      </w:r>
      <w:r>
        <w:t>ППЭ,</w:t>
      </w:r>
      <w:r>
        <w:rPr>
          <w:spacing w:val="-4"/>
        </w:rPr>
        <w:t xml:space="preserve"> </w:t>
      </w:r>
      <w:proofErr w:type="gramStart"/>
      <w:r>
        <w:t>предъявляемые</w:t>
      </w:r>
      <w:r>
        <w:rPr>
          <w:spacing w:val="-2"/>
        </w:rPr>
        <w:t xml:space="preserve"> </w:t>
      </w:r>
      <w:r>
        <w:t>Порядком</w:t>
      </w:r>
      <w:proofErr w:type="gramEnd"/>
      <w:r>
        <w:t>:</w:t>
      </w:r>
    </w:p>
    <w:p w14:paraId="185D4E70" w14:textId="01412816" w:rsidR="00562F53" w:rsidRPr="00216081" w:rsidRDefault="00562F53" w:rsidP="00216081">
      <w:pPr>
        <w:pStyle w:val="a3"/>
        <w:spacing w:before="16"/>
        <w:ind w:left="0" w:right="2" w:firstLine="567"/>
      </w:pPr>
      <w:r w:rsidRPr="00216081">
        <w:t>а)</w:t>
      </w:r>
      <w:r w:rsidRPr="00216081">
        <w:rPr>
          <w:spacing w:val="5"/>
        </w:rPr>
        <w:t xml:space="preserve"> </w:t>
      </w:r>
      <w:r w:rsidR="00AD5366" w:rsidRPr="00216081">
        <w:t>прошли</w:t>
      </w:r>
      <w:r w:rsidR="00AD5366" w:rsidRPr="00216081">
        <w:rPr>
          <w:spacing w:val="-3"/>
        </w:rPr>
        <w:t xml:space="preserve"> </w:t>
      </w:r>
      <w:r w:rsidR="00AD5366" w:rsidRPr="00216081">
        <w:t>соответствующую</w:t>
      </w:r>
      <w:r w:rsidR="00AD5366" w:rsidRPr="00216081">
        <w:rPr>
          <w:spacing w:val="-3"/>
        </w:rPr>
        <w:t xml:space="preserve"> </w:t>
      </w:r>
      <w:r w:rsidR="00AD5366" w:rsidRPr="00216081">
        <w:t>подготовку на учебной платформе ФГБУ «Федеральный центр тестирования»</w:t>
      </w:r>
      <w:r w:rsidRPr="00216081">
        <w:t>;</w:t>
      </w:r>
    </w:p>
    <w:p w14:paraId="4E96ECE9" w14:textId="669087AD" w:rsidR="00562F53" w:rsidRPr="00216081" w:rsidRDefault="00562F53" w:rsidP="00216081">
      <w:pPr>
        <w:pStyle w:val="a3"/>
        <w:spacing w:before="25" w:line="259" w:lineRule="auto"/>
        <w:ind w:left="0" w:right="2" w:firstLine="567"/>
      </w:pPr>
      <w:r w:rsidRPr="00216081">
        <w:t>б)</w:t>
      </w:r>
      <w:r w:rsidRPr="00216081">
        <w:rPr>
          <w:spacing w:val="7"/>
        </w:rPr>
        <w:t xml:space="preserve"> </w:t>
      </w:r>
      <w:r w:rsidRPr="00216081">
        <w:t>не</w:t>
      </w:r>
      <w:r w:rsidRPr="00216081">
        <w:rPr>
          <w:spacing w:val="8"/>
        </w:rPr>
        <w:t xml:space="preserve"> </w:t>
      </w:r>
      <w:r w:rsidRPr="00216081">
        <w:t>являются</w:t>
      </w:r>
      <w:r w:rsidRPr="00216081">
        <w:rPr>
          <w:spacing w:val="9"/>
        </w:rPr>
        <w:t xml:space="preserve"> </w:t>
      </w:r>
      <w:r w:rsidRPr="00216081">
        <w:t>близкими</w:t>
      </w:r>
      <w:r w:rsidRPr="00216081">
        <w:rPr>
          <w:spacing w:val="8"/>
        </w:rPr>
        <w:t xml:space="preserve"> </w:t>
      </w:r>
      <w:r w:rsidRPr="00216081">
        <w:t>родственниками,</w:t>
      </w:r>
      <w:r w:rsidRPr="00216081">
        <w:rPr>
          <w:spacing w:val="8"/>
        </w:rPr>
        <w:t xml:space="preserve"> </w:t>
      </w:r>
      <w:r w:rsidRPr="00216081">
        <w:t>а</w:t>
      </w:r>
      <w:r w:rsidRPr="00216081">
        <w:rPr>
          <w:spacing w:val="8"/>
        </w:rPr>
        <w:t xml:space="preserve"> </w:t>
      </w:r>
      <w:r w:rsidRPr="00216081">
        <w:t>также</w:t>
      </w:r>
      <w:r w:rsidRPr="00216081">
        <w:rPr>
          <w:spacing w:val="10"/>
        </w:rPr>
        <w:t xml:space="preserve"> </w:t>
      </w:r>
      <w:r w:rsidRPr="00216081">
        <w:t>супругами,</w:t>
      </w:r>
      <w:r w:rsidRPr="00216081">
        <w:rPr>
          <w:spacing w:val="12"/>
        </w:rPr>
        <w:t xml:space="preserve"> </w:t>
      </w:r>
      <w:r w:rsidRPr="00216081">
        <w:t>усыновителями,</w:t>
      </w:r>
      <w:r w:rsidRPr="00216081">
        <w:rPr>
          <w:spacing w:val="-62"/>
        </w:rPr>
        <w:t xml:space="preserve"> </w:t>
      </w:r>
      <w:r w:rsidRPr="00216081">
        <w:t>усыновленными</w:t>
      </w:r>
      <w:r w:rsidRPr="00216081">
        <w:rPr>
          <w:spacing w:val="3"/>
        </w:rPr>
        <w:t xml:space="preserve"> </w:t>
      </w:r>
      <w:r w:rsidRPr="00216081">
        <w:t>участников</w:t>
      </w:r>
      <w:r w:rsidRPr="00216081">
        <w:rPr>
          <w:spacing w:val="3"/>
        </w:rPr>
        <w:t xml:space="preserve"> </w:t>
      </w:r>
      <w:r w:rsidRPr="00216081">
        <w:t>экзаменов, сдающих</w:t>
      </w:r>
      <w:r w:rsidRPr="00216081">
        <w:rPr>
          <w:spacing w:val="-2"/>
        </w:rPr>
        <w:t xml:space="preserve"> </w:t>
      </w:r>
      <w:r w:rsidRPr="00216081">
        <w:t>экзамен в данном</w:t>
      </w:r>
      <w:r w:rsidRPr="00216081">
        <w:rPr>
          <w:spacing w:val="-2"/>
        </w:rPr>
        <w:t xml:space="preserve"> </w:t>
      </w:r>
      <w:r w:rsidRPr="00216081">
        <w:t>ППЭ;</w:t>
      </w:r>
    </w:p>
    <w:p w14:paraId="0F0B98C3" w14:textId="4246E4E1" w:rsidR="00562F53" w:rsidRPr="00216081" w:rsidRDefault="00562F53" w:rsidP="00216081">
      <w:pPr>
        <w:ind w:right="2" w:firstLine="567"/>
        <w:jc w:val="both"/>
        <w:rPr>
          <w:sz w:val="26"/>
          <w:szCs w:val="26"/>
        </w:rPr>
      </w:pPr>
      <w:r w:rsidRPr="00216081">
        <w:rPr>
          <w:sz w:val="26"/>
          <w:szCs w:val="26"/>
        </w:rPr>
        <w:t>в) не являются педагогическими работниками, являющимися учителями участников</w:t>
      </w:r>
      <w:r w:rsidR="00216081" w:rsidRPr="00216081">
        <w:rPr>
          <w:sz w:val="26"/>
          <w:szCs w:val="26"/>
        </w:rPr>
        <w:t xml:space="preserve"> </w:t>
      </w:r>
      <w:r w:rsidRPr="00216081">
        <w:rPr>
          <w:sz w:val="26"/>
          <w:szCs w:val="26"/>
        </w:rPr>
        <w:t>ГИА, сдающих экзамен в данном ППЭ.</w:t>
      </w:r>
    </w:p>
    <w:p w14:paraId="4AF03CD1" w14:textId="77777777" w:rsidR="00562F53" w:rsidRPr="00216081" w:rsidRDefault="00562F53" w:rsidP="00216081">
      <w:pPr>
        <w:pStyle w:val="2"/>
        <w:spacing w:before="4" w:line="249" w:lineRule="auto"/>
        <w:ind w:left="0" w:right="2" w:firstLine="567"/>
      </w:pPr>
      <w:r w:rsidRPr="00216081">
        <w:t>Руководитель</w:t>
      </w:r>
      <w:r w:rsidRPr="00216081">
        <w:rPr>
          <w:spacing w:val="57"/>
        </w:rPr>
        <w:t xml:space="preserve"> </w:t>
      </w:r>
      <w:r w:rsidRPr="00216081">
        <w:t>ППЭ</w:t>
      </w:r>
      <w:r w:rsidRPr="00216081">
        <w:rPr>
          <w:spacing w:val="57"/>
        </w:rPr>
        <w:t xml:space="preserve"> </w:t>
      </w:r>
      <w:r w:rsidRPr="00216081">
        <w:t>должен</w:t>
      </w:r>
      <w:r w:rsidRPr="00216081">
        <w:rPr>
          <w:spacing w:val="55"/>
        </w:rPr>
        <w:t xml:space="preserve"> </w:t>
      </w:r>
      <w:r w:rsidRPr="00216081">
        <w:t>заблаговременно</w:t>
      </w:r>
      <w:r w:rsidRPr="00216081">
        <w:rPr>
          <w:spacing w:val="57"/>
        </w:rPr>
        <w:t xml:space="preserve"> </w:t>
      </w:r>
      <w:r w:rsidRPr="00216081">
        <w:t>пройти</w:t>
      </w:r>
      <w:r w:rsidRPr="00216081">
        <w:rPr>
          <w:spacing w:val="54"/>
        </w:rPr>
        <w:t xml:space="preserve"> </w:t>
      </w:r>
      <w:r w:rsidRPr="00216081">
        <w:t>инструктаж</w:t>
      </w:r>
      <w:r w:rsidRPr="00216081">
        <w:rPr>
          <w:spacing w:val="52"/>
        </w:rPr>
        <w:t xml:space="preserve"> </w:t>
      </w:r>
      <w:r w:rsidRPr="00216081">
        <w:t>по</w:t>
      </w:r>
      <w:r w:rsidRPr="00216081">
        <w:rPr>
          <w:spacing w:val="55"/>
        </w:rPr>
        <w:t xml:space="preserve"> </w:t>
      </w:r>
      <w:r w:rsidRPr="00216081">
        <w:t>порядку</w:t>
      </w:r>
      <w:r w:rsidRPr="00216081">
        <w:rPr>
          <w:spacing w:val="-62"/>
        </w:rPr>
        <w:t xml:space="preserve"> </w:t>
      </w:r>
      <w:r w:rsidRPr="00216081">
        <w:t>и</w:t>
      </w:r>
      <w:r w:rsidRPr="00216081">
        <w:rPr>
          <w:spacing w:val="-2"/>
        </w:rPr>
        <w:t xml:space="preserve"> </w:t>
      </w:r>
      <w:r w:rsidRPr="00216081">
        <w:t>процедуре</w:t>
      </w:r>
      <w:r w:rsidRPr="00216081">
        <w:rPr>
          <w:spacing w:val="-1"/>
        </w:rPr>
        <w:t xml:space="preserve"> </w:t>
      </w:r>
      <w:r w:rsidRPr="00216081">
        <w:t>проведения</w:t>
      </w:r>
      <w:r w:rsidRPr="00216081">
        <w:rPr>
          <w:spacing w:val="2"/>
        </w:rPr>
        <w:t xml:space="preserve"> </w:t>
      </w:r>
      <w:r w:rsidRPr="00216081">
        <w:t>экзаменов</w:t>
      </w:r>
      <w:r w:rsidRPr="00216081">
        <w:rPr>
          <w:spacing w:val="1"/>
        </w:rPr>
        <w:t xml:space="preserve"> </w:t>
      </w:r>
      <w:r w:rsidRPr="00216081">
        <w:t>и</w:t>
      </w:r>
      <w:r w:rsidRPr="00216081">
        <w:rPr>
          <w:spacing w:val="-2"/>
        </w:rPr>
        <w:t xml:space="preserve"> </w:t>
      </w:r>
      <w:r w:rsidRPr="00216081">
        <w:t>ознакомиться</w:t>
      </w:r>
      <w:r w:rsidRPr="00216081">
        <w:rPr>
          <w:spacing w:val="-2"/>
        </w:rPr>
        <w:t xml:space="preserve"> </w:t>
      </w:r>
      <w:r w:rsidRPr="00216081">
        <w:t>с:</w:t>
      </w:r>
    </w:p>
    <w:p w14:paraId="7D59FECE" w14:textId="77777777" w:rsidR="00562F53" w:rsidRPr="00216081" w:rsidRDefault="00562F53" w:rsidP="00216081">
      <w:pPr>
        <w:pStyle w:val="a3"/>
        <w:spacing w:line="292" w:lineRule="exact"/>
        <w:ind w:left="0" w:right="2" w:firstLine="567"/>
      </w:pPr>
      <w:r w:rsidRPr="00216081">
        <w:t>а)</w:t>
      </w:r>
      <w:r w:rsidRPr="00216081">
        <w:rPr>
          <w:spacing w:val="2"/>
        </w:rPr>
        <w:t xml:space="preserve"> </w:t>
      </w:r>
      <w:r w:rsidRPr="00216081">
        <w:t>нормативными</w:t>
      </w:r>
      <w:r w:rsidRPr="00216081">
        <w:rPr>
          <w:spacing w:val="-4"/>
        </w:rPr>
        <w:t xml:space="preserve"> </w:t>
      </w:r>
      <w:r w:rsidRPr="00216081">
        <w:t>правовыми</w:t>
      </w:r>
      <w:r w:rsidRPr="00216081">
        <w:rPr>
          <w:spacing w:val="-6"/>
        </w:rPr>
        <w:t xml:space="preserve"> </w:t>
      </w:r>
      <w:r w:rsidRPr="00216081">
        <w:t>актами,</w:t>
      </w:r>
      <w:r w:rsidRPr="00216081">
        <w:rPr>
          <w:spacing w:val="-4"/>
        </w:rPr>
        <w:t xml:space="preserve"> </w:t>
      </w:r>
      <w:r w:rsidRPr="00216081">
        <w:t>регламентирующими</w:t>
      </w:r>
      <w:r w:rsidRPr="00216081">
        <w:rPr>
          <w:spacing w:val="-6"/>
        </w:rPr>
        <w:t xml:space="preserve"> </w:t>
      </w:r>
      <w:r w:rsidRPr="00216081">
        <w:t>проведение</w:t>
      </w:r>
      <w:r w:rsidRPr="00216081">
        <w:rPr>
          <w:spacing w:val="-2"/>
        </w:rPr>
        <w:t xml:space="preserve"> </w:t>
      </w:r>
      <w:r w:rsidRPr="00216081">
        <w:t>экзаменов;</w:t>
      </w:r>
    </w:p>
    <w:p w14:paraId="00911FB9" w14:textId="77777777" w:rsidR="00562F53" w:rsidRPr="00216081" w:rsidRDefault="00562F53" w:rsidP="00216081">
      <w:pPr>
        <w:pStyle w:val="a3"/>
        <w:spacing w:before="11" w:line="249" w:lineRule="auto"/>
        <w:ind w:left="0" w:right="2" w:firstLine="567"/>
      </w:pPr>
      <w:r w:rsidRPr="00216081">
        <w:t>б) инструкцией,</w:t>
      </w:r>
      <w:r w:rsidRPr="00216081">
        <w:rPr>
          <w:spacing w:val="1"/>
        </w:rPr>
        <w:t xml:space="preserve"> </w:t>
      </w:r>
      <w:r w:rsidRPr="00216081">
        <w:t>определяющей</w:t>
      </w:r>
      <w:r w:rsidRPr="00216081">
        <w:rPr>
          <w:spacing w:val="1"/>
        </w:rPr>
        <w:t xml:space="preserve"> </w:t>
      </w:r>
      <w:r w:rsidRPr="00216081">
        <w:t>порядок</w:t>
      </w:r>
      <w:r w:rsidRPr="00216081">
        <w:rPr>
          <w:spacing w:val="1"/>
        </w:rPr>
        <w:t xml:space="preserve"> </w:t>
      </w:r>
      <w:r w:rsidRPr="00216081">
        <w:t>работы</w:t>
      </w:r>
      <w:r w:rsidRPr="00216081">
        <w:rPr>
          <w:spacing w:val="1"/>
        </w:rPr>
        <w:t xml:space="preserve"> </w:t>
      </w:r>
      <w:r w:rsidRPr="00216081">
        <w:t>руководителя</w:t>
      </w:r>
      <w:r w:rsidRPr="00216081">
        <w:rPr>
          <w:spacing w:val="1"/>
        </w:rPr>
        <w:t xml:space="preserve"> </w:t>
      </w:r>
      <w:r w:rsidRPr="00216081">
        <w:t>ППЭ,</w:t>
      </w:r>
      <w:r w:rsidRPr="00216081">
        <w:rPr>
          <w:spacing w:val="1"/>
        </w:rPr>
        <w:t xml:space="preserve"> </w:t>
      </w:r>
      <w:r w:rsidRPr="00216081">
        <w:t>а</w:t>
      </w:r>
      <w:r w:rsidRPr="00216081">
        <w:rPr>
          <w:spacing w:val="1"/>
        </w:rPr>
        <w:t xml:space="preserve"> </w:t>
      </w:r>
      <w:r w:rsidRPr="00216081">
        <w:t>также</w:t>
      </w:r>
      <w:r w:rsidRPr="00216081">
        <w:rPr>
          <w:spacing w:val="1"/>
        </w:rPr>
        <w:t xml:space="preserve"> </w:t>
      </w:r>
      <w:r w:rsidRPr="00216081">
        <w:t>инструкциями,</w:t>
      </w:r>
      <w:r w:rsidRPr="00216081">
        <w:rPr>
          <w:spacing w:val="-2"/>
        </w:rPr>
        <w:t xml:space="preserve"> </w:t>
      </w:r>
      <w:r w:rsidRPr="00216081">
        <w:t>определяющими</w:t>
      </w:r>
      <w:r w:rsidRPr="00216081">
        <w:rPr>
          <w:spacing w:val="-1"/>
        </w:rPr>
        <w:t xml:space="preserve"> </w:t>
      </w:r>
      <w:r w:rsidRPr="00216081">
        <w:t>порядок</w:t>
      </w:r>
      <w:r w:rsidRPr="00216081">
        <w:rPr>
          <w:spacing w:val="-3"/>
        </w:rPr>
        <w:t xml:space="preserve"> </w:t>
      </w:r>
      <w:r w:rsidRPr="00216081">
        <w:t>работы</w:t>
      </w:r>
      <w:r w:rsidRPr="00216081">
        <w:rPr>
          <w:spacing w:val="-1"/>
        </w:rPr>
        <w:t xml:space="preserve"> </w:t>
      </w:r>
      <w:r w:rsidRPr="00216081">
        <w:t>работников ППЭ;</w:t>
      </w:r>
    </w:p>
    <w:p w14:paraId="5A7AAB7C" w14:textId="77777777" w:rsidR="00562F53" w:rsidRDefault="00562F53" w:rsidP="00216081">
      <w:pPr>
        <w:pStyle w:val="a3"/>
        <w:spacing w:line="249" w:lineRule="auto"/>
        <w:ind w:left="0" w:right="2" w:firstLine="567"/>
      </w:pPr>
      <w:r w:rsidRPr="00216081">
        <w:t>в) правилами</w:t>
      </w:r>
      <w:r w:rsidRPr="00216081">
        <w:rPr>
          <w:spacing w:val="1"/>
        </w:rPr>
        <w:t xml:space="preserve"> </w:t>
      </w:r>
      <w:r w:rsidRPr="00216081">
        <w:t>оформления</w:t>
      </w:r>
      <w:r w:rsidRPr="00216081">
        <w:rPr>
          <w:spacing w:val="1"/>
        </w:rPr>
        <w:t xml:space="preserve"> </w:t>
      </w:r>
      <w:r w:rsidRPr="00216081">
        <w:t>ведомостей,</w:t>
      </w:r>
      <w:r w:rsidRPr="00216081">
        <w:rPr>
          <w:spacing w:val="1"/>
        </w:rPr>
        <w:t xml:space="preserve"> </w:t>
      </w:r>
      <w:r w:rsidRPr="00216081">
        <w:t>протоколов</w:t>
      </w:r>
      <w:r w:rsidRPr="00216081">
        <w:rPr>
          <w:spacing w:val="1"/>
        </w:rPr>
        <w:t xml:space="preserve"> </w:t>
      </w:r>
      <w:r w:rsidRPr="00216081">
        <w:t>и</w:t>
      </w:r>
      <w:r w:rsidRPr="00216081">
        <w:rPr>
          <w:spacing w:val="1"/>
        </w:rPr>
        <w:t xml:space="preserve"> </w:t>
      </w:r>
      <w:r w:rsidRPr="00216081">
        <w:t>актов,</w:t>
      </w:r>
      <w:r w:rsidRPr="00216081">
        <w:rPr>
          <w:spacing w:val="1"/>
        </w:rPr>
        <w:t xml:space="preserve"> </w:t>
      </w:r>
      <w:r w:rsidRPr="00216081">
        <w:t>заполняемых</w:t>
      </w:r>
      <w:r w:rsidRPr="00216081">
        <w:rPr>
          <w:spacing w:val="1"/>
        </w:rPr>
        <w:t xml:space="preserve"> </w:t>
      </w:r>
      <w:r w:rsidRPr="00216081">
        <w:t>при</w:t>
      </w:r>
      <w:r>
        <w:rPr>
          <w:spacing w:val="1"/>
        </w:rPr>
        <w:t xml:space="preserve"> </w:t>
      </w:r>
      <w:r>
        <w:t>проведении экзаменов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аудиториях,</w:t>
      </w:r>
      <w:r>
        <w:rPr>
          <w:spacing w:val="-1"/>
        </w:rPr>
        <w:t xml:space="preserve"> </w:t>
      </w:r>
      <w:r>
        <w:t>ППЭ.</w:t>
      </w:r>
    </w:p>
    <w:p w14:paraId="2F11A57E" w14:textId="77777777" w:rsidR="00562F53" w:rsidRDefault="00562F53" w:rsidP="00216081">
      <w:pPr>
        <w:pStyle w:val="a3"/>
        <w:spacing w:line="247" w:lineRule="auto"/>
        <w:ind w:left="0" w:right="2" w:firstLine="567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нарушивших</w:t>
      </w:r>
      <w:r>
        <w:rPr>
          <w:spacing w:val="-3"/>
        </w:rPr>
        <w:t xml:space="preserve"> </w:t>
      </w:r>
      <w:r>
        <w:t>Порядок.</w:t>
      </w:r>
    </w:p>
    <w:p w14:paraId="530691DD" w14:textId="77777777" w:rsidR="00562F53" w:rsidRDefault="00562F53" w:rsidP="00216081">
      <w:pPr>
        <w:pStyle w:val="a3"/>
        <w:spacing w:before="7"/>
        <w:ind w:left="0" w:right="2" w:firstLine="567"/>
        <w:jc w:val="left"/>
      </w:pPr>
    </w:p>
    <w:p w14:paraId="3E16A2E0" w14:textId="77777777" w:rsidR="00562F53" w:rsidRDefault="00562F53" w:rsidP="00216081">
      <w:pPr>
        <w:pStyle w:val="2"/>
        <w:ind w:left="0" w:right="2" w:firstLine="567"/>
        <w:jc w:val="center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ЕГЭ</w:t>
      </w:r>
    </w:p>
    <w:p w14:paraId="0573522E" w14:textId="77777777" w:rsidR="00562F53" w:rsidRDefault="00562F53" w:rsidP="00216081">
      <w:pPr>
        <w:pStyle w:val="a3"/>
        <w:spacing w:before="4"/>
        <w:ind w:left="0" w:right="2" w:firstLine="567"/>
        <w:jc w:val="left"/>
        <w:rPr>
          <w:b/>
          <w:sz w:val="25"/>
        </w:rPr>
      </w:pPr>
    </w:p>
    <w:p w14:paraId="34246A48" w14:textId="165DAD1B" w:rsidR="00562F53" w:rsidRDefault="00562F53" w:rsidP="00216081">
      <w:pPr>
        <w:pStyle w:val="a3"/>
        <w:ind w:left="0" w:right="2" w:firstLine="567"/>
      </w:pPr>
      <w:r>
        <w:t>Руководитель</w:t>
      </w:r>
      <w:r>
        <w:rPr>
          <w:spacing w:val="1"/>
        </w:rPr>
        <w:t xml:space="preserve"> </w:t>
      </w:r>
      <w:r>
        <w:t xml:space="preserve">ППЭ </w:t>
      </w:r>
      <w:r>
        <w:rPr>
          <w:u w:val="single"/>
        </w:rPr>
        <w:t>совместно</w:t>
      </w:r>
      <w:r>
        <w:rPr>
          <w:spacing w:val="1"/>
          <w:u w:val="single"/>
        </w:rPr>
        <w:t xml:space="preserve"> </w:t>
      </w:r>
      <w:r>
        <w:rPr>
          <w:u w:val="single"/>
        </w:rPr>
        <w:t>с руководителем</w:t>
      </w:r>
      <w:r>
        <w:rPr>
          <w:spacing w:val="1"/>
          <w:u w:val="single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 xml:space="preserve">готовность ППЭ к проведению ЕГЭ в соответствии с требованиями к ППЭ, </w:t>
      </w:r>
      <w:r w:rsidRPr="001B3390">
        <w:t>в</w:t>
      </w:r>
      <w:r w:rsidRPr="001B3390">
        <w:rPr>
          <w:spacing w:val="1"/>
        </w:rPr>
        <w:t xml:space="preserve"> </w:t>
      </w:r>
      <w:r w:rsidRPr="001B3390">
        <w:t>том</w:t>
      </w:r>
      <w:r w:rsidRPr="001B3390">
        <w:rPr>
          <w:spacing w:val="1"/>
        </w:rPr>
        <w:t xml:space="preserve"> </w:t>
      </w:r>
      <w:r w:rsidRPr="001B3390">
        <w:t>числе</w:t>
      </w:r>
      <w:r w:rsidRPr="001B3390">
        <w:rPr>
          <w:spacing w:val="1"/>
        </w:rPr>
        <w:t xml:space="preserve"> </w:t>
      </w:r>
      <w:r w:rsidRPr="001B3390">
        <w:t>техническое</w:t>
      </w:r>
      <w:r w:rsidRPr="001B3390">
        <w:rPr>
          <w:spacing w:val="1"/>
        </w:rPr>
        <w:t xml:space="preserve"> </w:t>
      </w:r>
      <w:r w:rsidRPr="001B3390">
        <w:t>оснащение</w:t>
      </w:r>
      <w:r w:rsidRPr="001B3390">
        <w:rPr>
          <w:spacing w:val="1"/>
        </w:rPr>
        <w:t xml:space="preserve"> </w:t>
      </w:r>
      <w:r w:rsidRPr="001B3390">
        <w:t>и</w:t>
      </w:r>
      <w:r>
        <w:t xml:space="preserve"> хранение основного и резервного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-накопителя для хранения интернет-пакетов в сейфе Штаба ППЭ с осуществлением 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740E0F24" w14:textId="77777777" w:rsidR="00562F53" w:rsidRDefault="00562F53" w:rsidP="00216081">
      <w:pPr>
        <w:pStyle w:val="a3"/>
        <w:spacing w:before="2"/>
        <w:ind w:left="0" w:right="2" w:firstLine="567"/>
      </w:pPr>
      <w:r>
        <w:t xml:space="preserve">Также необходимо подготовить не менее 1 </w:t>
      </w:r>
      <w:proofErr w:type="spellStart"/>
      <w:r>
        <w:t>флеш</w:t>
      </w:r>
      <w:proofErr w:type="spellEnd"/>
      <w:r>
        <w:t>-накопителя для переноса 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числу</w:t>
      </w:r>
      <w:r>
        <w:rPr>
          <w:spacing w:val="66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ППЭ плюс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резервного).</w:t>
      </w:r>
    </w:p>
    <w:p w14:paraId="5A67C0C0" w14:textId="77777777" w:rsidR="00562F53" w:rsidRDefault="00562F53" w:rsidP="00216081">
      <w:pPr>
        <w:pStyle w:val="a3"/>
        <w:ind w:left="0" w:right="2" w:firstLine="567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загрузкой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необходимо принимать меры для устранения этих проблем. Интернет-пакеты становятся</w:t>
      </w:r>
      <w:r>
        <w:rPr>
          <w:spacing w:val="1"/>
        </w:rPr>
        <w:t xml:space="preserve"> </w:t>
      </w:r>
      <w:r>
        <w:t>доступны за 5 рабочих дней до даты экзамена – для основных дней экзаменационного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66"/>
        </w:rPr>
        <w:t xml:space="preserve"> </w:t>
      </w:r>
      <w:r>
        <w:t>периода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 на основе сведений о распределенных по ППЭ участниках и аудиторном</w:t>
      </w:r>
      <w:r>
        <w:rPr>
          <w:spacing w:val="1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ППЭ.</w:t>
      </w:r>
    </w:p>
    <w:p w14:paraId="595A7C83" w14:textId="77777777" w:rsidR="00562F53" w:rsidRDefault="00562F53" w:rsidP="00216081">
      <w:pPr>
        <w:pStyle w:val="2"/>
        <w:spacing w:before="6" w:line="249" w:lineRule="auto"/>
        <w:ind w:left="0" w:right="2" w:firstLine="567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организован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должен:</w:t>
      </w:r>
    </w:p>
    <w:p w14:paraId="409D317B" w14:textId="7EC50EF0" w:rsidR="00562F53" w:rsidRPr="00562F53" w:rsidRDefault="00562F53" w:rsidP="00DA78AA">
      <w:pPr>
        <w:pStyle w:val="a5"/>
        <w:numPr>
          <w:ilvl w:val="0"/>
          <w:numId w:val="22"/>
        </w:numPr>
        <w:tabs>
          <w:tab w:val="left" w:pos="993"/>
        </w:tabs>
        <w:spacing w:before="67"/>
        <w:ind w:left="0" w:right="2" w:firstLine="567"/>
        <w:jc w:val="both"/>
        <w:rPr>
          <w:sz w:val="26"/>
          <w:szCs w:val="26"/>
        </w:rPr>
      </w:pPr>
      <w:r>
        <w:rPr>
          <w:sz w:val="26"/>
        </w:rPr>
        <w:t>проверить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аудиторий,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t>для</w:t>
      </w:r>
      <w:r w:rsidRPr="00562F53">
        <w:rPr>
          <w:spacing w:val="1"/>
          <w:sz w:val="26"/>
        </w:rPr>
        <w:t xml:space="preserve"> </w:t>
      </w:r>
      <w:r>
        <w:rPr>
          <w:sz w:val="26"/>
        </w:rPr>
        <w:lastRenderedPageBreak/>
        <w:t>проведения</w:t>
      </w:r>
      <w:r w:rsidRPr="00562F53">
        <w:rPr>
          <w:spacing w:val="64"/>
          <w:sz w:val="26"/>
        </w:rPr>
        <w:t xml:space="preserve"> </w:t>
      </w:r>
      <w:r>
        <w:rPr>
          <w:sz w:val="26"/>
        </w:rPr>
        <w:t>экзаменов,</w:t>
      </w:r>
      <w:r w:rsidRPr="00562F53">
        <w:rPr>
          <w:spacing w:val="58"/>
          <w:sz w:val="26"/>
        </w:rPr>
        <w:t xml:space="preserve"> </w:t>
      </w:r>
      <w:r>
        <w:rPr>
          <w:sz w:val="26"/>
        </w:rPr>
        <w:t>в</w:t>
      </w:r>
      <w:r w:rsidRPr="00562F53">
        <w:rPr>
          <w:spacing w:val="62"/>
          <w:sz w:val="26"/>
        </w:rPr>
        <w:t xml:space="preserve"> </w:t>
      </w:r>
      <w:r>
        <w:rPr>
          <w:sz w:val="26"/>
        </w:rPr>
        <w:t>том</w:t>
      </w:r>
      <w:r w:rsidRPr="00562F53">
        <w:rPr>
          <w:spacing w:val="61"/>
          <w:sz w:val="26"/>
        </w:rPr>
        <w:t xml:space="preserve"> </w:t>
      </w:r>
      <w:r>
        <w:rPr>
          <w:sz w:val="26"/>
        </w:rPr>
        <w:t>числе</w:t>
      </w:r>
      <w:r w:rsidRPr="00562F53">
        <w:rPr>
          <w:spacing w:val="62"/>
          <w:sz w:val="26"/>
        </w:rPr>
        <w:t xml:space="preserve"> </w:t>
      </w:r>
      <w:r>
        <w:rPr>
          <w:sz w:val="26"/>
        </w:rPr>
        <w:t>аудиторий</w:t>
      </w:r>
      <w:r w:rsidRPr="00562F53">
        <w:rPr>
          <w:spacing w:val="63"/>
          <w:sz w:val="26"/>
        </w:rPr>
        <w:t xml:space="preserve"> </w:t>
      </w:r>
      <w:r>
        <w:rPr>
          <w:sz w:val="26"/>
        </w:rPr>
        <w:t>для</w:t>
      </w:r>
      <w:r w:rsidRPr="00562F53"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 w:rsidRPr="00562F53">
        <w:rPr>
          <w:spacing w:val="2"/>
          <w:sz w:val="26"/>
        </w:rPr>
        <w:t xml:space="preserve"> </w:t>
      </w:r>
      <w:r>
        <w:rPr>
          <w:sz w:val="26"/>
        </w:rPr>
        <w:t>экзаменов</w:t>
      </w:r>
      <w:r w:rsidRPr="00562F53">
        <w:rPr>
          <w:spacing w:val="63"/>
          <w:sz w:val="26"/>
        </w:rPr>
        <w:t xml:space="preserve"> </w:t>
      </w:r>
      <w:r>
        <w:rPr>
          <w:sz w:val="26"/>
        </w:rPr>
        <w:t>с</w:t>
      </w:r>
      <w:r w:rsidRPr="00562F53">
        <w:rPr>
          <w:spacing w:val="62"/>
          <w:sz w:val="26"/>
        </w:rPr>
        <w:t xml:space="preserve"> </w:t>
      </w:r>
      <w:r>
        <w:rPr>
          <w:sz w:val="26"/>
        </w:rPr>
        <w:t xml:space="preserve">ОВЗ, </w:t>
      </w:r>
      <w:r w:rsidRPr="00562F53">
        <w:rPr>
          <w:sz w:val="26"/>
          <w:szCs w:val="26"/>
        </w:rPr>
        <w:t>участников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экзаменов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–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детей-инвалидов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и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инвалидов,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учитывающих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состояние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их</w:t>
      </w:r>
      <w:r w:rsidRPr="00562F53">
        <w:rPr>
          <w:spacing w:val="1"/>
          <w:sz w:val="26"/>
          <w:szCs w:val="26"/>
        </w:rPr>
        <w:t xml:space="preserve"> </w:t>
      </w:r>
      <w:r w:rsidRPr="00562F53">
        <w:rPr>
          <w:sz w:val="26"/>
          <w:szCs w:val="26"/>
        </w:rPr>
        <w:t>здоровья,</w:t>
      </w:r>
      <w:r w:rsidRPr="00562F53">
        <w:rPr>
          <w:spacing w:val="-3"/>
          <w:sz w:val="26"/>
          <w:szCs w:val="26"/>
        </w:rPr>
        <w:t xml:space="preserve"> </w:t>
      </w:r>
      <w:r w:rsidRPr="00562F53">
        <w:rPr>
          <w:sz w:val="26"/>
          <w:szCs w:val="26"/>
        </w:rPr>
        <w:t>особенности</w:t>
      </w:r>
      <w:r w:rsidRPr="00562F53">
        <w:rPr>
          <w:spacing w:val="-3"/>
          <w:sz w:val="26"/>
          <w:szCs w:val="26"/>
        </w:rPr>
        <w:t xml:space="preserve"> </w:t>
      </w:r>
      <w:r w:rsidRPr="00562F53">
        <w:rPr>
          <w:sz w:val="26"/>
          <w:szCs w:val="26"/>
        </w:rPr>
        <w:t>психофизического</w:t>
      </w:r>
      <w:r w:rsidRPr="00562F53">
        <w:rPr>
          <w:spacing w:val="2"/>
          <w:sz w:val="26"/>
          <w:szCs w:val="26"/>
        </w:rPr>
        <w:t xml:space="preserve"> </w:t>
      </w:r>
      <w:r w:rsidRPr="00562F53">
        <w:rPr>
          <w:sz w:val="26"/>
          <w:szCs w:val="26"/>
        </w:rPr>
        <w:t>развития</w:t>
      </w:r>
      <w:r w:rsidRPr="00562F53">
        <w:rPr>
          <w:spacing w:val="-2"/>
          <w:sz w:val="26"/>
          <w:szCs w:val="26"/>
        </w:rPr>
        <w:t xml:space="preserve"> </w:t>
      </w:r>
      <w:r w:rsidRPr="00562F53">
        <w:rPr>
          <w:sz w:val="26"/>
          <w:szCs w:val="26"/>
        </w:rPr>
        <w:t>и</w:t>
      </w:r>
      <w:r w:rsidRPr="00562F53">
        <w:rPr>
          <w:spacing w:val="-3"/>
          <w:sz w:val="26"/>
          <w:szCs w:val="26"/>
        </w:rPr>
        <w:t xml:space="preserve"> </w:t>
      </w:r>
      <w:r w:rsidRPr="00562F53">
        <w:rPr>
          <w:sz w:val="26"/>
          <w:szCs w:val="26"/>
        </w:rPr>
        <w:t>индивидуальных</w:t>
      </w:r>
      <w:r w:rsidRPr="00562F53">
        <w:rPr>
          <w:spacing w:val="-2"/>
          <w:sz w:val="26"/>
          <w:szCs w:val="26"/>
        </w:rPr>
        <w:t xml:space="preserve"> </w:t>
      </w:r>
      <w:r w:rsidRPr="00562F53">
        <w:rPr>
          <w:sz w:val="26"/>
          <w:szCs w:val="26"/>
        </w:rPr>
        <w:t>возможностей</w:t>
      </w:r>
      <w:r w:rsidR="00216081">
        <w:rPr>
          <w:sz w:val="26"/>
          <w:szCs w:val="26"/>
        </w:rPr>
        <w:t xml:space="preserve"> (в соответствии с приказом Министерства образования, науки и молодежи Республики Крым «О создании специализированных условий при проведении ГИА-11 для участников экзаменов с ограниченными возможностями здоровья, детей-инвалидов и инвалидов, а также лиц, обучающихся по состоянию здоровья на дому, в Республике Крым в 2023/24 учебном году»)</w:t>
      </w:r>
      <w:r w:rsidRPr="00562F53">
        <w:rPr>
          <w:sz w:val="26"/>
          <w:szCs w:val="26"/>
        </w:rPr>
        <w:t>;</w:t>
      </w:r>
    </w:p>
    <w:p w14:paraId="69800B41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before="2"/>
        <w:ind w:left="0" w:right="2" w:firstLine="567"/>
        <w:jc w:val="both"/>
        <w:rPr>
          <w:sz w:val="26"/>
        </w:rPr>
      </w:pPr>
      <w:r>
        <w:rPr>
          <w:sz w:val="26"/>
        </w:rPr>
        <w:t>проверить готовность необходимого оборудования для участников экзаменов 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 экзаменов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инвалидов;</w:t>
      </w:r>
    </w:p>
    <w:p w14:paraId="703CB911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(столы,</w:t>
      </w:r>
      <w:r>
        <w:rPr>
          <w:spacing w:val="1"/>
          <w:sz w:val="26"/>
        </w:rPr>
        <w:t xml:space="preserve"> </w:t>
      </w:r>
      <w:r>
        <w:rPr>
          <w:sz w:val="26"/>
        </w:rPr>
        <w:t>стулья)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аудитории, обеспечивающих вход участников экзаменов, сотрудников, 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7"/>
          <w:sz w:val="26"/>
        </w:rPr>
        <w:t xml:space="preserve"> </w:t>
      </w:r>
      <w:r>
        <w:rPr>
          <w:sz w:val="26"/>
        </w:rPr>
        <w:t>правопорядка;</w:t>
      </w:r>
    </w:p>
    <w:p w14:paraId="6494B610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наблюдателей;</w:t>
      </w:r>
    </w:p>
    <w:p w14:paraId="38196B70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наименований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экзамена;</w:t>
      </w:r>
    </w:p>
    <w:p w14:paraId="423B898B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обозначением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номера;</w:t>
      </w:r>
    </w:p>
    <w:p w14:paraId="01187BE2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(стол),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находящееся в зоне видимости камер видеонаблюдения, для оформления соответствующих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раскладки</w:t>
      </w:r>
      <w:r>
        <w:rPr>
          <w:spacing w:val="1"/>
          <w:sz w:val="26"/>
        </w:rPr>
        <w:t xml:space="preserve"> </w:t>
      </w:r>
      <w:r>
        <w:rPr>
          <w:sz w:val="26"/>
        </w:rPr>
        <w:t>напечатанных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ЭМ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упаковки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ЭМ,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собранных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"/>
          <w:sz w:val="26"/>
        </w:rPr>
        <w:t xml:space="preserve"> </w:t>
      </w:r>
      <w:r>
        <w:rPr>
          <w:sz w:val="26"/>
        </w:rPr>
        <w:t>экзаменов;</w:t>
      </w:r>
    </w:p>
    <w:p w14:paraId="23552D2C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обеспечить помещения ППЭ, в том числе аудитории, заметным обозначением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видеонаблюдения;</w:t>
      </w:r>
    </w:p>
    <w:p w14:paraId="15B2C0F0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специалистом;</w:t>
      </w:r>
    </w:p>
    <w:p w14:paraId="05A06EE7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spacing w:before="1"/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каждую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часами,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находящимися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экзаменов;</w:t>
      </w:r>
    </w:p>
    <w:p w14:paraId="76CB361F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ind w:left="0" w:right="2" w:firstLine="567"/>
        <w:jc w:val="both"/>
        <w:rPr>
          <w:sz w:val="26"/>
        </w:rPr>
      </w:pPr>
      <w:r>
        <w:rPr>
          <w:sz w:val="26"/>
        </w:rPr>
        <w:t>закрыть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стенды,</w:t>
      </w:r>
      <w:r>
        <w:rPr>
          <w:spacing w:val="1"/>
          <w:sz w:val="26"/>
        </w:rPr>
        <w:t xml:space="preserve"> </w:t>
      </w:r>
      <w:r>
        <w:rPr>
          <w:sz w:val="26"/>
        </w:rPr>
        <w:t>плакаты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справочно-познавательной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информацией;</w:t>
      </w:r>
    </w:p>
    <w:p w14:paraId="6CE82D2C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ind w:left="0" w:right="2" w:firstLine="567"/>
        <w:jc w:val="both"/>
        <w:rPr>
          <w:sz w:val="26"/>
        </w:rPr>
      </w:pPr>
      <w:r>
        <w:rPr>
          <w:sz w:val="26"/>
        </w:rPr>
        <w:t>запереть и опечатать помещения, не использующиеся для проведения экзамена в</w:t>
      </w:r>
      <w:r>
        <w:rPr>
          <w:spacing w:val="-62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экзамена;</w:t>
      </w:r>
    </w:p>
    <w:p w14:paraId="2219D46B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spacing w:line="299" w:lineRule="exact"/>
        <w:ind w:left="0" w:right="2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-6"/>
          <w:sz w:val="26"/>
        </w:rPr>
        <w:t xml:space="preserve"> </w:t>
      </w:r>
      <w:r>
        <w:rPr>
          <w:sz w:val="26"/>
        </w:rPr>
        <w:t>пожарные</w:t>
      </w:r>
      <w:r>
        <w:rPr>
          <w:spacing w:val="-3"/>
          <w:sz w:val="26"/>
        </w:rPr>
        <w:t xml:space="preserve"> </w:t>
      </w:r>
      <w:r>
        <w:rPr>
          <w:sz w:val="26"/>
        </w:rPr>
        <w:t>выходы,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пожаротушения;</w:t>
      </w:r>
    </w:p>
    <w:p w14:paraId="53F6C1D8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spacing w:before="1"/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(помещения)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вещей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 экзаменов;</w:t>
      </w:r>
    </w:p>
    <w:p w14:paraId="3C77656B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(помещения)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экзаменаторов-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собеседников,</w:t>
      </w:r>
      <w:r>
        <w:rPr>
          <w:spacing w:val="-1"/>
          <w:sz w:val="26"/>
        </w:rPr>
        <w:t xml:space="preserve"> </w:t>
      </w:r>
      <w:r>
        <w:rPr>
          <w:sz w:val="26"/>
        </w:rPr>
        <w:t>ассистентов, аккредитованных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СМИ;</w:t>
      </w:r>
    </w:p>
    <w:p w14:paraId="4B7A8D91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spacing w:line="297" w:lineRule="exact"/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3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входа 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сопровождающих;</w:t>
      </w:r>
    </w:p>
    <w:p w14:paraId="3795C965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  <w:tab w:val="left" w:pos="1522"/>
        </w:tabs>
        <w:spacing w:before="1"/>
        <w:ind w:left="0" w:right="2" w:firstLine="567"/>
        <w:jc w:val="both"/>
        <w:rPr>
          <w:sz w:val="26"/>
        </w:rPr>
      </w:pPr>
      <w:r>
        <w:rPr>
          <w:sz w:val="26"/>
        </w:rPr>
        <w:t>организовать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Штабе</w:t>
      </w:r>
      <w:r>
        <w:rPr>
          <w:spacing w:val="62"/>
          <w:sz w:val="26"/>
        </w:rPr>
        <w:t xml:space="preserve"> </w:t>
      </w:r>
      <w:r>
        <w:rPr>
          <w:sz w:val="26"/>
        </w:rPr>
        <w:t>ППЭ</w:t>
      </w:r>
      <w:r>
        <w:rPr>
          <w:spacing w:val="60"/>
          <w:sz w:val="26"/>
        </w:rPr>
        <w:t xml:space="preserve"> </w:t>
      </w:r>
      <w:r>
        <w:rPr>
          <w:sz w:val="26"/>
        </w:rPr>
        <w:t>место</w:t>
      </w:r>
      <w:r>
        <w:rPr>
          <w:spacing w:val="62"/>
          <w:sz w:val="26"/>
        </w:rPr>
        <w:t xml:space="preserve"> </w:t>
      </w:r>
      <w:r>
        <w:rPr>
          <w:sz w:val="26"/>
        </w:rPr>
        <w:t>для</w:t>
      </w:r>
      <w:r>
        <w:rPr>
          <w:spacing w:val="64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63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61"/>
          <w:sz w:val="26"/>
        </w:rPr>
        <w:t xml:space="preserve"> </w:t>
      </w:r>
      <w:r>
        <w:rPr>
          <w:sz w:val="26"/>
        </w:rPr>
        <w:t>вещей</w:t>
      </w:r>
      <w:r>
        <w:rPr>
          <w:spacing w:val="6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63"/>
          <w:sz w:val="26"/>
        </w:rPr>
        <w:t xml:space="preserve"> </w:t>
      </w:r>
      <w:r>
        <w:rPr>
          <w:sz w:val="26"/>
        </w:rPr>
        <w:t>ГЭК,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 им лица, руководителя ППЭ, технических специалистов, 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 должностных лиц органа исполнительной власти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осуществляющего переданные полномочия Российской Федерации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085BF9BE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 xml:space="preserve">организовать в Штабе ППЭ место для руководителя организации, в </w:t>
      </w:r>
      <w:r>
        <w:rPr>
          <w:sz w:val="26"/>
        </w:rPr>
        <w:lastRenderedPageBreak/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2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4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 лица;</w:t>
      </w:r>
    </w:p>
    <w:p w14:paraId="69479E9C" w14:textId="6EF7FA46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spacing w:before="67"/>
        <w:ind w:left="0" w:right="2" w:firstLine="567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ППЭ</w:t>
      </w:r>
      <w:r>
        <w:rPr>
          <w:spacing w:val="5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50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50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51"/>
          <w:sz w:val="26"/>
        </w:rPr>
        <w:t xml:space="preserve"> </w:t>
      </w:r>
      <w:r>
        <w:rPr>
          <w:sz w:val="26"/>
        </w:rPr>
        <w:t>которое</w:t>
      </w:r>
      <w:r w:rsidR="00C504A3">
        <w:rPr>
          <w:sz w:val="26"/>
        </w:rPr>
        <w:t xml:space="preserve">  </w:t>
      </w:r>
      <w:r>
        <w:rPr>
          <w:spacing w:val="-62"/>
          <w:sz w:val="26"/>
        </w:rPr>
        <w:t xml:space="preserve"> </w:t>
      </w:r>
      <w:r>
        <w:rPr>
          <w:sz w:val="26"/>
        </w:rPr>
        <w:t>изолируется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аудиторий,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экзаменов;</w:t>
      </w:r>
    </w:p>
    <w:p w14:paraId="7B9CC54C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spacing w:before="2"/>
        <w:ind w:left="0" w:right="2" w:firstLine="567"/>
        <w:jc w:val="both"/>
        <w:rPr>
          <w:sz w:val="26"/>
        </w:rPr>
      </w:pPr>
      <w:r>
        <w:rPr>
          <w:sz w:val="26"/>
        </w:rPr>
        <w:t>подготовить журнал учета участников экзаменов, обратившихся к медицинскому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работнику;</w:t>
      </w:r>
    </w:p>
    <w:p w14:paraId="5819631E" w14:textId="2C331291" w:rsidR="00562F53" w:rsidRPr="00C504A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spacing w:line="298" w:lineRule="exact"/>
        <w:ind w:left="0" w:right="2" w:firstLine="567"/>
        <w:jc w:val="both"/>
        <w:rPr>
          <w:sz w:val="26"/>
          <w:szCs w:val="26"/>
        </w:rPr>
      </w:pPr>
      <w:r>
        <w:rPr>
          <w:sz w:val="26"/>
        </w:rPr>
        <w:t>подготовить</w:t>
      </w:r>
      <w:r w:rsidRPr="00C504A3">
        <w:rPr>
          <w:spacing w:val="26"/>
          <w:sz w:val="26"/>
        </w:rPr>
        <w:t xml:space="preserve"> </w:t>
      </w:r>
      <w:r>
        <w:rPr>
          <w:sz w:val="26"/>
        </w:rPr>
        <w:t>Штаб</w:t>
      </w:r>
      <w:r w:rsidRPr="00C504A3">
        <w:rPr>
          <w:spacing w:val="28"/>
          <w:sz w:val="26"/>
        </w:rPr>
        <w:t xml:space="preserve"> </w:t>
      </w:r>
      <w:r>
        <w:rPr>
          <w:sz w:val="26"/>
        </w:rPr>
        <w:t>ППЭ</w:t>
      </w:r>
      <w:r w:rsidRPr="00C504A3">
        <w:rPr>
          <w:spacing w:val="25"/>
          <w:sz w:val="26"/>
        </w:rPr>
        <w:t xml:space="preserve"> </w:t>
      </w:r>
      <w:r>
        <w:rPr>
          <w:sz w:val="26"/>
        </w:rPr>
        <w:t>в</w:t>
      </w:r>
      <w:r w:rsidRPr="00C504A3">
        <w:rPr>
          <w:spacing w:val="26"/>
          <w:sz w:val="26"/>
        </w:rPr>
        <w:t xml:space="preserve"> </w:t>
      </w:r>
      <w:r>
        <w:rPr>
          <w:sz w:val="26"/>
        </w:rPr>
        <w:t>соответствии</w:t>
      </w:r>
      <w:r w:rsidRPr="00C504A3">
        <w:rPr>
          <w:spacing w:val="29"/>
          <w:sz w:val="26"/>
        </w:rPr>
        <w:t xml:space="preserve"> </w:t>
      </w:r>
      <w:r>
        <w:rPr>
          <w:sz w:val="26"/>
        </w:rPr>
        <w:t>с</w:t>
      </w:r>
      <w:r w:rsidRPr="00C504A3">
        <w:rPr>
          <w:spacing w:val="28"/>
          <w:sz w:val="26"/>
        </w:rPr>
        <w:t xml:space="preserve"> </w:t>
      </w:r>
      <w:r>
        <w:rPr>
          <w:sz w:val="26"/>
        </w:rPr>
        <w:t>требованиями</w:t>
      </w:r>
      <w:r w:rsidR="004C7343">
        <w:rPr>
          <w:sz w:val="26"/>
        </w:rPr>
        <w:t xml:space="preserve"> к ППЭ</w:t>
      </w:r>
      <w:r w:rsidRPr="00C504A3">
        <w:rPr>
          <w:sz w:val="26"/>
          <w:szCs w:val="26"/>
        </w:rPr>
        <w:t>;</w:t>
      </w:r>
    </w:p>
    <w:p w14:paraId="60FC6996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spacing w:before="1"/>
        <w:ind w:left="0" w:right="2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аппаратно-программного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 для печати и сканирования ЭМ, расположенного в зоне видимости камер 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аудитории;</w:t>
      </w:r>
    </w:p>
    <w:p w14:paraId="4E6B8AB7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предусмотреть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65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2"/>
          <w:sz w:val="26"/>
        </w:rPr>
        <w:t xml:space="preserve"> </w:t>
      </w:r>
      <w:r>
        <w:rPr>
          <w:sz w:val="26"/>
        </w:rPr>
        <w:t>это может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одна</w:t>
      </w:r>
      <w:r>
        <w:rPr>
          <w:spacing w:val="-2"/>
          <w:sz w:val="26"/>
        </w:rPr>
        <w:t xml:space="preserve"> </w:t>
      </w:r>
      <w:r>
        <w:rPr>
          <w:sz w:val="26"/>
        </w:rPr>
        <w:t>из аудиторий,</w:t>
      </w:r>
      <w:r>
        <w:rPr>
          <w:spacing w:val="-1"/>
          <w:sz w:val="26"/>
        </w:rPr>
        <w:t xml:space="preserve"> </w:t>
      </w:r>
      <w:r>
        <w:rPr>
          <w:sz w:val="26"/>
        </w:rPr>
        <w:t>холл,</w:t>
      </w:r>
      <w:r>
        <w:rPr>
          <w:spacing w:val="-2"/>
          <w:sz w:val="26"/>
        </w:rPr>
        <w:t xml:space="preserve"> </w:t>
      </w:r>
      <w:r>
        <w:rPr>
          <w:sz w:val="26"/>
        </w:rPr>
        <w:t>Штаб</w:t>
      </w:r>
      <w:r>
        <w:rPr>
          <w:spacing w:val="-1"/>
          <w:sz w:val="26"/>
        </w:rPr>
        <w:t xml:space="preserve"> </w:t>
      </w:r>
      <w:r>
        <w:rPr>
          <w:sz w:val="26"/>
        </w:rPr>
        <w:t>ППЭ;</w:t>
      </w:r>
    </w:p>
    <w:p w14:paraId="0EB5658D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ind w:left="0" w:right="2" w:firstLine="567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66"/>
          <w:sz w:val="26"/>
        </w:rPr>
        <w:t xml:space="preserve"> </w:t>
      </w:r>
      <w:r>
        <w:rPr>
          <w:sz w:val="26"/>
        </w:rPr>
        <w:t>(минимальное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листа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участника),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черновики;</w:t>
      </w:r>
    </w:p>
    <w:p w14:paraId="6005883F" w14:textId="67B3F193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spacing w:before="2"/>
        <w:ind w:left="0" w:right="2" w:firstLine="567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15"/>
          <w:sz w:val="26"/>
        </w:rPr>
        <w:t xml:space="preserve"> </w:t>
      </w:r>
      <w:r>
        <w:rPr>
          <w:sz w:val="26"/>
        </w:rPr>
        <w:t>достаточное</w:t>
      </w:r>
      <w:r>
        <w:rPr>
          <w:spacing w:val="17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9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15"/>
          <w:sz w:val="26"/>
        </w:rPr>
        <w:t xml:space="preserve"> </w:t>
      </w:r>
      <w:r>
        <w:rPr>
          <w:sz w:val="26"/>
        </w:rPr>
        <w:t>для</w:t>
      </w:r>
      <w:r>
        <w:rPr>
          <w:spacing w:val="17"/>
          <w:sz w:val="26"/>
        </w:rPr>
        <w:t xml:space="preserve"> </w:t>
      </w:r>
      <w:r>
        <w:rPr>
          <w:sz w:val="26"/>
        </w:rPr>
        <w:t>печати</w:t>
      </w:r>
      <w:r>
        <w:rPr>
          <w:spacing w:val="16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7"/>
          <w:sz w:val="26"/>
        </w:rPr>
        <w:t xml:space="preserve"> </w:t>
      </w:r>
      <w:r>
        <w:rPr>
          <w:sz w:val="26"/>
        </w:rPr>
        <w:t>комплекта</w:t>
      </w:r>
      <w:r>
        <w:rPr>
          <w:spacing w:val="16"/>
          <w:sz w:val="26"/>
        </w:rPr>
        <w:t xml:space="preserve"> </w:t>
      </w:r>
      <w:r>
        <w:rPr>
          <w:sz w:val="26"/>
        </w:rPr>
        <w:t>ЭМ</w:t>
      </w:r>
      <w:r w:rsidR="00C504A3">
        <w:rPr>
          <w:sz w:val="26"/>
        </w:rPr>
        <w:t xml:space="preserve">  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аудиториях;</w:t>
      </w:r>
    </w:p>
    <w:p w14:paraId="4F48B14D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spacing w:line="298" w:lineRule="exact"/>
        <w:ind w:left="0" w:right="2" w:firstLine="567"/>
        <w:jc w:val="both"/>
        <w:rPr>
          <w:sz w:val="26"/>
        </w:rPr>
      </w:pPr>
      <w:r>
        <w:rPr>
          <w:sz w:val="26"/>
        </w:rPr>
        <w:t>подготовить</w:t>
      </w:r>
      <w:r>
        <w:rPr>
          <w:spacing w:val="-4"/>
          <w:sz w:val="26"/>
        </w:rPr>
        <w:t xml:space="preserve"> </w:t>
      </w:r>
      <w:r>
        <w:rPr>
          <w:sz w:val="26"/>
        </w:rPr>
        <w:t>достаточное</w:t>
      </w:r>
      <w:r>
        <w:rPr>
          <w:spacing w:val="-3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печати</w:t>
      </w:r>
      <w:r>
        <w:rPr>
          <w:spacing w:val="-4"/>
          <w:sz w:val="26"/>
        </w:rPr>
        <w:t xml:space="preserve"> </w:t>
      </w:r>
      <w:r>
        <w:rPr>
          <w:sz w:val="26"/>
        </w:rPr>
        <w:t>ДБО</w:t>
      </w:r>
      <w:r>
        <w:rPr>
          <w:spacing w:val="3"/>
          <w:sz w:val="26"/>
        </w:rPr>
        <w:t xml:space="preserve"> </w:t>
      </w:r>
      <w:r>
        <w:rPr>
          <w:sz w:val="26"/>
        </w:rPr>
        <w:t>№ 2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Штабе</w:t>
      </w:r>
      <w:r>
        <w:rPr>
          <w:spacing w:val="-1"/>
          <w:sz w:val="26"/>
        </w:rPr>
        <w:t xml:space="preserve"> </w:t>
      </w:r>
      <w:r>
        <w:rPr>
          <w:sz w:val="26"/>
        </w:rPr>
        <w:t>ППЭ;</w:t>
      </w:r>
    </w:p>
    <w:p w14:paraId="0D6856FE" w14:textId="77777777" w:rsidR="00562F53" w:rsidRDefault="00562F53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ind w:left="0" w:right="2" w:firstLine="567"/>
        <w:jc w:val="both"/>
        <w:rPr>
          <w:sz w:val="26"/>
          <w:szCs w:val="26"/>
        </w:rPr>
      </w:pPr>
      <w:r w:rsidRPr="002468B8">
        <w:rPr>
          <w:sz w:val="26"/>
          <w:szCs w:val="26"/>
        </w:rPr>
        <w:t>подготовить в необходимом количестве инструкции для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участников экзамена,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зачитываемые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организаторами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в аудитории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перед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началом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экзамена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(одна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инструкция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на одну</w:t>
      </w:r>
      <w:r w:rsidRPr="002468B8">
        <w:rPr>
          <w:spacing w:val="-6"/>
          <w:sz w:val="26"/>
          <w:szCs w:val="26"/>
        </w:rPr>
        <w:t xml:space="preserve"> </w:t>
      </w:r>
      <w:r w:rsidRPr="002468B8">
        <w:rPr>
          <w:sz w:val="26"/>
          <w:szCs w:val="26"/>
        </w:rPr>
        <w:t>аудиторию);</w:t>
      </w:r>
    </w:p>
    <w:p w14:paraId="17A33DA5" w14:textId="15D3132C" w:rsidR="00A716AB" w:rsidRPr="00A716AB" w:rsidRDefault="00A716AB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ind w:left="0" w:right="2" w:firstLine="567"/>
        <w:jc w:val="both"/>
        <w:rPr>
          <w:sz w:val="28"/>
          <w:szCs w:val="28"/>
        </w:rPr>
      </w:pPr>
      <w:r w:rsidRPr="00A716AB">
        <w:rPr>
          <w:sz w:val="28"/>
          <w:szCs w:val="28"/>
        </w:rPr>
        <w:t>подготовить конверты</w:t>
      </w:r>
      <w:r w:rsidRPr="00A716AB">
        <w:rPr>
          <w:spacing w:val="-7"/>
          <w:sz w:val="28"/>
          <w:szCs w:val="28"/>
        </w:rPr>
        <w:t xml:space="preserve"> </w:t>
      </w:r>
      <w:r w:rsidRPr="00A716AB">
        <w:rPr>
          <w:sz w:val="28"/>
          <w:szCs w:val="28"/>
        </w:rPr>
        <w:t>для упаковки использованных черновиков (по</w:t>
      </w:r>
      <w:r w:rsidRPr="00A716AB">
        <w:rPr>
          <w:spacing w:val="1"/>
          <w:sz w:val="28"/>
          <w:szCs w:val="28"/>
        </w:rPr>
        <w:t xml:space="preserve"> </w:t>
      </w:r>
      <w:r w:rsidRPr="00A716AB">
        <w:rPr>
          <w:sz w:val="28"/>
          <w:szCs w:val="28"/>
        </w:rPr>
        <w:t>одному конверту</w:t>
      </w:r>
      <w:r w:rsidRPr="00A716AB">
        <w:rPr>
          <w:spacing w:val="-7"/>
          <w:sz w:val="28"/>
          <w:szCs w:val="28"/>
        </w:rPr>
        <w:t xml:space="preserve"> </w:t>
      </w:r>
      <w:r w:rsidRPr="00A716AB">
        <w:rPr>
          <w:sz w:val="28"/>
          <w:szCs w:val="28"/>
        </w:rPr>
        <w:t>на</w:t>
      </w:r>
      <w:r w:rsidRPr="00A716AB">
        <w:rPr>
          <w:spacing w:val="1"/>
          <w:sz w:val="28"/>
          <w:szCs w:val="28"/>
        </w:rPr>
        <w:t xml:space="preserve"> </w:t>
      </w:r>
      <w:r w:rsidRPr="00A716AB">
        <w:rPr>
          <w:sz w:val="28"/>
          <w:szCs w:val="28"/>
        </w:rPr>
        <w:t>аудиторию);</w:t>
      </w:r>
    </w:p>
    <w:p w14:paraId="5F871F1B" w14:textId="3B8D2EF3" w:rsidR="002468B8" w:rsidRDefault="002468B8" w:rsidP="00DA78AA">
      <w:pPr>
        <w:pStyle w:val="a5"/>
        <w:numPr>
          <w:ilvl w:val="0"/>
          <w:numId w:val="22"/>
        </w:numPr>
        <w:tabs>
          <w:tab w:val="left" w:pos="851"/>
          <w:tab w:val="left" w:pos="1134"/>
        </w:tabs>
        <w:ind w:left="0" w:right="2" w:firstLine="567"/>
        <w:jc w:val="both"/>
        <w:rPr>
          <w:sz w:val="26"/>
          <w:szCs w:val="26"/>
        </w:rPr>
      </w:pPr>
      <w:r w:rsidRPr="002468B8">
        <w:rPr>
          <w:sz w:val="26"/>
          <w:szCs w:val="26"/>
        </w:rPr>
        <w:t>подготовить возвратные доставочные пакеты (далее – ВДП)</w:t>
      </w:r>
      <w:r>
        <w:rPr>
          <w:sz w:val="26"/>
          <w:szCs w:val="26"/>
        </w:rPr>
        <w:t xml:space="preserve"> для каждой аудитории:</w:t>
      </w:r>
    </w:p>
    <w:p w14:paraId="5B861C05" w14:textId="1894F123" w:rsidR="002468B8" w:rsidRPr="002468B8" w:rsidRDefault="002468B8" w:rsidP="00DA78AA">
      <w:pPr>
        <w:pStyle w:val="a5"/>
        <w:numPr>
          <w:ilvl w:val="0"/>
          <w:numId w:val="44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2468B8">
        <w:rPr>
          <w:sz w:val="26"/>
          <w:szCs w:val="26"/>
        </w:rPr>
        <w:t>для упаковки бланков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ЕГЭ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с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ответами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участников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экзамена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в</w:t>
      </w:r>
      <w:r w:rsidRPr="002468B8">
        <w:rPr>
          <w:spacing w:val="65"/>
          <w:sz w:val="26"/>
          <w:szCs w:val="26"/>
        </w:rPr>
        <w:t xml:space="preserve"> </w:t>
      </w:r>
      <w:r w:rsidRPr="002468B8">
        <w:rPr>
          <w:sz w:val="26"/>
          <w:szCs w:val="26"/>
        </w:rPr>
        <w:t>аудитории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(на каждом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ВДП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нанесен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«Сопроводительный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бланк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к материалам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ЕГЭ»,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 xml:space="preserve">обязательный  </w:t>
      </w:r>
      <w:r w:rsidRPr="002468B8">
        <w:rPr>
          <w:spacing w:val="-62"/>
          <w:sz w:val="26"/>
          <w:szCs w:val="26"/>
        </w:rPr>
        <w:t xml:space="preserve"> </w:t>
      </w:r>
      <w:r w:rsidRPr="002468B8">
        <w:rPr>
          <w:sz w:val="26"/>
          <w:szCs w:val="26"/>
        </w:rPr>
        <w:t>к заполнению);</w:t>
      </w:r>
    </w:p>
    <w:p w14:paraId="5BBBB006" w14:textId="4812F548" w:rsidR="002468B8" w:rsidRDefault="002468B8" w:rsidP="00DA78AA">
      <w:pPr>
        <w:pStyle w:val="a5"/>
        <w:numPr>
          <w:ilvl w:val="0"/>
          <w:numId w:val="44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2468B8">
        <w:rPr>
          <w:sz w:val="26"/>
          <w:szCs w:val="26"/>
        </w:rPr>
        <w:t>для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упаковки</w:t>
      </w:r>
      <w:r w:rsidRPr="002468B8">
        <w:rPr>
          <w:spacing w:val="-2"/>
          <w:sz w:val="26"/>
          <w:szCs w:val="26"/>
        </w:rPr>
        <w:t xml:space="preserve"> </w:t>
      </w:r>
      <w:r w:rsidRPr="002468B8">
        <w:rPr>
          <w:sz w:val="26"/>
          <w:szCs w:val="26"/>
        </w:rPr>
        <w:t>использованных</w:t>
      </w:r>
      <w:r w:rsidRPr="002468B8">
        <w:rPr>
          <w:spacing w:val="-5"/>
          <w:sz w:val="26"/>
          <w:szCs w:val="26"/>
        </w:rPr>
        <w:t xml:space="preserve"> </w:t>
      </w:r>
      <w:r w:rsidRPr="002468B8">
        <w:rPr>
          <w:sz w:val="26"/>
          <w:szCs w:val="26"/>
        </w:rPr>
        <w:t>КИМ</w:t>
      </w:r>
      <w:r w:rsidRPr="002468B8">
        <w:rPr>
          <w:spacing w:val="-5"/>
          <w:sz w:val="26"/>
          <w:szCs w:val="26"/>
        </w:rPr>
        <w:t xml:space="preserve"> </w:t>
      </w:r>
      <w:r w:rsidRPr="002468B8">
        <w:rPr>
          <w:sz w:val="26"/>
          <w:szCs w:val="26"/>
        </w:rPr>
        <w:t>в</w:t>
      </w:r>
      <w:r w:rsidRPr="002468B8">
        <w:rPr>
          <w:spacing w:val="-4"/>
          <w:sz w:val="26"/>
          <w:szCs w:val="26"/>
        </w:rPr>
        <w:t xml:space="preserve"> </w:t>
      </w:r>
      <w:r w:rsidRPr="002468B8">
        <w:rPr>
          <w:sz w:val="26"/>
          <w:szCs w:val="26"/>
        </w:rPr>
        <w:t>аудитории;</w:t>
      </w:r>
    </w:p>
    <w:p w14:paraId="55A1DD9A" w14:textId="6238B379" w:rsidR="002468B8" w:rsidRPr="002468B8" w:rsidRDefault="002468B8" w:rsidP="00DA78AA">
      <w:pPr>
        <w:pStyle w:val="a5"/>
        <w:numPr>
          <w:ilvl w:val="0"/>
          <w:numId w:val="44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2468B8">
        <w:rPr>
          <w:sz w:val="26"/>
          <w:szCs w:val="26"/>
        </w:rPr>
        <w:t>для упаковки испорченных и бракованных комплектов ЭМ;</w:t>
      </w:r>
    </w:p>
    <w:p w14:paraId="76DE1561" w14:textId="69CDC9DD" w:rsidR="00562F53" w:rsidRDefault="00562F53" w:rsidP="00DA78AA">
      <w:pPr>
        <w:pStyle w:val="a5"/>
        <w:numPr>
          <w:ilvl w:val="0"/>
          <w:numId w:val="44"/>
        </w:numPr>
        <w:tabs>
          <w:tab w:val="left" w:pos="0"/>
          <w:tab w:val="left" w:pos="1134"/>
        </w:tabs>
        <w:ind w:left="0" w:right="2" w:firstLine="567"/>
        <w:rPr>
          <w:sz w:val="26"/>
          <w:szCs w:val="26"/>
        </w:rPr>
      </w:pPr>
      <w:r w:rsidRPr="002468B8">
        <w:rPr>
          <w:sz w:val="26"/>
          <w:szCs w:val="26"/>
        </w:rPr>
        <w:t>для сбора и помещения на хранение материалов экзамена</w:t>
      </w:r>
      <w:r w:rsidRPr="002468B8">
        <w:rPr>
          <w:spacing w:val="1"/>
          <w:sz w:val="26"/>
          <w:szCs w:val="26"/>
        </w:rPr>
        <w:t xml:space="preserve"> </w:t>
      </w:r>
      <w:r w:rsidRPr="002468B8">
        <w:rPr>
          <w:sz w:val="26"/>
          <w:szCs w:val="26"/>
        </w:rPr>
        <w:t>после</w:t>
      </w:r>
      <w:r w:rsidRPr="002468B8">
        <w:rPr>
          <w:spacing w:val="-2"/>
          <w:sz w:val="26"/>
          <w:szCs w:val="26"/>
        </w:rPr>
        <w:t xml:space="preserve"> </w:t>
      </w:r>
      <w:r w:rsidRPr="002468B8">
        <w:rPr>
          <w:sz w:val="26"/>
          <w:szCs w:val="26"/>
        </w:rPr>
        <w:t>его</w:t>
      </w:r>
      <w:r w:rsidRPr="002468B8">
        <w:rPr>
          <w:spacing w:val="-2"/>
          <w:sz w:val="26"/>
          <w:szCs w:val="26"/>
        </w:rPr>
        <w:t xml:space="preserve"> </w:t>
      </w:r>
      <w:r w:rsidRPr="002468B8">
        <w:rPr>
          <w:sz w:val="26"/>
          <w:szCs w:val="26"/>
        </w:rPr>
        <w:t>завершения</w:t>
      </w:r>
      <w:r w:rsidR="00A716AB">
        <w:rPr>
          <w:sz w:val="26"/>
          <w:szCs w:val="26"/>
        </w:rPr>
        <w:t>.</w:t>
      </w:r>
    </w:p>
    <w:p w14:paraId="40E7128A" w14:textId="22E23355" w:rsidR="00562F53" w:rsidRDefault="00562F53" w:rsidP="00DA78AA">
      <w:pPr>
        <w:ind w:right="2" w:firstLine="567"/>
        <w:jc w:val="both"/>
        <w:rPr>
          <w:sz w:val="26"/>
        </w:rPr>
      </w:pPr>
      <w:r w:rsidRPr="004C7343">
        <w:rPr>
          <w:b/>
          <w:sz w:val="26"/>
        </w:rPr>
        <w:t xml:space="preserve">Не ранее чем за 5 календарных дней, но не позднее 17:00 </w:t>
      </w:r>
      <w:r w:rsidRPr="004C7343">
        <w:rPr>
          <w:sz w:val="26"/>
        </w:rPr>
        <w:t>календарного</w:t>
      </w:r>
      <w:r w:rsidRPr="004C7343">
        <w:rPr>
          <w:spacing w:val="1"/>
          <w:sz w:val="26"/>
        </w:rPr>
        <w:t xml:space="preserve"> </w:t>
      </w:r>
      <w:r w:rsidRPr="004C7343">
        <w:rPr>
          <w:sz w:val="26"/>
        </w:rPr>
        <w:t>дня,</w:t>
      </w:r>
      <w:r w:rsidRPr="004C7343">
        <w:rPr>
          <w:spacing w:val="1"/>
          <w:sz w:val="26"/>
        </w:rPr>
        <w:t xml:space="preserve"> </w:t>
      </w:r>
      <w:r w:rsidRPr="004C7343">
        <w:rPr>
          <w:sz w:val="26"/>
        </w:rPr>
        <w:t>предшествующего</w:t>
      </w:r>
      <w:r w:rsidRPr="004C7343">
        <w:rPr>
          <w:spacing w:val="1"/>
          <w:sz w:val="26"/>
        </w:rPr>
        <w:t xml:space="preserve"> </w:t>
      </w:r>
      <w:r w:rsidRPr="004C7343">
        <w:rPr>
          <w:sz w:val="26"/>
        </w:rPr>
        <w:t>дню</w:t>
      </w:r>
      <w:r w:rsidRPr="004C7343">
        <w:rPr>
          <w:spacing w:val="1"/>
          <w:sz w:val="26"/>
        </w:rPr>
        <w:t xml:space="preserve"> </w:t>
      </w:r>
      <w:r w:rsidRPr="004C7343">
        <w:rPr>
          <w:sz w:val="26"/>
        </w:rPr>
        <w:t>экзамена,</w:t>
      </w:r>
      <w:r w:rsidRPr="004C7343">
        <w:rPr>
          <w:spacing w:val="1"/>
          <w:sz w:val="26"/>
        </w:rPr>
        <w:t xml:space="preserve"> </w:t>
      </w:r>
      <w:r w:rsidRPr="004C7343">
        <w:rPr>
          <w:sz w:val="26"/>
        </w:rPr>
        <w:t>и</w:t>
      </w:r>
      <w:r w:rsidRPr="004C7343">
        <w:rPr>
          <w:spacing w:val="1"/>
          <w:sz w:val="26"/>
        </w:rPr>
        <w:t xml:space="preserve"> </w:t>
      </w:r>
      <w:r w:rsidRPr="004C7343">
        <w:rPr>
          <w:b/>
          <w:sz w:val="26"/>
        </w:rPr>
        <w:t>до</w:t>
      </w:r>
      <w:r w:rsidRPr="004C7343">
        <w:rPr>
          <w:b/>
          <w:spacing w:val="1"/>
          <w:sz w:val="26"/>
        </w:rPr>
        <w:t xml:space="preserve"> </w:t>
      </w:r>
      <w:r w:rsidRPr="004C7343">
        <w:rPr>
          <w:sz w:val="26"/>
        </w:rPr>
        <w:t>проведения</w:t>
      </w:r>
      <w:r w:rsidRPr="004C7343">
        <w:rPr>
          <w:spacing w:val="66"/>
          <w:sz w:val="26"/>
        </w:rPr>
        <w:t xml:space="preserve"> </w:t>
      </w:r>
      <w:r w:rsidRPr="004C7343">
        <w:rPr>
          <w:sz w:val="26"/>
        </w:rPr>
        <w:t>контроля</w:t>
      </w:r>
      <w:r w:rsidRPr="004C7343">
        <w:rPr>
          <w:spacing w:val="1"/>
          <w:sz w:val="26"/>
        </w:rPr>
        <w:t xml:space="preserve"> </w:t>
      </w:r>
      <w:r w:rsidRPr="004C7343">
        <w:rPr>
          <w:sz w:val="26"/>
        </w:rPr>
        <w:t>технической готовности,</w:t>
      </w:r>
      <w:r>
        <w:rPr>
          <w:sz w:val="26"/>
        </w:rPr>
        <w:t xml:space="preserve"> обеспечить проведение техническим специалистом </w:t>
      </w:r>
      <w:r>
        <w:rPr>
          <w:b/>
          <w:sz w:val="26"/>
        </w:rPr>
        <w:t>технической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7BBF0BF9" w14:textId="6D41F510" w:rsidR="00562F53" w:rsidRDefault="00562F53" w:rsidP="00DA78AA">
      <w:pPr>
        <w:pStyle w:val="a3"/>
        <w:spacing w:before="1"/>
        <w:ind w:left="0" w:right="2" w:firstLine="567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чем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1"/>
        </w:rPr>
        <w:t xml:space="preserve"> </w:t>
      </w:r>
      <w:r>
        <w:rPr>
          <w:b/>
        </w:rPr>
        <w:t>дня,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17:00</w:t>
      </w:r>
      <w:r>
        <w:rPr>
          <w:b/>
          <w:spacing w:val="1"/>
        </w:rPr>
        <w:t xml:space="preserve"> </w:t>
      </w:r>
      <w:r>
        <w:t>календарного дня, предшествующего    дню    экзамена, совместно    с    членом    ГЭК</w:t>
      </w:r>
      <w:r>
        <w:rPr>
          <w:spacing w:val="-62"/>
        </w:rPr>
        <w:t xml:space="preserve">                        </w:t>
      </w:r>
      <w:r>
        <w:t>и техническим специалистом провести контроль технической готовности ППЭ,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6B3B5979" w14:textId="77777777" w:rsidR="00562F53" w:rsidRDefault="00562F53" w:rsidP="00DA78AA">
      <w:pPr>
        <w:pStyle w:val="a3"/>
        <w:spacing w:line="242" w:lineRule="auto"/>
        <w:ind w:left="0" w:right="2" w:firstLine="567"/>
      </w:pPr>
      <w:r>
        <w:t>обеспечить распечатку ДБО № 2 (за исключением проведения ЕГЭ по математике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14:paraId="5EE46746" w14:textId="77777777" w:rsidR="00562F53" w:rsidRDefault="00562F53" w:rsidP="00DA78AA">
      <w:pPr>
        <w:pStyle w:val="a3"/>
        <w:ind w:left="0" w:right="2" w:firstLine="567"/>
      </w:pPr>
      <w:r>
        <w:t>получить от технического специалиста калибровочные листы станций организатора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организаторам в</w:t>
      </w:r>
      <w:r>
        <w:rPr>
          <w:spacing w:val="-1"/>
        </w:rPr>
        <w:t xml:space="preserve"> </w:t>
      </w:r>
      <w:r>
        <w:t>аудитории;</w:t>
      </w:r>
    </w:p>
    <w:p w14:paraId="7B5ACD0E" w14:textId="77777777" w:rsidR="00562F53" w:rsidRDefault="00562F53" w:rsidP="00DA78AA">
      <w:pPr>
        <w:pStyle w:val="a3"/>
        <w:ind w:left="0" w:right="2" w:firstLine="567"/>
      </w:pPr>
      <w:r>
        <w:t>проконтролировать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 ППЭ:</w:t>
      </w:r>
    </w:p>
    <w:p w14:paraId="6579901D" w14:textId="77777777" w:rsidR="00562F53" w:rsidRDefault="00562F53" w:rsidP="00DA78AA">
      <w:pPr>
        <w:pStyle w:val="a3"/>
        <w:ind w:left="0" w:right="2" w:firstLine="567"/>
      </w:pPr>
      <w:r>
        <w:t>электронных актов технической готовности со всех основных и резервных 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ППЭ;</w:t>
      </w:r>
    </w:p>
    <w:p w14:paraId="039A9675" w14:textId="77777777" w:rsidR="00562F53" w:rsidRDefault="00562F53" w:rsidP="00DA78AA">
      <w:pPr>
        <w:pStyle w:val="a3"/>
        <w:spacing w:line="299" w:lineRule="exact"/>
        <w:ind w:left="0" w:right="2" w:firstLine="567"/>
      </w:pPr>
      <w:r>
        <w:t>акта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с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станции Штаба</w:t>
      </w:r>
      <w:r>
        <w:rPr>
          <w:spacing w:val="-1"/>
        </w:rPr>
        <w:t xml:space="preserve"> </w:t>
      </w:r>
      <w:r>
        <w:t>ППЭ;</w:t>
      </w:r>
    </w:p>
    <w:p w14:paraId="5C8ACBE3" w14:textId="77777777" w:rsidR="00562F53" w:rsidRDefault="00562F53" w:rsidP="00DA78AA">
      <w:pPr>
        <w:pStyle w:val="a3"/>
        <w:spacing w:line="298" w:lineRule="exact"/>
        <w:ind w:left="0" w:right="2" w:firstLine="567"/>
      </w:pPr>
      <w:r>
        <w:t>статуса</w:t>
      </w:r>
      <w:r>
        <w:rPr>
          <w:spacing w:val="-1"/>
        </w:rPr>
        <w:t xml:space="preserve"> </w:t>
      </w:r>
      <w:r>
        <w:t>«Контроль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завершен».</w:t>
      </w:r>
    </w:p>
    <w:p w14:paraId="284ED5F7" w14:textId="488F7084" w:rsidR="00562F53" w:rsidRDefault="00562F53" w:rsidP="00DA78AA">
      <w:pPr>
        <w:pStyle w:val="a3"/>
        <w:ind w:left="0" w:right="2" w:firstLine="567"/>
      </w:pPr>
      <w:r>
        <w:rPr>
          <w:b/>
        </w:rPr>
        <w:t>Важно</w:t>
      </w:r>
      <w:r>
        <w:t>! 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lastRenderedPageBreak/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завершен»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 w:rsidR="00935E6B">
        <w:t xml:space="preserve">  </w:t>
      </w:r>
      <w:r>
        <w:rPr>
          <w:spacing w:val="-62"/>
        </w:rPr>
        <w:t xml:space="preserve"> </w:t>
      </w:r>
      <w:r>
        <w:t>специализированном</w:t>
      </w:r>
      <w:r>
        <w:rPr>
          <w:spacing w:val="5"/>
        </w:rPr>
        <w:t xml:space="preserve"> </w:t>
      </w:r>
      <w:r>
        <w:t>федеральном</w:t>
      </w:r>
      <w:r>
        <w:rPr>
          <w:spacing w:val="4"/>
        </w:rPr>
        <w:t xml:space="preserve"> </w:t>
      </w:r>
      <w:r>
        <w:t>портале</w:t>
      </w:r>
      <w:r>
        <w:rPr>
          <w:spacing w:val="3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рассадке,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наличии переданных электронных актов технической готовности станций организатора для каждой</w:t>
      </w:r>
      <w:r>
        <w:rPr>
          <w:spacing w:val="1"/>
        </w:rPr>
        <w:t xml:space="preserve"> </w:t>
      </w:r>
      <w:r>
        <w:t>аудитории.</w:t>
      </w:r>
    </w:p>
    <w:p w14:paraId="737332CE" w14:textId="77777777" w:rsidR="00562F53" w:rsidRDefault="00562F53" w:rsidP="00DA78AA">
      <w:pPr>
        <w:pStyle w:val="a3"/>
        <w:spacing w:before="2"/>
        <w:ind w:left="0" w:right="2" w:firstLine="567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ДБО№2.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необходимо сохранить и передать в случае замены ранее использовавшейся для печати</w:t>
      </w:r>
      <w:r>
        <w:rPr>
          <w:spacing w:val="1"/>
        </w:rPr>
        <w:t xml:space="preserve"> </w:t>
      </w:r>
      <w:r>
        <w:t>ДБО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станции Штаба</w:t>
      </w:r>
      <w:r>
        <w:rPr>
          <w:spacing w:val="-1"/>
        </w:rPr>
        <w:t xml:space="preserve"> </w:t>
      </w:r>
      <w:r>
        <w:t>ППЭ. Сроки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ДБО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ограничены.</w:t>
      </w:r>
    </w:p>
    <w:p w14:paraId="2570ED04" w14:textId="69FDB28E" w:rsidR="00562F53" w:rsidRDefault="00562F53" w:rsidP="00812506">
      <w:pPr>
        <w:pStyle w:val="a3"/>
        <w:spacing w:line="298" w:lineRule="exact"/>
        <w:ind w:left="0" w:right="2" w:firstLine="567"/>
      </w:pPr>
      <w:r>
        <w:t>Заполнить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ППЭ-01</w:t>
      </w:r>
      <w:r>
        <w:rPr>
          <w:vertAlign w:val="superscript"/>
        </w:rPr>
        <w:t xml:space="preserve"> </w:t>
      </w:r>
      <w:r w:rsidRPr="00693DAE">
        <w:rPr>
          <w:i/>
          <w:iCs/>
        </w:rPr>
        <w:t>(</w:t>
      </w:r>
      <w:r w:rsidR="00693DAE" w:rsidRPr="00693DAE">
        <w:rPr>
          <w:i/>
          <w:iCs/>
        </w:rPr>
        <w:t>в</w:t>
      </w:r>
      <w:r w:rsidRPr="00693DAE">
        <w:rPr>
          <w:i/>
          <w:iCs/>
          <w:spacing w:val="41"/>
        </w:rPr>
        <w:t xml:space="preserve"> </w:t>
      </w:r>
      <w:r w:rsidRPr="00693DAE">
        <w:rPr>
          <w:i/>
          <w:iCs/>
        </w:rPr>
        <w:t>случае</w:t>
      </w:r>
      <w:r w:rsidRPr="00693DAE">
        <w:rPr>
          <w:i/>
          <w:iCs/>
          <w:spacing w:val="42"/>
        </w:rPr>
        <w:t xml:space="preserve"> </w:t>
      </w:r>
      <w:r w:rsidRPr="00693DAE">
        <w:rPr>
          <w:i/>
          <w:iCs/>
        </w:rPr>
        <w:t>проведения</w:t>
      </w:r>
      <w:r w:rsidRPr="00693DAE">
        <w:rPr>
          <w:i/>
          <w:iCs/>
          <w:spacing w:val="41"/>
        </w:rPr>
        <w:t xml:space="preserve"> </w:t>
      </w:r>
      <w:r w:rsidRPr="00693DAE">
        <w:rPr>
          <w:i/>
          <w:iCs/>
        </w:rPr>
        <w:t>ЕГЭ</w:t>
      </w:r>
      <w:r w:rsidRPr="00693DAE">
        <w:rPr>
          <w:i/>
          <w:iCs/>
          <w:spacing w:val="42"/>
        </w:rPr>
        <w:t xml:space="preserve"> </w:t>
      </w:r>
      <w:r w:rsidRPr="00693DAE">
        <w:rPr>
          <w:i/>
          <w:iCs/>
        </w:rPr>
        <w:t>не</w:t>
      </w:r>
      <w:r w:rsidRPr="00693DAE">
        <w:rPr>
          <w:i/>
          <w:iCs/>
          <w:spacing w:val="41"/>
        </w:rPr>
        <w:t xml:space="preserve"> </w:t>
      </w:r>
      <w:r w:rsidRPr="00693DAE">
        <w:rPr>
          <w:i/>
          <w:iCs/>
        </w:rPr>
        <w:t>на</w:t>
      </w:r>
      <w:r w:rsidRPr="00693DAE">
        <w:rPr>
          <w:i/>
          <w:iCs/>
          <w:spacing w:val="41"/>
        </w:rPr>
        <w:t xml:space="preserve"> </w:t>
      </w:r>
      <w:r w:rsidRPr="00693DAE">
        <w:rPr>
          <w:i/>
          <w:iCs/>
        </w:rPr>
        <w:t>базе</w:t>
      </w:r>
      <w:r w:rsidRPr="00693DAE">
        <w:rPr>
          <w:i/>
          <w:iCs/>
          <w:spacing w:val="42"/>
        </w:rPr>
        <w:t xml:space="preserve"> </w:t>
      </w:r>
      <w:r w:rsidRPr="00693DAE">
        <w:rPr>
          <w:i/>
          <w:iCs/>
        </w:rPr>
        <w:t>образовательной</w:t>
      </w:r>
      <w:r w:rsidRPr="00693DAE">
        <w:rPr>
          <w:i/>
          <w:iCs/>
          <w:spacing w:val="41"/>
        </w:rPr>
        <w:t xml:space="preserve"> </w:t>
      </w:r>
      <w:r w:rsidRPr="00693DAE">
        <w:rPr>
          <w:i/>
          <w:iCs/>
        </w:rPr>
        <w:t>организации</w:t>
      </w:r>
      <w:r w:rsidRPr="00693DAE">
        <w:rPr>
          <w:i/>
          <w:iCs/>
          <w:spacing w:val="41"/>
        </w:rPr>
        <w:t xml:space="preserve"> </w:t>
      </w:r>
      <w:r w:rsidRPr="00693DAE">
        <w:rPr>
          <w:i/>
          <w:iCs/>
        </w:rPr>
        <w:t>поле</w:t>
      </w:r>
      <w:r w:rsidRPr="00693DAE">
        <w:rPr>
          <w:i/>
          <w:iCs/>
          <w:spacing w:val="44"/>
        </w:rPr>
        <w:t xml:space="preserve"> </w:t>
      </w:r>
      <w:r w:rsidRPr="00693DAE">
        <w:rPr>
          <w:i/>
          <w:iCs/>
        </w:rPr>
        <w:t>«ФИО</w:t>
      </w:r>
      <w:r w:rsidRPr="00693DAE">
        <w:rPr>
          <w:i/>
          <w:iCs/>
          <w:spacing w:val="46"/>
        </w:rPr>
        <w:t xml:space="preserve"> </w:t>
      </w:r>
      <w:r w:rsidRPr="00693DAE">
        <w:rPr>
          <w:i/>
          <w:iCs/>
        </w:rPr>
        <w:t>руководителя</w:t>
      </w:r>
      <w:r w:rsidRPr="00693DAE">
        <w:rPr>
          <w:i/>
          <w:iCs/>
          <w:spacing w:val="-52"/>
        </w:rPr>
        <w:t xml:space="preserve"> </w:t>
      </w:r>
      <w:r w:rsidR="00C504A3">
        <w:rPr>
          <w:i/>
          <w:iCs/>
          <w:spacing w:val="-52"/>
        </w:rPr>
        <w:t xml:space="preserve">  </w:t>
      </w:r>
      <w:r w:rsidRPr="00693DAE">
        <w:rPr>
          <w:i/>
          <w:iCs/>
        </w:rPr>
        <w:t>организации»</w:t>
      </w:r>
      <w:r w:rsidRPr="00693DAE">
        <w:rPr>
          <w:i/>
          <w:iCs/>
          <w:spacing w:val="-7"/>
        </w:rPr>
        <w:t xml:space="preserve"> </w:t>
      </w:r>
      <w:r w:rsidRPr="00693DAE">
        <w:rPr>
          <w:i/>
          <w:iCs/>
        </w:rPr>
        <w:t>в</w:t>
      </w:r>
      <w:r w:rsidRPr="00693DAE">
        <w:rPr>
          <w:i/>
          <w:iCs/>
          <w:spacing w:val="-1"/>
        </w:rPr>
        <w:t xml:space="preserve"> </w:t>
      </w:r>
      <w:r w:rsidRPr="00693DAE">
        <w:rPr>
          <w:i/>
          <w:iCs/>
        </w:rPr>
        <w:t>форме ППЭ-01 заполняется вручную)</w:t>
      </w:r>
      <w:r>
        <w:t xml:space="preserve"> совместно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ОО.</w:t>
      </w:r>
    </w:p>
    <w:p w14:paraId="784186BF" w14:textId="1006BDA9" w:rsidR="00562F53" w:rsidRDefault="00562F53" w:rsidP="00812506">
      <w:pPr>
        <w:spacing w:before="1"/>
        <w:ind w:right="2" w:firstLine="567"/>
        <w:jc w:val="both"/>
        <w:rPr>
          <w:i/>
          <w:sz w:val="26"/>
        </w:rPr>
      </w:pPr>
      <w:r>
        <w:rPr>
          <w:i/>
          <w:sz w:val="26"/>
        </w:rPr>
        <w:t>Заблаговременно провести инструктаж под подпись со всеми работниками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 порядку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 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ЕГЭ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 ознакомить:</w:t>
      </w:r>
    </w:p>
    <w:p w14:paraId="04DB347E" w14:textId="4E29C0CA" w:rsidR="00562F53" w:rsidRDefault="00562F53" w:rsidP="00812506">
      <w:pPr>
        <w:pStyle w:val="a3"/>
        <w:ind w:left="0" w:right="2" w:firstLine="567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экзаменов;</w:t>
      </w:r>
    </w:p>
    <w:p w14:paraId="687976D9" w14:textId="688D1B60" w:rsidR="00562F53" w:rsidRDefault="00562F53" w:rsidP="00812506">
      <w:pPr>
        <w:pStyle w:val="a3"/>
        <w:ind w:left="0" w:right="2" w:firstLine="567"/>
      </w:pPr>
      <w:r>
        <w:t>с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 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 проведению ЕГЭ</w:t>
      </w:r>
      <w:r>
        <w:rPr>
          <w:spacing w:val="-1"/>
        </w:rPr>
        <w:t xml:space="preserve"> </w:t>
      </w:r>
      <w:r>
        <w:t>в ППЭ;</w:t>
      </w:r>
    </w:p>
    <w:p w14:paraId="16D16210" w14:textId="7D5A3F6D" w:rsidR="00562F53" w:rsidRDefault="00562F53" w:rsidP="00812506">
      <w:pPr>
        <w:pStyle w:val="a3"/>
        <w:ind w:left="0" w:right="2" w:firstLine="567"/>
      </w:pP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ЕГЭ;</w:t>
      </w:r>
    </w:p>
    <w:p w14:paraId="79ABC39F" w14:textId="086FE536" w:rsidR="00562F53" w:rsidRDefault="00562F53" w:rsidP="00216081">
      <w:pPr>
        <w:pStyle w:val="a3"/>
        <w:spacing w:before="1"/>
        <w:ind w:left="0" w:right="2" w:firstLine="567"/>
      </w:pP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 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ЕГЭ.</w:t>
      </w:r>
    </w:p>
    <w:p w14:paraId="4D7C935C" w14:textId="290B5CF9" w:rsidR="00562F53" w:rsidRDefault="00562F53" w:rsidP="00216081">
      <w:pPr>
        <w:pStyle w:val="a3"/>
        <w:ind w:left="0" w:right="2" w:firstLine="567"/>
      </w:pPr>
      <w:r>
        <w:t>Руководитель ППЭ должен назначить одного из технических специалистов (в случае</w:t>
      </w:r>
      <w:r>
        <w:rPr>
          <w:spacing w:val="-6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специалистов)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-2"/>
        </w:rPr>
        <w:t xml:space="preserve"> </w:t>
      </w:r>
      <w:r>
        <w:t>в 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экзамена.</w:t>
      </w:r>
    </w:p>
    <w:p w14:paraId="3F2E2024" w14:textId="7E693AF9" w:rsidR="00562F53" w:rsidRDefault="00562F53" w:rsidP="00216081">
      <w:pPr>
        <w:pStyle w:val="a3"/>
        <w:spacing w:before="6"/>
        <w:ind w:left="-567" w:right="2" w:firstLine="567"/>
        <w:jc w:val="left"/>
      </w:pPr>
    </w:p>
    <w:p w14:paraId="6793D83F" w14:textId="77777777" w:rsidR="00562F53" w:rsidRDefault="00562F53" w:rsidP="00216081">
      <w:pPr>
        <w:pStyle w:val="2"/>
        <w:ind w:left="-567" w:right="2" w:firstLine="567"/>
        <w:jc w:val="center"/>
      </w:pPr>
      <w:r>
        <w:t>Проведение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14:paraId="2DDBDA8E" w14:textId="26086C67" w:rsidR="00562F53" w:rsidRDefault="00706EB2" w:rsidP="00216081">
      <w:pPr>
        <w:pStyle w:val="a3"/>
        <w:spacing w:before="6"/>
        <w:ind w:left="-567" w:right="2" w:firstLine="567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FEA4E9" wp14:editId="53D45F26">
                <wp:simplePos x="0" y="0"/>
                <wp:positionH relativeFrom="margin">
                  <wp:align>center</wp:align>
                </wp:positionH>
                <wp:positionV relativeFrom="paragraph">
                  <wp:posOffset>133249</wp:posOffset>
                </wp:positionV>
                <wp:extent cx="6417310" cy="4037965"/>
                <wp:effectExtent l="0" t="0" r="21590" b="19685"/>
                <wp:wrapNone/>
                <wp:docPr id="111077251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403796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9E97E9" w14:textId="77777777" w:rsidR="00562F53" w:rsidRDefault="00562F53" w:rsidP="00562F53">
                            <w:pPr>
                              <w:pStyle w:val="a3"/>
                              <w:ind w:left="94" w:right="99"/>
                            </w:pPr>
                            <w:r>
                              <w:t>Руководителю ППЭ необходимо помнить, что экзамен проводится в спокойной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3636A6FA" w14:textId="77777777" w:rsidR="00562F53" w:rsidRDefault="00562F53" w:rsidP="00562F53">
                            <w:pPr>
                              <w:pStyle w:val="a3"/>
                              <w:spacing w:line="298" w:lineRule="exact"/>
                              <w:ind w:left="802" w:firstLine="0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руководителю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69B09CC9" w14:textId="77777777" w:rsidR="00562F53" w:rsidRDefault="00562F53" w:rsidP="00562F53">
                            <w:pPr>
                              <w:pStyle w:val="a3"/>
                              <w:ind w:left="94" w:right="96"/>
                            </w:pPr>
                            <w:r>
                              <w:t>а) оказывать содействие участникам экзамена,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14:paraId="377BAE4D" w14:textId="77777777" w:rsidR="00562F53" w:rsidRDefault="00562F53" w:rsidP="00562F53">
                            <w:pPr>
                              <w:pStyle w:val="a3"/>
                              <w:ind w:left="94" w:right="102"/>
                            </w:pPr>
                            <w:r>
                              <w:t>б)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выносить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бумажном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носителях;</w:t>
                            </w:r>
                          </w:p>
                          <w:p w14:paraId="1EDA8D4D" w14:textId="77777777" w:rsidR="00562F53" w:rsidRDefault="00562F53" w:rsidP="00562F53">
                            <w:pPr>
                              <w:pStyle w:val="a3"/>
                              <w:spacing w:line="298" w:lineRule="exact"/>
                              <w:ind w:left="802" w:firstLine="0"/>
                            </w:pPr>
                            <w:r>
                              <w:t>в)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416B87D5" w14:textId="07690386" w:rsidR="00562F53" w:rsidRDefault="00562F53" w:rsidP="00562F53">
                            <w:pPr>
                              <w:pStyle w:val="a3"/>
                              <w:ind w:left="94" w:right="95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 w:rsidR="002A30D2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(работники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5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ППЭ,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общественные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наблюдатели,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7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а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также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участники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9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экзаменов,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6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7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экзамена, повторно в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указанный день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не допускаются)</w:t>
                            </w:r>
                            <w:r w:rsidR="002A30D2">
                              <w:t xml:space="preserve"> </w:t>
                            </w:r>
                            <w:r>
                              <w:t>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</w:t>
                            </w:r>
                            <w:proofErr w:type="gramEnd"/>
                            <w:r>
                              <w:t>);</w:t>
                            </w:r>
                          </w:p>
                          <w:p w14:paraId="5546CD72" w14:textId="0E11E7E8" w:rsidR="00562F53" w:rsidRDefault="00562F53" w:rsidP="00562F53">
                            <w:pPr>
                              <w:pStyle w:val="a3"/>
                              <w:ind w:left="94" w:right="94"/>
                            </w:pPr>
                            <w:r>
                              <w:t>д) пользоваться средствами связи, электронно-вычислительной техникой, 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видеоаппаратурой,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материалами,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заметками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 w:rsidR="002A30D2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(допускается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и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в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связи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со</w:t>
                            </w:r>
                            <w:r w:rsidR="002A30D2" w:rsidRPr="00693DA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="002A30D2" w:rsidRPr="00693DAE">
                              <w:rPr>
                                <w:i/>
                                <w:iCs/>
                              </w:rPr>
                              <w:t>служебной необходимостью)</w:t>
                            </w:r>
                            <w:r>
                              <w:t>.</w:t>
                            </w:r>
                          </w:p>
                          <w:p w14:paraId="18446ACE" w14:textId="77777777" w:rsidR="00562F53" w:rsidRDefault="00562F53" w:rsidP="00562F53">
                            <w:pPr>
                              <w:pStyle w:val="a3"/>
                              <w:ind w:left="94" w:right="99"/>
                            </w:pPr>
                            <w:r>
                              <w:t>Руководитель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несет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персональную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ответственность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соблюдение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информационной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безопасности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исполнение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Порядка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всех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этапах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ППЭ.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EA4E9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left:0;text-align:left;margin-left:0;margin-top:10.5pt;width:505.3pt;height:317.95pt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" filled="f" strokeweight="1.44pt">
                <v:stroke dashstyle="3 1"/>
                <v:textbox inset="0,0,0,0">
                  <w:txbxContent>
                    <w:p w14:paraId="439E97E9" w14:textId="77777777" w:rsidR="00562F53" w:rsidRDefault="00562F53" w:rsidP="00562F53">
                      <w:pPr>
                        <w:pStyle w:val="a3"/>
                        <w:ind w:left="94" w:right="99"/>
                      </w:pPr>
                      <w:r>
                        <w:t>Руководителю ППЭ необходимо помнить, что экзамен проводится в спокойной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3636A6FA" w14:textId="77777777" w:rsidR="00562F53" w:rsidRDefault="00562F53" w:rsidP="00562F53">
                      <w:pPr>
                        <w:pStyle w:val="a3"/>
                        <w:spacing w:line="298" w:lineRule="exact"/>
                        <w:ind w:left="802" w:firstLine="0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руководителю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69B09CC9" w14:textId="77777777" w:rsidR="00562F53" w:rsidRDefault="00562F53" w:rsidP="00562F53">
                      <w:pPr>
                        <w:pStyle w:val="a3"/>
                        <w:ind w:left="94" w:right="96"/>
                      </w:pPr>
                      <w:r>
                        <w:t>а) оказывать содействие участникам экзамена,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14:paraId="377BAE4D" w14:textId="77777777" w:rsidR="00562F53" w:rsidRDefault="00562F53" w:rsidP="00562F53">
                      <w:pPr>
                        <w:pStyle w:val="a3"/>
                        <w:ind w:left="94" w:right="102"/>
                      </w:pPr>
                      <w:r>
                        <w:t>б)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выносить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бумажном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носителях;</w:t>
                      </w:r>
                    </w:p>
                    <w:p w14:paraId="1EDA8D4D" w14:textId="77777777" w:rsidR="00562F53" w:rsidRDefault="00562F53" w:rsidP="00562F53">
                      <w:pPr>
                        <w:pStyle w:val="a3"/>
                        <w:spacing w:line="298" w:lineRule="exact"/>
                        <w:ind w:left="802" w:firstLine="0"/>
                      </w:pPr>
                      <w:r>
                        <w:t>в)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416B87D5" w14:textId="07690386" w:rsidR="00562F53" w:rsidRDefault="00562F53" w:rsidP="00562F53">
                      <w:pPr>
                        <w:pStyle w:val="a3"/>
                        <w:ind w:left="94" w:right="95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</w:t>
                      </w:r>
                      <w:r w:rsidR="002A30D2">
                        <w:rPr>
                          <w:vertAlign w:val="superscript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(работники</w:t>
                      </w:r>
                      <w:r w:rsidR="002A30D2" w:rsidRPr="00693DAE">
                        <w:rPr>
                          <w:i/>
                          <w:iCs/>
                          <w:spacing w:val="15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ППЭ,</w:t>
                      </w:r>
                      <w:r w:rsidR="002A30D2" w:rsidRPr="00693DAE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общественные</w:t>
                      </w:r>
                      <w:r w:rsidR="002A30D2" w:rsidRPr="00693DAE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наблюдатели,</w:t>
                      </w:r>
                      <w:r w:rsidR="002A30D2" w:rsidRPr="00693DAE">
                        <w:rPr>
                          <w:i/>
                          <w:iCs/>
                          <w:spacing w:val="17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а</w:t>
                      </w:r>
                      <w:r w:rsidR="002A30D2" w:rsidRPr="00693DAE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также</w:t>
                      </w:r>
                      <w:r w:rsidR="002A30D2" w:rsidRPr="00693DAE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участники</w:t>
                      </w:r>
                      <w:r w:rsidR="002A30D2" w:rsidRPr="00693DAE">
                        <w:rPr>
                          <w:i/>
                          <w:iCs/>
                          <w:spacing w:val="19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экзаменов,</w:t>
                      </w:r>
                      <w:r w:rsidR="002A30D2" w:rsidRPr="00693DAE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покинувшие</w:t>
                      </w:r>
                      <w:r w:rsidR="002A30D2" w:rsidRPr="00693DAE">
                        <w:rPr>
                          <w:i/>
                          <w:iCs/>
                          <w:spacing w:val="16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ППЭ</w:t>
                      </w:r>
                      <w:r w:rsidR="002A30D2" w:rsidRPr="00693DAE">
                        <w:rPr>
                          <w:i/>
                          <w:iCs/>
                          <w:spacing w:val="17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в</w:t>
                      </w:r>
                      <w:r w:rsidR="002A30D2" w:rsidRPr="00693DAE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день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проведения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экзамена, повторно в</w:t>
                      </w:r>
                      <w:r w:rsidR="002A30D2" w:rsidRPr="00693DAE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ППЭ в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указанный день</w:t>
                      </w:r>
                      <w:r w:rsidR="002A30D2" w:rsidRPr="00693DAE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не допускаются)</w:t>
                      </w:r>
                      <w:r w:rsidR="002A30D2">
                        <w:t xml:space="preserve"> </w:t>
                      </w:r>
                      <w:r>
                        <w:t>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Порядком);</w:t>
                      </w:r>
                    </w:p>
                    <w:p w14:paraId="5546CD72" w14:textId="0E11E7E8" w:rsidR="00562F53" w:rsidRDefault="00562F53" w:rsidP="00562F53">
                      <w:pPr>
                        <w:pStyle w:val="a3"/>
                        <w:ind w:left="94" w:right="94"/>
                      </w:pPr>
                      <w:r>
                        <w:t>д) пользоваться средствами связи, электронно-вычислительной техникой, 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видеоаппаратурой,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материалами,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заметками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ППЭ</w:t>
                      </w:r>
                      <w:r w:rsidR="002A30D2">
                        <w:rPr>
                          <w:vertAlign w:val="superscript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(допускается</w:t>
                      </w:r>
                      <w:r w:rsidR="002A30D2" w:rsidRPr="00693DAE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только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в</w:t>
                      </w:r>
                      <w:r w:rsidR="002A30D2" w:rsidRPr="00693DAE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Штабе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ППЭ</w:t>
                      </w:r>
                      <w:r w:rsidR="002A30D2" w:rsidRPr="00693DA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и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только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в</w:t>
                      </w:r>
                      <w:r w:rsidR="002A30D2" w:rsidRPr="00693DAE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связи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со</w:t>
                      </w:r>
                      <w:r w:rsidR="002A30D2" w:rsidRPr="00693DA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="002A30D2" w:rsidRPr="00693DAE">
                        <w:rPr>
                          <w:i/>
                          <w:iCs/>
                        </w:rPr>
                        <w:t>служебной необходимостью)</w:t>
                      </w:r>
                      <w:r>
                        <w:t>.</w:t>
                      </w:r>
                    </w:p>
                    <w:p w14:paraId="18446ACE" w14:textId="77777777" w:rsidR="00562F53" w:rsidRDefault="00562F53" w:rsidP="00562F53">
                      <w:pPr>
                        <w:pStyle w:val="a3"/>
                        <w:ind w:left="94" w:right="99"/>
                      </w:pPr>
                      <w:r>
                        <w:t>Руководитель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несет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персональную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ответственность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соблюдение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мер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информационной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безопасности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исполнение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Порядка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всех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этапах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ППЭ.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D5E7C" w14:textId="77777777" w:rsidR="00562F53" w:rsidRDefault="00562F53" w:rsidP="00216081">
      <w:pPr>
        <w:ind w:left="-567" w:right="2" w:firstLine="567"/>
        <w:sectPr w:rsidR="00562F53" w:rsidSect="00216081">
          <w:footerReference w:type="default" r:id="rId7"/>
          <w:pgSz w:w="11910" w:h="16840"/>
          <w:pgMar w:top="1134" w:right="567" w:bottom="1134" w:left="1418" w:header="0" w:footer="692" w:gutter="0"/>
          <w:cols w:space="720"/>
        </w:sectPr>
      </w:pPr>
    </w:p>
    <w:p w14:paraId="01FEC764" w14:textId="5FFA79FC" w:rsidR="00562F53" w:rsidRDefault="00562F53" w:rsidP="00A740B4">
      <w:pPr>
        <w:pStyle w:val="a3"/>
        <w:spacing w:before="67"/>
        <w:ind w:left="-284" w:right="-284" w:firstLine="851"/>
      </w:pPr>
      <w:r>
        <w:lastRenderedPageBreak/>
        <w:t xml:space="preserve">В день проведения ЕГЭ руководитель ППЭ должен явиться в ППЭ </w:t>
      </w:r>
      <w:r>
        <w:rPr>
          <w:b/>
        </w:rPr>
        <w:t xml:space="preserve">не позднее 07:30. </w:t>
      </w:r>
      <w:r>
        <w:t>Оставить все свои личные вещи в месте для хранения личных</w:t>
      </w:r>
      <w:r>
        <w:rPr>
          <w:spacing w:val="1"/>
        </w:rPr>
        <w:t xml:space="preserve"> </w:t>
      </w:r>
      <w:r>
        <w:t>вещей,</w:t>
      </w:r>
      <w:r>
        <w:rPr>
          <w:spacing w:val="-2"/>
        </w:rPr>
        <w:t xml:space="preserve"> </w:t>
      </w:r>
      <w:r>
        <w:t>организованном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ППЭ.</w:t>
      </w:r>
    </w:p>
    <w:p w14:paraId="2634030C" w14:textId="77777777" w:rsidR="00562F53" w:rsidRDefault="00562F53" w:rsidP="00A740B4">
      <w:pPr>
        <w:pStyle w:val="2"/>
        <w:spacing w:before="8" w:line="296" w:lineRule="exact"/>
        <w:ind w:left="-284" w:right="-284" w:firstLine="851"/>
      </w:pP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должен:</w:t>
      </w:r>
    </w:p>
    <w:p w14:paraId="3465B449" w14:textId="77777777" w:rsidR="00562F53" w:rsidRDefault="00562F53" w:rsidP="00A740B4">
      <w:pPr>
        <w:pStyle w:val="a3"/>
        <w:ind w:left="-284" w:right="-284" w:firstLine="851"/>
      </w:pPr>
      <w:r>
        <w:t>назначить ответственного за регистрацию лиц в соответствии с формой ППЭ-07 из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14:paraId="3CC22598" w14:textId="77777777" w:rsidR="00562F53" w:rsidRDefault="00562F53" w:rsidP="00A740B4">
      <w:pPr>
        <w:pStyle w:val="a3"/>
        <w:ind w:left="-284" w:right="-284" w:firstLine="851"/>
      </w:pPr>
      <w:r>
        <w:t>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регистрацией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распределенных в данный ППЭ работников ППЭ произвести замену работников ППЭ 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ППЭ-19);</w:t>
      </w:r>
    </w:p>
    <w:p w14:paraId="7F290039" w14:textId="77777777" w:rsidR="00562F53" w:rsidRDefault="00562F53" w:rsidP="00A740B4">
      <w:pPr>
        <w:pStyle w:val="a3"/>
        <w:ind w:left="-284" w:right="-284" w:firstLine="851"/>
      </w:pPr>
      <w:r>
        <w:t>не позднее 07:30, но до получения пакета руководителя ППЭ обеспечить включение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2"/>
        </w:rPr>
        <w:t xml:space="preserve"> </w:t>
      </w:r>
      <w:r>
        <w:t>ППЭ режима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-2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трансляции.</w:t>
      </w:r>
    </w:p>
    <w:p w14:paraId="7187DE11" w14:textId="5443E3FD" w:rsidR="00562F53" w:rsidRDefault="00562F53" w:rsidP="00A740B4">
      <w:pPr>
        <w:spacing w:line="298" w:lineRule="exact"/>
        <w:ind w:left="-284" w:right="-284" w:firstLine="851"/>
        <w:jc w:val="both"/>
      </w:pPr>
      <w:r>
        <w:rPr>
          <w:b/>
          <w:sz w:val="26"/>
        </w:rPr>
        <w:t>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07:30</w:t>
      </w:r>
    </w:p>
    <w:p w14:paraId="045F1C6E" w14:textId="77777777" w:rsidR="00562F53" w:rsidRDefault="00562F53" w:rsidP="00A740B4">
      <w:pPr>
        <w:pStyle w:val="a3"/>
        <w:ind w:left="-284" w:right="-284" w:firstLine="851"/>
      </w:pPr>
      <w:r>
        <w:t>Дать поручение техническому специалисту получить и распечатать в присутствии</w:t>
      </w:r>
      <w:r>
        <w:rPr>
          <w:spacing w:val="1"/>
        </w:rPr>
        <w:t xml:space="preserve"> </w:t>
      </w:r>
      <w:r>
        <w:t>члена ГЭК пакет руководителя ППЭ – в случае использования электронной версии пакета</w:t>
      </w:r>
      <w:r>
        <w:rPr>
          <w:spacing w:val="1"/>
        </w:rPr>
        <w:t xml:space="preserve"> </w:t>
      </w:r>
      <w:r>
        <w:t>руководителя.</w:t>
      </w:r>
    </w:p>
    <w:p w14:paraId="4FD24AF4" w14:textId="657181EC" w:rsidR="00562F53" w:rsidRDefault="00562F53" w:rsidP="00A740B4">
      <w:pPr>
        <w:pStyle w:val="a3"/>
        <w:ind w:left="-284" w:right="-284" w:firstLine="851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 организацию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 ППЭ,</w:t>
      </w:r>
      <w:r>
        <w:rPr>
          <w:spacing w:val="1"/>
        </w:rPr>
        <w:t xml:space="preserve"> </w:t>
      </w:r>
      <w:r>
        <w:t>о начале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до получения</w:t>
      </w:r>
      <w:r>
        <w:rPr>
          <w:spacing w:val="1"/>
        </w:rPr>
        <w:t xml:space="preserve"> </w:t>
      </w:r>
      <w:r>
        <w:t>материалов для проведения экзамена, в аудиториях ППЭ не позднее 08:00),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сверке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сверке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 ПАК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519245CF" w14:textId="4E921792" w:rsidR="00562F53" w:rsidRDefault="00562F53" w:rsidP="00A740B4">
      <w:pPr>
        <w:pStyle w:val="2"/>
        <w:spacing w:before="5" w:line="296" w:lineRule="exact"/>
        <w:ind w:left="-284" w:right="-284" w:firstLine="851"/>
      </w:pP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8:15:</w:t>
      </w:r>
    </w:p>
    <w:p w14:paraId="738D07DD" w14:textId="7C747C2C" w:rsidR="00562F53" w:rsidRDefault="00562F53" w:rsidP="00A740B4">
      <w:pPr>
        <w:pStyle w:val="a3"/>
        <w:ind w:left="-284" w:right="-284" w:firstLine="851"/>
      </w:pPr>
      <w:r>
        <w:t>начать проведение инструктажа по процедуре проведения экзамена для работников</w:t>
      </w:r>
      <w:r>
        <w:rPr>
          <w:spacing w:val="1"/>
        </w:rPr>
        <w:t xml:space="preserve"> </w:t>
      </w:r>
      <w:r>
        <w:t>ППЭ;</w:t>
      </w:r>
    </w:p>
    <w:p w14:paraId="0473982F" w14:textId="77777777" w:rsidR="00562F53" w:rsidRDefault="00562F53" w:rsidP="00A740B4">
      <w:pPr>
        <w:pStyle w:val="a3"/>
        <w:ind w:left="-284" w:right="-284" w:firstLine="851"/>
      </w:pPr>
      <w:r>
        <w:t>назначить организаторов вне аудитории по местам их распределения в ППЭ, выдать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ППЭ-06-01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ППЭ-06-02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ППЭ;</w:t>
      </w:r>
    </w:p>
    <w:p w14:paraId="61A1EFF4" w14:textId="77777777" w:rsidR="00562F53" w:rsidRDefault="00562F53" w:rsidP="00A740B4">
      <w:pPr>
        <w:pStyle w:val="a3"/>
        <w:ind w:left="-284" w:right="-284" w:firstLine="851"/>
      </w:pPr>
      <w:r>
        <w:t>назначить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списком</w:t>
      </w:r>
      <w:r>
        <w:rPr>
          <w:spacing w:val="-2"/>
        </w:rPr>
        <w:t xml:space="preserve"> </w:t>
      </w:r>
      <w:r>
        <w:t>распределения организаторов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аудиториям </w:t>
      </w:r>
      <w:r>
        <w:rPr>
          <w:sz w:val="24"/>
        </w:rPr>
        <w:t>(</w:t>
      </w:r>
      <w:r>
        <w:t>форма</w:t>
      </w:r>
      <w:r>
        <w:rPr>
          <w:spacing w:val="-2"/>
        </w:rPr>
        <w:t xml:space="preserve"> </w:t>
      </w:r>
      <w:r>
        <w:t>ППЭ-07);</w:t>
      </w:r>
    </w:p>
    <w:p w14:paraId="1C7F5C47" w14:textId="77777777" w:rsidR="00562F53" w:rsidRDefault="00562F53" w:rsidP="00A740B4">
      <w:pPr>
        <w:pStyle w:val="2"/>
        <w:spacing w:before="4" w:line="296" w:lineRule="exact"/>
        <w:ind w:left="-284" w:right="-284" w:firstLine="851"/>
      </w:pPr>
      <w:r>
        <w:t>Выдать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5"/>
        </w:rPr>
        <w:t xml:space="preserve"> </w:t>
      </w:r>
      <w:r>
        <w:t>организаторам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аудитории:</w:t>
      </w:r>
    </w:p>
    <w:p w14:paraId="5D03D433" w14:textId="77777777" w:rsidR="00562F53" w:rsidRDefault="00562F53" w:rsidP="00A740B4">
      <w:pPr>
        <w:pStyle w:val="a3"/>
        <w:ind w:left="-284" w:right="-284" w:firstLine="851"/>
      </w:pPr>
      <w:r>
        <w:t>формы ППЭ-05-01 (2 экземпляра), ППЭ-05-02, ППЭ-12-02, ППЭ-12-03, ППЭ-12-04-</w:t>
      </w:r>
      <w:r>
        <w:rPr>
          <w:spacing w:val="1"/>
        </w:rPr>
        <w:t xml:space="preserve"> </w:t>
      </w:r>
      <w:r>
        <w:t>МАШ,</w:t>
      </w:r>
      <w:r>
        <w:rPr>
          <w:spacing w:val="-4"/>
        </w:rPr>
        <w:t xml:space="preserve"> </w:t>
      </w:r>
      <w:r>
        <w:t>ППЭ-16;</w:t>
      </w:r>
    </w:p>
    <w:p w14:paraId="76F0A282" w14:textId="77777777" w:rsidR="00562F53" w:rsidRDefault="00562F53" w:rsidP="00A740B4">
      <w:pPr>
        <w:pStyle w:val="a3"/>
        <w:ind w:left="-284" w:right="-284" w:firstLine="851"/>
      </w:pPr>
      <w:r>
        <w:t>инструкцию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63"/>
        </w:rPr>
        <w:t xml:space="preserve"> </w:t>
      </w:r>
      <w:r>
        <w:t>зачитываемую</w:t>
      </w:r>
      <w:r>
        <w:rPr>
          <w:spacing w:val="2"/>
        </w:rPr>
        <w:t xml:space="preserve"> </w:t>
      </w:r>
      <w:r>
        <w:t>организатором</w:t>
      </w:r>
      <w:r>
        <w:rPr>
          <w:spacing w:val="6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аудиторию);</w:t>
      </w:r>
    </w:p>
    <w:p w14:paraId="08974A58" w14:textId="77777777" w:rsidR="00562F53" w:rsidRDefault="00562F53" w:rsidP="00A740B4">
      <w:pPr>
        <w:pStyle w:val="a3"/>
        <w:spacing w:line="298" w:lineRule="exact"/>
        <w:ind w:left="-284" w:right="-284" w:firstLine="851"/>
      </w:pPr>
      <w:r>
        <w:t>таблички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номерами</w:t>
      </w:r>
      <w:r>
        <w:rPr>
          <w:spacing w:val="-1"/>
        </w:rPr>
        <w:t xml:space="preserve"> </w:t>
      </w:r>
      <w:r>
        <w:t>аудиторий;</w:t>
      </w:r>
    </w:p>
    <w:p w14:paraId="2F0BC1D9" w14:textId="77777777" w:rsidR="00562F53" w:rsidRDefault="00562F53" w:rsidP="00A740B4">
      <w:pPr>
        <w:pStyle w:val="a3"/>
        <w:spacing w:line="298" w:lineRule="exact"/>
        <w:ind w:left="-284" w:right="-284" w:firstLine="851"/>
      </w:pPr>
      <w:r>
        <w:t>калибровочный</w:t>
      </w:r>
      <w:r>
        <w:rPr>
          <w:spacing w:val="-5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станции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аудитории;</w:t>
      </w:r>
    </w:p>
    <w:p w14:paraId="3A4C6DE1" w14:textId="505A8E49" w:rsidR="00A716AB" w:rsidRDefault="00A716AB" w:rsidP="00A740B4">
      <w:pPr>
        <w:pStyle w:val="a3"/>
        <w:spacing w:line="298" w:lineRule="exact"/>
        <w:ind w:left="-284" w:right="-284" w:firstLine="851"/>
      </w:pPr>
      <w:r>
        <w:t>конверты для упаковки использованных черновиков (по</w:t>
      </w:r>
      <w:r>
        <w:rPr>
          <w:spacing w:val="1"/>
        </w:rPr>
        <w:t xml:space="preserve"> </w:t>
      </w:r>
      <w:r>
        <w:t>одному конверту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аудиторию);</w:t>
      </w:r>
    </w:p>
    <w:p w14:paraId="53B1E2A1" w14:textId="77777777" w:rsidR="00562F53" w:rsidRDefault="00562F53" w:rsidP="00A740B4">
      <w:pPr>
        <w:pStyle w:val="a3"/>
        <w:spacing w:before="67"/>
        <w:ind w:left="-284" w:right="-284" w:firstLine="851"/>
      </w:pPr>
      <w:r>
        <w:t>черновики</w:t>
      </w:r>
      <w:r>
        <w:rPr>
          <w:spacing w:val="1"/>
        </w:rPr>
        <w:t xml:space="preserve"> </w:t>
      </w:r>
      <w:r>
        <w:t>(минимальное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 одного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экзамена);</w:t>
      </w:r>
    </w:p>
    <w:p w14:paraId="6A501D2B" w14:textId="0AA76CBB" w:rsidR="00562F53" w:rsidRDefault="00562F53" w:rsidP="00A740B4">
      <w:pPr>
        <w:pStyle w:val="a3"/>
        <w:spacing w:before="2"/>
        <w:ind w:left="-284" w:right="-284" w:firstLine="851"/>
      </w:pPr>
      <w:r>
        <w:t>ВДП для</w:t>
      </w:r>
      <w:r>
        <w:rPr>
          <w:spacing w:val="4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экзамена.</w:t>
      </w:r>
    </w:p>
    <w:p w14:paraId="1E7BDCEE" w14:textId="77777777" w:rsidR="00562F53" w:rsidRDefault="00562F53" w:rsidP="00A740B4">
      <w:pPr>
        <w:pStyle w:val="a3"/>
        <w:ind w:left="-284" w:right="-284" w:firstLine="851"/>
      </w:pPr>
      <w:r>
        <w:t>Руководитель ППЭ должен запланировать необходимое количество листов формы</w:t>
      </w:r>
      <w:r>
        <w:rPr>
          <w:spacing w:val="1"/>
        </w:rPr>
        <w:t xml:space="preserve"> </w:t>
      </w:r>
      <w:r>
        <w:t>ППЭ-12-04-МАШ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передачи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5"/>
        </w:rPr>
        <w:t xml:space="preserve"> </w:t>
      </w:r>
      <w:r>
        <w:t>листов</w:t>
      </w:r>
      <w:r>
        <w:rPr>
          <w:spacing w:val="65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ППЭ-12-04-МАШ</w:t>
      </w:r>
      <w:r>
        <w:rPr>
          <w:spacing w:val="65"/>
        </w:rPr>
        <w:t xml:space="preserve"> </w:t>
      </w:r>
      <w:r>
        <w:t>(например,   организовать</w:t>
      </w:r>
      <w:r>
        <w:rPr>
          <w:spacing w:val="65"/>
        </w:rPr>
        <w:t xml:space="preserve"> </w:t>
      </w:r>
      <w:r>
        <w:t>выдачу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листа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организаторов в аудитории при необходимости через организатора вне аудитории).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ППЭ-12-04-МАШ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руководителя ППЭ.</w:t>
      </w:r>
    </w:p>
    <w:p w14:paraId="10D755EE" w14:textId="0859A236" w:rsidR="00562F53" w:rsidRDefault="00562F53" w:rsidP="00A740B4">
      <w:pPr>
        <w:pStyle w:val="a3"/>
        <w:ind w:left="-284" w:right="-284" w:firstLine="851"/>
      </w:pPr>
      <w:r>
        <w:t xml:space="preserve">Передать медицинскому работнику инструкцию, определяющую порядок его </w:t>
      </w:r>
      <w:r>
        <w:lastRenderedPageBreak/>
        <w:t>работы</w:t>
      </w:r>
      <w:r>
        <w:rPr>
          <w:spacing w:val="-62"/>
        </w:rPr>
        <w:t xml:space="preserve"> </w:t>
      </w:r>
      <w:r w:rsidR="00B307BC">
        <w:rPr>
          <w:spacing w:val="-62"/>
        </w:rPr>
        <w:t xml:space="preserve">                        </w:t>
      </w:r>
      <w:r>
        <w:t>во время</w:t>
      </w:r>
      <w:r>
        <w:rPr>
          <w:spacing w:val="65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ЕГЭ</w:t>
      </w:r>
      <w:r>
        <w:rPr>
          <w:spacing w:val="65"/>
        </w:rPr>
        <w:t xml:space="preserve"> </w:t>
      </w:r>
      <w:r>
        <w:t>в ППЭ,</w:t>
      </w:r>
      <w:r>
        <w:rPr>
          <w:spacing w:val="65"/>
        </w:rPr>
        <w:t xml:space="preserve"> </w:t>
      </w:r>
      <w:r>
        <w:t>журнал   учета   участников   экзамена,</w:t>
      </w:r>
      <w:r>
        <w:rPr>
          <w:spacing w:val="65"/>
        </w:rPr>
        <w:t xml:space="preserve"> </w:t>
      </w:r>
      <w:r>
        <w:t>обратившихся</w:t>
      </w:r>
      <w:r>
        <w:rPr>
          <w:spacing w:val="-62"/>
        </w:rPr>
        <w:t xml:space="preserve"> </w:t>
      </w:r>
      <w:r w:rsidR="00731AAD">
        <w:rPr>
          <w:spacing w:val="-62"/>
        </w:rPr>
        <w:t xml:space="preserve">                    </w:t>
      </w:r>
      <w:r>
        <w:t>к</w:t>
      </w:r>
      <w:r>
        <w:rPr>
          <w:spacing w:val="-2"/>
        </w:rPr>
        <w:t xml:space="preserve"> </w:t>
      </w:r>
      <w:r>
        <w:t>медицинскому</w:t>
      </w:r>
      <w:r>
        <w:rPr>
          <w:spacing w:val="-6"/>
        </w:rPr>
        <w:t xml:space="preserve"> </w:t>
      </w:r>
      <w:r>
        <w:t>работнику.</w:t>
      </w:r>
    </w:p>
    <w:p w14:paraId="3008392B" w14:textId="77777777" w:rsidR="00562F53" w:rsidRDefault="00562F53" w:rsidP="00A740B4">
      <w:pPr>
        <w:pStyle w:val="2"/>
        <w:spacing w:before="8"/>
        <w:ind w:left="-284" w:right="-284" w:firstLine="851"/>
      </w:pPr>
      <w:r>
        <w:t>Обеспечить</w:t>
      </w:r>
      <w:r>
        <w:rPr>
          <w:spacing w:val="-2"/>
        </w:rPr>
        <w:t xml:space="preserve"> </w:t>
      </w:r>
      <w:r>
        <w:t>допуск:</w:t>
      </w:r>
    </w:p>
    <w:p w14:paraId="4685F8D1" w14:textId="7DBC1C71" w:rsidR="00562F53" w:rsidRDefault="00562F53" w:rsidP="00A740B4">
      <w:pPr>
        <w:pStyle w:val="a3"/>
        <w:spacing w:before="4" w:line="247" w:lineRule="auto"/>
        <w:ind w:left="-284" w:right="-284" w:firstLine="851"/>
      </w:pPr>
      <w:r>
        <w:t>а) представителей СМИ при наличии у них документов, удостоверяющих личность и</w:t>
      </w:r>
      <w:r>
        <w:rPr>
          <w:spacing w:val="-62"/>
        </w:rPr>
        <w:t xml:space="preserve"> </w:t>
      </w:r>
      <w:r>
        <w:t>подтверждающих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полномочия</w:t>
      </w:r>
      <w:r w:rsidR="00731AAD">
        <w:rPr>
          <w:vertAlign w:val="superscript"/>
        </w:rPr>
        <w:t xml:space="preserve"> </w:t>
      </w:r>
      <w:r w:rsidR="00731AAD" w:rsidRPr="00693DAE">
        <w:rPr>
          <w:i/>
          <w:iCs/>
        </w:rPr>
        <w:t>(присутствуют в ППЭ только до момента вскрытия участниками экзаменов ЭМ, в которые входят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бланки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и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КИМ, или до момента начала печати</w:t>
      </w:r>
      <w:r w:rsidR="00731AAD" w:rsidRPr="00693DAE">
        <w:rPr>
          <w:i/>
          <w:iCs/>
          <w:spacing w:val="-4"/>
        </w:rPr>
        <w:t xml:space="preserve"> </w:t>
      </w:r>
      <w:r w:rsidR="00731AAD" w:rsidRPr="00693DAE">
        <w:rPr>
          <w:i/>
          <w:iCs/>
        </w:rPr>
        <w:t>ЭМ)</w:t>
      </w:r>
      <w:r>
        <w:t>;</w:t>
      </w:r>
    </w:p>
    <w:p w14:paraId="1CA74DBC" w14:textId="77777777" w:rsidR="00562F53" w:rsidRDefault="00562F53" w:rsidP="00A740B4">
      <w:pPr>
        <w:pStyle w:val="a3"/>
        <w:tabs>
          <w:tab w:val="left" w:pos="1134"/>
        </w:tabs>
        <w:spacing w:line="247" w:lineRule="auto"/>
        <w:ind w:left="-284" w:right="-284" w:firstLine="851"/>
      </w:pPr>
      <w:r>
        <w:t>б) общественных наблюдателей при наличии у них документов, 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 в данный ППЭ (выдать общественным наблюдателям форму общественного</w:t>
      </w:r>
      <w:r>
        <w:rPr>
          <w:spacing w:val="-6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ППЭ);</w:t>
      </w:r>
    </w:p>
    <w:p w14:paraId="595DD6AC" w14:textId="77777777" w:rsidR="00562F53" w:rsidRDefault="00562F53" w:rsidP="00A740B4">
      <w:pPr>
        <w:pStyle w:val="a3"/>
        <w:spacing w:before="5" w:line="249" w:lineRule="auto"/>
        <w:ind w:left="-284" w:right="-284" w:firstLine="851"/>
      </w:pPr>
      <w:r>
        <w:t>в) должностных лица Рособрнадзора, иных лиц, определенных Рособрнадзором, а</w:t>
      </w:r>
      <w:r>
        <w:rPr>
          <w:spacing w:val="1"/>
        </w:rPr>
        <w:t xml:space="preserve"> </w:t>
      </w:r>
      <w:r>
        <w:t>также должностных лиц органа исполнительной власти субъекта Российской Федерации,</w:t>
      </w:r>
      <w:r>
        <w:rPr>
          <w:spacing w:val="1"/>
        </w:rPr>
        <w:t xml:space="preserve"> </w:t>
      </w:r>
      <w:r>
        <w:t>осуществляющего переданные полномочия Российской Федерации в сфере образования,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полномочия.</w:t>
      </w:r>
    </w:p>
    <w:p w14:paraId="0001793A" w14:textId="349C2405" w:rsidR="00562F53" w:rsidRDefault="00562F53" w:rsidP="00A740B4">
      <w:pPr>
        <w:pStyle w:val="2"/>
        <w:spacing w:before="3" w:line="296" w:lineRule="exact"/>
        <w:ind w:left="-284" w:right="-284" w:firstLine="851"/>
      </w:pPr>
      <w:r>
        <w:t>Не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09:00</w:t>
      </w:r>
      <w:r>
        <w:rPr>
          <w:spacing w:val="-3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допуск:</w:t>
      </w:r>
    </w:p>
    <w:p w14:paraId="53945965" w14:textId="77777777" w:rsidR="00562F53" w:rsidRDefault="00562F53" w:rsidP="00A740B4">
      <w:pPr>
        <w:pStyle w:val="a3"/>
        <w:ind w:left="-284" w:right="-284" w:firstLine="851"/>
      </w:pPr>
      <w:r>
        <w:t>участников экзамена при наличии у них документов, удостоверяющих личность,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списках</w:t>
      </w:r>
      <w:r>
        <w:rPr>
          <w:spacing w:val="-1"/>
        </w:rPr>
        <w:t xml:space="preserve"> </w:t>
      </w:r>
      <w:r>
        <w:t>распределения в</w:t>
      </w:r>
      <w:r>
        <w:rPr>
          <w:spacing w:val="1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ППЭ;</w:t>
      </w:r>
    </w:p>
    <w:p w14:paraId="7D3661CA" w14:textId="77777777" w:rsidR="00562F53" w:rsidRDefault="00562F53" w:rsidP="00A740B4">
      <w:pPr>
        <w:pStyle w:val="a3"/>
        <w:ind w:left="-284" w:right="-284" w:firstLine="851"/>
      </w:pPr>
      <w:r>
        <w:t>сопровождающих</w:t>
      </w:r>
      <w:r>
        <w:rPr>
          <w:spacing w:val="1"/>
        </w:rPr>
        <w:t xml:space="preserve"> </w:t>
      </w:r>
      <w:r>
        <w:t>(присутствуют</w:t>
      </w:r>
      <w:r>
        <w:rPr>
          <w:spacing w:val="1"/>
        </w:rPr>
        <w:t xml:space="preserve"> </w:t>
      </w:r>
      <w:r>
        <w:t>в 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помещении,</w:t>
      </w:r>
      <w:r>
        <w:rPr>
          <w:spacing w:val="66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до входа</w:t>
      </w:r>
      <w:r>
        <w:rPr>
          <w:spacing w:val="-1"/>
        </w:rPr>
        <w:t xml:space="preserve"> </w:t>
      </w:r>
      <w:r>
        <w:t>в ППЭ).</w:t>
      </w:r>
    </w:p>
    <w:p w14:paraId="2A5271E1" w14:textId="77777777" w:rsidR="00562F53" w:rsidRDefault="00562F53" w:rsidP="00A740B4">
      <w:pPr>
        <w:pStyle w:val="a3"/>
        <w:ind w:left="-284" w:right="-284" w:firstLine="851"/>
      </w:pPr>
      <w:r>
        <w:t>В случае отсутствия у участника ГИА документа, удостоверяющего личность,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</w:t>
      </w:r>
      <w:r>
        <w:rPr>
          <w:spacing w:val="2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ППЭ-20).</w:t>
      </w:r>
    </w:p>
    <w:p w14:paraId="37E78301" w14:textId="77777777" w:rsidR="00562F53" w:rsidRDefault="00562F53" w:rsidP="00A740B4">
      <w:pPr>
        <w:pStyle w:val="a3"/>
        <w:ind w:left="-284" w:right="-284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у участника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(выпускника</w:t>
      </w:r>
      <w:r>
        <w:rPr>
          <w:spacing w:val="-2"/>
        </w:rPr>
        <w:t xml:space="preserve"> </w:t>
      </w:r>
      <w:r>
        <w:t>прошлых</w:t>
      </w:r>
      <w:r>
        <w:rPr>
          <w:spacing w:val="-1"/>
        </w:rPr>
        <w:t xml:space="preserve"> </w:t>
      </w:r>
      <w:r>
        <w:t>лет) он 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 ППЭ.</w:t>
      </w:r>
    </w:p>
    <w:p w14:paraId="47999507" w14:textId="6C07BF7D" w:rsidR="00562F53" w:rsidRDefault="00562F53" w:rsidP="00A740B4">
      <w:pPr>
        <w:pStyle w:val="a3"/>
        <w:spacing w:line="249" w:lineRule="auto"/>
        <w:ind w:left="-284" w:right="-284" w:firstLine="851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 w:rsidR="00731AAD">
        <w:rPr>
          <w:vertAlign w:val="superscript"/>
        </w:rPr>
        <w:t xml:space="preserve"> </w:t>
      </w:r>
      <w:r w:rsidR="00731AAD" w:rsidRPr="00693DAE">
        <w:rPr>
          <w:i/>
          <w:iCs/>
        </w:rPr>
        <w:t>(член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ГЭК</w:t>
      </w:r>
      <w:r w:rsidR="00731AAD" w:rsidRPr="00693DAE">
        <w:rPr>
          <w:i/>
          <w:iCs/>
          <w:spacing w:val="-2"/>
        </w:rPr>
        <w:t xml:space="preserve"> </w:t>
      </w:r>
      <w:r w:rsidR="00731AAD" w:rsidRPr="00693DAE">
        <w:rPr>
          <w:i/>
          <w:iCs/>
        </w:rPr>
        <w:t>фиксирует</w:t>
      </w:r>
      <w:r w:rsidR="00731AAD" w:rsidRPr="00693DAE">
        <w:rPr>
          <w:i/>
          <w:iCs/>
          <w:spacing w:val="-2"/>
        </w:rPr>
        <w:t xml:space="preserve"> </w:t>
      </w:r>
      <w:r w:rsidR="00731AAD" w:rsidRPr="00693DAE">
        <w:rPr>
          <w:i/>
          <w:iCs/>
        </w:rPr>
        <w:t>данный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факт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для</w:t>
      </w:r>
      <w:r w:rsidR="00731AAD" w:rsidRPr="00693DAE">
        <w:rPr>
          <w:i/>
          <w:iCs/>
          <w:spacing w:val="-5"/>
        </w:rPr>
        <w:t xml:space="preserve"> </w:t>
      </w:r>
      <w:r w:rsidR="00731AAD" w:rsidRPr="00693DAE">
        <w:rPr>
          <w:i/>
          <w:iCs/>
        </w:rPr>
        <w:t>дальнейшего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принятия</w:t>
      </w:r>
      <w:r w:rsidR="00731AAD" w:rsidRPr="00693DAE">
        <w:rPr>
          <w:i/>
          <w:iCs/>
          <w:spacing w:val="-2"/>
        </w:rPr>
        <w:t xml:space="preserve"> </w:t>
      </w:r>
      <w:r w:rsidR="00731AAD" w:rsidRPr="00693DAE">
        <w:rPr>
          <w:i/>
          <w:iCs/>
        </w:rPr>
        <w:t>решения)</w:t>
      </w:r>
      <w:r>
        <w:t>.</w:t>
      </w:r>
    </w:p>
    <w:p w14:paraId="69F71B50" w14:textId="79B810E0" w:rsidR="00562F53" w:rsidRDefault="00562F53" w:rsidP="00A740B4">
      <w:pPr>
        <w:pStyle w:val="a3"/>
        <w:spacing w:line="249" w:lineRule="auto"/>
        <w:ind w:left="-284" w:right="-284" w:firstLine="851"/>
      </w:pPr>
      <w:r>
        <w:t>В случае отказа участника экзамена от сдачи запрещенного средства</w:t>
      </w:r>
      <w:r w:rsidR="00731AAD">
        <w:rPr>
          <w:vertAlign w:val="superscript"/>
        </w:rPr>
        <w:t xml:space="preserve"> </w:t>
      </w:r>
      <w:r w:rsidR="00731AAD" w:rsidRPr="00693DAE">
        <w:rPr>
          <w:i/>
          <w:iCs/>
        </w:rPr>
        <w:t>(средства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связи,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фото-,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аудио-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видеоаппаратура,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электронно-вычислительная</w:t>
      </w:r>
      <w:r w:rsidR="00731AAD" w:rsidRPr="00693DAE">
        <w:rPr>
          <w:i/>
          <w:iCs/>
          <w:spacing w:val="56"/>
        </w:rPr>
        <w:t xml:space="preserve"> </w:t>
      </w:r>
      <w:r w:rsidR="00731AAD" w:rsidRPr="00693DAE">
        <w:rPr>
          <w:i/>
          <w:iCs/>
        </w:rPr>
        <w:t>техника,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справочные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материалы,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письменные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заметки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иные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средства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хранения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передачи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информации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(за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исключением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средств обучения и воспитания,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разрешенных к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использованию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для</w:t>
      </w:r>
      <w:r w:rsidR="00731AAD" w:rsidRPr="00693DAE">
        <w:rPr>
          <w:i/>
          <w:iCs/>
          <w:spacing w:val="55"/>
        </w:rPr>
        <w:t xml:space="preserve"> </w:t>
      </w:r>
      <w:r w:rsidR="00731AAD" w:rsidRPr="00693DAE">
        <w:rPr>
          <w:i/>
          <w:iCs/>
        </w:rPr>
        <w:t>выполнения заданий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КИМ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по соответствующим учебным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предметам)</w:t>
      </w:r>
      <w:r>
        <w:t xml:space="preserve"> – 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акт</w:t>
      </w:r>
      <w:r w:rsidR="00B307BC">
        <w:t>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недопуске</w:t>
      </w:r>
      <w:r>
        <w:rPr>
          <w:spacing w:val="1"/>
        </w:rPr>
        <w:t xml:space="preserve"> </w:t>
      </w:r>
      <w:r>
        <w:t>указанного</w:t>
      </w:r>
      <w:r>
        <w:rPr>
          <w:spacing w:val="2"/>
        </w:rPr>
        <w:t xml:space="preserve"> </w:t>
      </w:r>
      <w:r>
        <w:t>участника</w:t>
      </w:r>
      <w:r>
        <w:rPr>
          <w:spacing w:val="3"/>
        </w:rPr>
        <w:t xml:space="preserve"> </w:t>
      </w:r>
      <w:r>
        <w:t>экзамена в</w:t>
      </w:r>
      <w:r>
        <w:rPr>
          <w:spacing w:val="-1"/>
        </w:rPr>
        <w:t xml:space="preserve"> </w:t>
      </w:r>
      <w:r w:rsidRPr="00693DAE">
        <w:rPr>
          <w:i/>
          <w:iCs/>
        </w:rPr>
        <w:t>ППЭ</w:t>
      </w:r>
      <w:r w:rsidR="00731AAD" w:rsidRPr="00693DAE">
        <w:rPr>
          <w:i/>
          <w:iCs/>
          <w:vertAlign w:val="superscript"/>
        </w:rPr>
        <w:t xml:space="preserve"> </w:t>
      </w:r>
      <w:r w:rsidR="00731AAD" w:rsidRPr="00693DAE">
        <w:rPr>
          <w:i/>
          <w:iCs/>
        </w:rPr>
        <w:t>(указанный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акт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подписывают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член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ГЭК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участник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экзамена,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отказавшийся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от</w:t>
      </w:r>
      <w:r w:rsidR="00731AAD" w:rsidRPr="00693DAE">
        <w:rPr>
          <w:i/>
          <w:iCs/>
          <w:spacing w:val="56"/>
        </w:rPr>
        <w:t xml:space="preserve"> </w:t>
      </w:r>
      <w:r w:rsidR="00731AAD" w:rsidRPr="00693DAE">
        <w:rPr>
          <w:i/>
          <w:iCs/>
        </w:rPr>
        <w:t>сдачи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запрещенного средства. Акт составляется в двух экземплярах в свободной форме. Первый экземпляр член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ГЭК оставляет у себя для передачи председателю ГЭК, второй передает участнику экзамена. Повторно к</w:t>
      </w:r>
      <w:r w:rsidR="00731AAD" w:rsidRPr="00693DAE">
        <w:rPr>
          <w:i/>
          <w:iCs/>
          <w:spacing w:val="1"/>
        </w:rPr>
        <w:t xml:space="preserve"> </w:t>
      </w:r>
      <w:r w:rsidR="00731AAD" w:rsidRPr="00693DAE">
        <w:rPr>
          <w:i/>
          <w:iCs/>
        </w:rPr>
        <w:t>участию в экзамене по данному учебному предмету в резервные сроки указанный участник экзамена может</w:t>
      </w:r>
      <w:r w:rsidR="00731AAD" w:rsidRPr="00693DAE">
        <w:rPr>
          <w:i/>
          <w:iCs/>
          <w:spacing w:val="-52"/>
        </w:rPr>
        <w:t xml:space="preserve"> </w:t>
      </w:r>
      <w:r w:rsidR="00731AAD" w:rsidRPr="00693DAE">
        <w:rPr>
          <w:i/>
          <w:iCs/>
        </w:rPr>
        <w:t>быть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допущен только по</w:t>
      </w:r>
      <w:r w:rsidR="00731AAD" w:rsidRPr="00693DAE">
        <w:rPr>
          <w:i/>
          <w:iCs/>
          <w:spacing w:val="-3"/>
        </w:rPr>
        <w:t xml:space="preserve"> </w:t>
      </w:r>
      <w:r w:rsidR="00731AAD" w:rsidRPr="00693DAE">
        <w:rPr>
          <w:i/>
          <w:iCs/>
        </w:rPr>
        <w:t>решению председателя ГЭК)</w:t>
      </w:r>
      <w:r>
        <w:t>.</w:t>
      </w:r>
    </w:p>
    <w:p w14:paraId="297C8035" w14:textId="20D63F6E" w:rsidR="00562F53" w:rsidRDefault="00562F53" w:rsidP="00A740B4">
      <w:pPr>
        <w:pStyle w:val="a3"/>
        <w:spacing w:before="67"/>
        <w:ind w:left="-284" w:right="-284" w:firstLine="851"/>
      </w:pPr>
      <w:r>
        <w:t>В случае отказа участника экзамена от сдачи запрещенного средства составляет акт</w:t>
      </w:r>
      <w:r>
        <w:rPr>
          <w:spacing w:val="1"/>
        </w:rPr>
        <w:t xml:space="preserve"> </w:t>
      </w:r>
      <w:r>
        <w:t>о недопуске указанного участника экзамена в ППЭ. Указанный акт подписывают член ГЭК</w:t>
      </w:r>
      <w:r>
        <w:rPr>
          <w:spacing w:val="-62"/>
        </w:rPr>
        <w:t xml:space="preserve"> </w:t>
      </w:r>
      <w:r>
        <w:t>и участник экзамена,</w:t>
      </w:r>
      <w:r>
        <w:rPr>
          <w:spacing w:val="1"/>
        </w:rPr>
        <w:t xml:space="preserve"> </w:t>
      </w:r>
      <w:r>
        <w:t>отказавшийся</w:t>
      </w:r>
      <w:r>
        <w:rPr>
          <w:spacing w:val="1"/>
        </w:rPr>
        <w:t xml:space="preserve"> </w:t>
      </w:r>
      <w:r>
        <w:t>от сдачи</w:t>
      </w:r>
      <w:r>
        <w:rPr>
          <w:spacing w:val="1"/>
        </w:rPr>
        <w:t xml:space="preserve"> </w:t>
      </w:r>
      <w:r>
        <w:t>запрещенного средства.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 двух экземплярах в свободной форме. Первый экземпляр член ГЭК оставляет у себя для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председателю</w:t>
      </w:r>
      <w:r>
        <w:rPr>
          <w:spacing w:val="-2"/>
        </w:rPr>
        <w:t xml:space="preserve"> </w:t>
      </w:r>
      <w:r>
        <w:t>ГЭК,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передает</w:t>
      </w:r>
      <w:r>
        <w:rPr>
          <w:spacing w:val="4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экзамена.</w:t>
      </w:r>
    </w:p>
    <w:p w14:paraId="284F340E" w14:textId="5BDCE9E1" w:rsidR="00562F53" w:rsidRDefault="00562F53" w:rsidP="00A740B4">
      <w:pPr>
        <w:ind w:left="-284" w:right="-284" w:firstLine="85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09:45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в Штабе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в аудиториях</w:t>
      </w:r>
      <w:r>
        <w:rPr>
          <w:spacing w:val="2"/>
          <w:sz w:val="26"/>
        </w:rPr>
        <w:t xml:space="preserve"> </w:t>
      </w:r>
      <w:r>
        <w:rPr>
          <w:sz w:val="26"/>
        </w:rPr>
        <w:t>ДБО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ППЭ-14-02.</w:t>
      </w:r>
    </w:p>
    <w:p w14:paraId="018CC12A" w14:textId="77777777" w:rsidR="00562F53" w:rsidRDefault="00562F53" w:rsidP="00A740B4">
      <w:pPr>
        <w:pStyle w:val="a3"/>
        <w:spacing w:before="2"/>
        <w:ind w:left="-284" w:right="-284" w:firstLine="851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выдать</w:t>
      </w:r>
      <w:r>
        <w:rPr>
          <w:spacing w:val="66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 форму</w:t>
      </w:r>
      <w:r>
        <w:rPr>
          <w:spacing w:val="-1"/>
        </w:rPr>
        <w:t xml:space="preserve"> </w:t>
      </w:r>
      <w:r>
        <w:t>ППЭ-18-МАШ по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прибытия</w:t>
      </w:r>
      <w:r>
        <w:rPr>
          <w:spacing w:val="-2"/>
        </w:rPr>
        <w:t xml:space="preserve"> </w:t>
      </w:r>
      <w:r>
        <w:t>в ППЭ.</w:t>
      </w:r>
    </w:p>
    <w:p w14:paraId="0FDB0958" w14:textId="4BAB8822" w:rsidR="00562F53" w:rsidRDefault="00562F53" w:rsidP="00A740B4">
      <w:pPr>
        <w:pStyle w:val="a3"/>
        <w:ind w:left="-284" w:right="-284" w:firstLine="851"/>
      </w:pPr>
      <w:r>
        <w:t>В случае выявления организатором в аудитории расхождения персональных 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ППЭ-05-02,</w:t>
      </w:r>
      <w:r>
        <w:rPr>
          <w:spacing w:val="1"/>
        </w:rPr>
        <w:t xml:space="preserve"> </w:t>
      </w:r>
      <w:r>
        <w:t>и</w:t>
      </w:r>
      <w:r w:rsidR="00B307BC">
        <w:t xml:space="preserve">  </w:t>
      </w:r>
      <w:r>
        <w:rPr>
          <w:spacing w:val="-62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опечаткой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ППЭ-12-02</w:t>
      </w:r>
      <w:r>
        <w:rPr>
          <w:spacing w:val="1"/>
        </w:rPr>
        <w:t xml:space="preserve"> </w:t>
      </w:r>
      <w:r>
        <w:t>необходимо</w:t>
      </w:r>
      <w:r>
        <w:rPr>
          <w:spacing w:val="65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копии подтверждающих документов. При смене паспорта необходимо приложить копию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паспортов.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организатору</w:t>
      </w:r>
      <w:r>
        <w:rPr>
          <w:spacing w:val="-5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для копирования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ППЭ.</w:t>
      </w:r>
    </w:p>
    <w:p w14:paraId="61021CB8" w14:textId="77777777" w:rsidR="00562F53" w:rsidRDefault="00562F53" w:rsidP="00A740B4">
      <w:pPr>
        <w:pStyle w:val="a3"/>
        <w:spacing w:before="6"/>
        <w:ind w:left="-284" w:right="-284" w:firstLine="851"/>
      </w:pPr>
    </w:p>
    <w:p w14:paraId="29149ED4" w14:textId="77777777" w:rsidR="00562F53" w:rsidRDefault="00562F53" w:rsidP="00A740B4">
      <w:pPr>
        <w:pStyle w:val="2"/>
        <w:ind w:left="-284" w:right="-284" w:firstLine="851"/>
        <w:jc w:val="center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ЕГЭ</w:t>
      </w:r>
    </w:p>
    <w:p w14:paraId="171DF8A5" w14:textId="77777777" w:rsidR="00562F53" w:rsidRDefault="00562F53" w:rsidP="00A740B4">
      <w:pPr>
        <w:pStyle w:val="a3"/>
        <w:spacing w:before="7"/>
        <w:ind w:left="-284" w:right="-284" w:firstLine="851"/>
        <w:rPr>
          <w:b/>
        </w:rPr>
      </w:pPr>
    </w:p>
    <w:p w14:paraId="73D88C4F" w14:textId="12EEC809" w:rsidR="00562F53" w:rsidRDefault="00562F53" w:rsidP="00A740B4">
      <w:pPr>
        <w:pStyle w:val="a3"/>
        <w:spacing w:line="247" w:lineRule="auto"/>
        <w:ind w:left="-284" w:right="-284" w:firstLine="851"/>
      </w:pPr>
      <w:r>
        <w:rPr>
          <w:b/>
        </w:rPr>
        <w:t>В случае если участник экзамена опоздал на экзамен</w:t>
      </w:r>
      <w:r w:rsidR="00731AAD">
        <w:rPr>
          <w:vertAlign w:val="superscript"/>
        </w:rPr>
        <w:t xml:space="preserve"> </w:t>
      </w:r>
      <w:r w:rsidR="00731AAD" w:rsidRPr="00693DAE">
        <w:rPr>
          <w:i/>
          <w:iCs/>
        </w:rPr>
        <w:t>(экзамены</w:t>
      </w:r>
      <w:r w:rsidR="00731AAD" w:rsidRPr="00693DAE">
        <w:rPr>
          <w:i/>
          <w:iCs/>
          <w:spacing w:val="-1"/>
        </w:rPr>
        <w:t xml:space="preserve"> </w:t>
      </w:r>
      <w:r w:rsidR="00731AAD" w:rsidRPr="00693DAE">
        <w:rPr>
          <w:i/>
          <w:iCs/>
        </w:rPr>
        <w:t>начинаются</w:t>
      </w:r>
      <w:r w:rsidR="00731AAD" w:rsidRPr="00693DAE">
        <w:rPr>
          <w:i/>
          <w:iCs/>
          <w:spacing w:val="-2"/>
        </w:rPr>
        <w:t xml:space="preserve"> </w:t>
      </w:r>
      <w:r w:rsidR="00731AAD" w:rsidRPr="00693DAE">
        <w:rPr>
          <w:i/>
          <w:iCs/>
        </w:rPr>
        <w:t>в</w:t>
      </w:r>
      <w:r w:rsidR="00731AAD" w:rsidRPr="00693DAE">
        <w:rPr>
          <w:i/>
          <w:iCs/>
          <w:spacing w:val="-5"/>
        </w:rPr>
        <w:t xml:space="preserve"> </w:t>
      </w:r>
      <w:r w:rsidR="00731AAD" w:rsidRPr="00693DAE">
        <w:rPr>
          <w:i/>
          <w:iCs/>
        </w:rPr>
        <w:t>10.00)</w:t>
      </w:r>
      <w:r>
        <w:t xml:space="preserve"> – он допускается в ППЭ 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зафиксированное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продлевается,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проводимый</w:t>
      </w:r>
      <w:r>
        <w:rPr>
          <w:spacing w:val="1"/>
        </w:rPr>
        <w:t xml:space="preserve"> </w:t>
      </w:r>
      <w:r>
        <w:t>организаторами, не проводится (за исключением, когда в аудитории нет других участников</w:t>
      </w:r>
      <w:r>
        <w:rPr>
          <w:spacing w:val="-62"/>
        </w:rPr>
        <w:t xml:space="preserve"> </w:t>
      </w:r>
      <w:r w:rsidR="00B307BC">
        <w:rPr>
          <w:spacing w:val="-62"/>
        </w:rPr>
        <w:t xml:space="preserve">                                    </w:t>
      </w:r>
      <w:r>
        <w:t>экзаменов),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 форме. Указанный акт подписывает участник экзамена, руководитель ППЭ и</w:t>
      </w:r>
      <w:r>
        <w:rPr>
          <w:spacing w:val="1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ГЭК.</w:t>
      </w:r>
    </w:p>
    <w:p w14:paraId="7A1AC484" w14:textId="26D5EA01" w:rsidR="00562F53" w:rsidRDefault="00562F53" w:rsidP="00A740B4">
      <w:pPr>
        <w:ind w:left="-284" w:right="-284" w:firstLine="851"/>
        <w:jc w:val="both"/>
        <w:rPr>
          <w:sz w:val="26"/>
          <w:szCs w:val="26"/>
        </w:rPr>
      </w:pPr>
      <w:r w:rsidRPr="00625DE6">
        <w:rPr>
          <w:b/>
          <w:bCs/>
          <w:sz w:val="26"/>
          <w:szCs w:val="26"/>
        </w:rPr>
        <w:t>В случае если в течение двух часов от начала экзамена ни один из участников</w:t>
      </w:r>
      <w:r w:rsidRPr="00625DE6">
        <w:rPr>
          <w:b/>
          <w:bCs/>
          <w:spacing w:val="1"/>
          <w:sz w:val="26"/>
          <w:szCs w:val="26"/>
        </w:rPr>
        <w:t xml:space="preserve"> </w:t>
      </w:r>
      <w:r w:rsidRPr="00625DE6">
        <w:rPr>
          <w:b/>
          <w:bCs/>
          <w:sz w:val="26"/>
          <w:szCs w:val="26"/>
        </w:rPr>
        <w:t>экзаменов, распределенных в ППЭ и (или) отдельные аудитории ППЭ, не явился в</w:t>
      </w:r>
      <w:r w:rsidRPr="00625DE6">
        <w:rPr>
          <w:b/>
          <w:bCs/>
          <w:spacing w:val="1"/>
          <w:sz w:val="26"/>
          <w:szCs w:val="26"/>
        </w:rPr>
        <w:t xml:space="preserve"> </w:t>
      </w:r>
      <w:r w:rsidRPr="00625DE6">
        <w:rPr>
          <w:b/>
          <w:bCs/>
          <w:sz w:val="26"/>
          <w:szCs w:val="26"/>
        </w:rPr>
        <w:t>ППЭ</w:t>
      </w:r>
      <w:r w:rsidRPr="00625DE6">
        <w:rPr>
          <w:b/>
          <w:bCs/>
          <w:spacing w:val="14"/>
          <w:sz w:val="26"/>
          <w:szCs w:val="26"/>
        </w:rPr>
        <w:t xml:space="preserve"> </w:t>
      </w:r>
      <w:r w:rsidRPr="00625DE6">
        <w:rPr>
          <w:b/>
          <w:bCs/>
          <w:sz w:val="26"/>
          <w:szCs w:val="26"/>
        </w:rPr>
        <w:t>(отдельные</w:t>
      </w:r>
      <w:r w:rsidRPr="00625DE6">
        <w:rPr>
          <w:b/>
          <w:bCs/>
          <w:spacing w:val="15"/>
          <w:sz w:val="26"/>
          <w:szCs w:val="26"/>
        </w:rPr>
        <w:t xml:space="preserve"> </w:t>
      </w:r>
      <w:r w:rsidRPr="00625DE6">
        <w:rPr>
          <w:b/>
          <w:bCs/>
          <w:sz w:val="26"/>
          <w:szCs w:val="26"/>
        </w:rPr>
        <w:t>аудитории</w:t>
      </w:r>
      <w:r w:rsidRPr="00625DE6">
        <w:rPr>
          <w:b/>
          <w:bCs/>
          <w:spacing w:val="14"/>
          <w:sz w:val="26"/>
          <w:szCs w:val="26"/>
        </w:rPr>
        <w:t xml:space="preserve"> </w:t>
      </w:r>
      <w:r w:rsidRPr="00625DE6">
        <w:rPr>
          <w:b/>
          <w:bCs/>
          <w:sz w:val="26"/>
          <w:szCs w:val="26"/>
        </w:rPr>
        <w:t>ППЭ)</w:t>
      </w:r>
      <w:r w:rsidR="00625DE6" w:rsidRPr="00625DE6">
        <w:rPr>
          <w:sz w:val="26"/>
          <w:szCs w:val="26"/>
          <w:vertAlign w:val="superscript"/>
        </w:rPr>
        <w:t xml:space="preserve"> </w:t>
      </w:r>
      <w:r w:rsidR="00625DE6" w:rsidRPr="00693DAE">
        <w:rPr>
          <w:i/>
          <w:iCs/>
          <w:sz w:val="26"/>
          <w:szCs w:val="26"/>
        </w:rPr>
        <w:t>(в случае если в ППЭ до 10:30 не явился ни один из распределенных участников, дать указание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техническому специалисту в личном кабинете ППЭ при участии члена ГЭК с использованием токена члена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ГЭК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передать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статус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«Ожидание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участника».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В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случае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если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после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передачи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данного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статуса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в</w:t>
      </w:r>
      <w:r w:rsidR="00625DE6" w:rsidRPr="00693DAE">
        <w:rPr>
          <w:i/>
          <w:iCs/>
          <w:spacing w:val="55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ППЭ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является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хотя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бы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один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участник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и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приступает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к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выполнению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ЭР,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статус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«Ожидание</w:t>
      </w:r>
      <w:r w:rsidR="00625DE6" w:rsidRPr="00693DAE">
        <w:rPr>
          <w:i/>
          <w:iCs/>
          <w:spacing w:val="55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участников»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отменяется и передается статус «Экзамены успешно начались» – оба действия выполняются по указанию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руководителя ППЭ в личном кабинете ППЭ при участии члена ГЭК с использованием токена члена ГЭК. В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случае если никто из распределенных участников не явился в ППЭ, и членом ГЭК принято решение о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завершении экзамена в ППЭ, статус «Ожидание участников» отменяется и передается статус «Экзамен не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состоялся» – оба действия выполняются по указанию руководителя ППЭ в личном кабинете ППЭ при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участии</w:t>
      </w:r>
      <w:r w:rsidR="00625DE6" w:rsidRPr="00693DAE">
        <w:rPr>
          <w:i/>
          <w:iCs/>
          <w:spacing w:val="12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члена</w:t>
      </w:r>
      <w:r w:rsidR="00625DE6" w:rsidRPr="00693DAE">
        <w:rPr>
          <w:i/>
          <w:iCs/>
          <w:spacing w:val="1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ГЭК</w:t>
      </w:r>
      <w:r w:rsidR="00625DE6" w:rsidRPr="00693DAE">
        <w:rPr>
          <w:i/>
          <w:iCs/>
          <w:spacing w:val="10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</w:t>
      </w:r>
      <w:r w:rsidR="00625DE6" w:rsidRPr="00693DAE">
        <w:rPr>
          <w:i/>
          <w:iCs/>
          <w:spacing w:val="1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использованием</w:t>
      </w:r>
      <w:r w:rsidR="00625DE6" w:rsidRPr="00693DAE">
        <w:rPr>
          <w:i/>
          <w:iCs/>
          <w:spacing w:val="1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токена</w:t>
      </w:r>
      <w:r w:rsidR="00625DE6" w:rsidRPr="00693DAE">
        <w:rPr>
          <w:i/>
          <w:iCs/>
          <w:spacing w:val="1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члена</w:t>
      </w:r>
      <w:r w:rsidR="00625DE6" w:rsidRPr="00693DAE">
        <w:rPr>
          <w:i/>
          <w:iCs/>
          <w:spacing w:val="1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ГЭК.</w:t>
      </w:r>
      <w:r w:rsidR="00625DE6" w:rsidRPr="00693DAE">
        <w:rPr>
          <w:i/>
          <w:iCs/>
          <w:spacing w:val="10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(В</w:t>
      </w:r>
      <w:r w:rsidR="00625DE6" w:rsidRPr="00693DAE">
        <w:rPr>
          <w:i/>
          <w:iCs/>
          <w:spacing w:val="10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случае</w:t>
      </w:r>
      <w:r w:rsidR="00625DE6" w:rsidRPr="00693DAE">
        <w:rPr>
          <w:i/>
          <w:iCs/>
          <w:spacing w:val="14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если</w:t>
      </w:r>
      <w:r w:rsidR="00625DE6" w:rsidRPr="00693DAE">
        <w:rPr>
          <w:i/>
          <w:iCs/>
          <w:spacing w:val="1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в</w:t>
      </w:r>
      <w:r w:rsidR="00625DE6" w:rsidRPr="00693DAE">
        <w:rPr>
          <w:i/>
          <w:iCs/>
          <w:spacing w:val="9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ППЭ</w:t>
      </w:r>
      <w:r w:rsidR="00625DE6" w:rsidRPr="00693DAE">
        <w:rPr>
          <w:i/>
          <w:iCs/>
          <w:spacing w:val="1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есть</w:t>
      </w:r>
      <w:r w:rsidR="00625DE6" w:rsidRPr="00693DAE">
        <w:rPr>
          <w:i/>
          <w:iCs/>
          <w:spacing w:val="10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аудитории,</w:t>
      </w:r>
      <w:r w:rsidR="00625DE6" w:rsidRPr="00693DAE">
        <w:rPr>
          <w:i/>
          <w:iCs/>
          <w:spacing w:val="12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в</w:t>
      </w:r>
      <w:r w:rsidR="00625DE6" w:rsidRPr="00693DAE">
        <w:rPr>
          <w:i/>
          <w:iCs/>
          <w:spacing w:val="9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которые</w:t>
      </w:r>
      <w:r w:rsidR="00625DE6" w:rsidRPr="00693DAE">
        <w:rPr>
          <w:i/>
          <w:iCs/>
          <w:spacing w:val="-52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не</w:t>
      </w:r>
      <w:r w:rsidR="00625DE6" w:rsidRPr="00693DAE">
        <w:rPr>
          <w:i/>
          <w:iCs/>
          <w:spacing w:val="2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явился</w:t>
      </w:r>
      <w:r w:rsidR="00625DE6" w:rsidRPr="00693DAE">
        <w:rPr>
          <w:i/>
          <w:iCs/>
          <w:spacing w:val="54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ни</w:t>
      </w:r>
      <w:r w:rsidR="00625DE6" w:rsidRPr="00693DAE">
        <w:rPr>
          <w:i/>
          <w:iCs/>
          <w:spacing w:val="5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один  участник,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но  при  этом  есть</w:t>
      </w:r>
      <w:r w:rsidR="00625DE6" w:rsidRPr="00693DAE">
        <w:rPr>
          <w:i/>
          <w:iCs/>
          <w:spacing w:val="54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хотя  бы</w:t>
      </w:r>
      <w:r w:rsidR="00625DE6" w:rsidRPr="00693DAE">
        <w:rPr>
          <w:i/>
          <w:iCs/>
          <w:spacing w:val="2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одна</w:t>
      </w:r>
      <w:r w:rsidR="00625DE6" w:rsidRPr="00693DAE">
        <w:rPr>
          <w:i/>
          <w:iCs/>
          <w:spacing w:val="5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аудитория,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где  экзамен</w:t>
      </w:r>
      <w:r w:rsidR="00625DE6" w:rsidRPr="00693DAE">
        <w:rPr>
          <w:i/>
          <w:iCs/>
          <w:spacing w:val="5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начался,</w:t>
      </w:r>
      <w:r w:rsidR="00625DE6" w:rsidRPr="00693DAE">
        <w:rPr>
          <w:i/>
          <w:iCs/>
          <w:spacing w:val="53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статус «Ожидание участников» не передается; после начала экзамена во всех аудиториях, в которые явились</w:t>
      </w:r>
      <w:r w:rsidR="00625DE6" w:rsidRPr="00693DAE">
        <w:rPr>
          <w:i/>
          <w:iCs/>
          <w:spacing w:val="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участники</w:t>
      </w:r>
      <w:r w:rsidR="00625DE6" w:rsidRPr="00693DAE">
        <w:rPr>
          <w:i/>
          <w:iCs/>
          <w:spacing w:val="-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экзамена, ППЭ</w:t>
      </w:r>
      <w:r w:rsidR="00625DE6" w:rsidRPr="00693DAE">
        <w:rPr>
          <w:i/>
          <w:iCs/>
          <w:spacing w:val="-2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передает</w:t>
      </w:r>
      <w:r w:rsidR="00625DE6" w:rsidRPr="00693DAE">
        <w:rPr>
          <w:i/>
          <w:iCs/>
          <w:spacing w:val="-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статус «Экзамены успешно</w:t>
      </w:r>
      <w:r w:rsidR="00625DE6" w:rsidRPr="00693DAE">
        <w:rPr>
          <w:i/>
          <w:iCs/>
          <w:spacing w:val="-1"/>
          <w:sz w:val="26"/>
          <w:szCs w:val="26"/>
        </w:rPr>
        <w:t xml:space="preserve"> </w:t>
      </w:r>
      <w:r w:rsidR="00625DE6" w:rsidRPr="00693DAE">
        <w:rPr>
          <w:i/>
          <w:iCs/>
          <w:sz w:val="26"/>
          <w:szCs w:val="26"/>
        </w:rPr>
        <w:t>начались».)</w:t>
      </w:r>
      <w:r w:rsidRPr="00625DE6">
        <w:rPr>
          <w:sz w:val="26"/>
          <w:szCs w:val="26"/>
        </w:rPr>
        <w:t>,</w:t>
      </w:r>
      <w:r w:rsidRPr="00625DE6">
        <w:rPr>
          <w:spacing w:val="15"/>
          <w:sz w:val="26"/>
          <w:szCs w:val="26"/>
        </w:rPr>
        <w:t xml:space="preserve"> </w:t>
      </w:r>
      <w:r w:rsidRPr="00625DE6">
        <w:rPr>
          <w:sz w:val="26"/>
          <w:szCs w:val="26"/>
        </w:rPr>
        <w:t>–</w:t>
      </w:r>
      <w:r w:rsidRPr="00625DE6">
        <w:rPr>
          <w:spacing w:val="13"/>
          <w:sz w:val="26"/>
          <w:szCs w:val="26"/>
        </w:rPr>
        <w:t xml:space="preserve"> </w:t>
      </w:r>
      <w:r w:rsidRPr="00625DE6">
        <w:rPr>
          <w:sz w:val="26"/>
          <w:szCs w:val="26"/>
        </w:rPr>
        <w:t>сообщить</w:t>
      </w:r>
      <w:r w:rsidRPr="00625DE6">
        <w:rPr>
          <w:spacing w:val="14"/>
          <w:sz w:val="26"/>
          <w:szCs w:val="26"/>
        </w:rPr>
        <w:t xml:space="preserve"> </w:t>
      </w:r>
      <w:r w:rsidRPr="00625DE6">
        <w:rPr>
          <w:sz w:val="26"/>
          <w:szCs w:val="26"/>
        </w:rPr>
        <w:t>об</w:t>
      </w:r>
      <w:r w:rsidRPr="00625DE6">
        <w:rPr>
          <w:spacing w:val="15"/>
          <w:sz w:val="26"/>
          <w:szCs w:val="26"/>
        </w:rPr>
        <w:t xml:space="preserve"> </w:t>
      </w:r>
      <w:r w:rsidRPr="00625DE6">
        <w:rPr>
          <w:sz w:val="26"/>
          <w:szCs w:val="26"/>
        </w:rPr>
        <w:t>этому</w:t>
      </w:r>
      <w:r w:rsidRPr="00625DE6">
        <w:rPr>
          <w:spacing w:val="12"/>
          <w:sz w:val="26"/>
          <w:szCs w:val="26"/>
        </w:rPr>
        <w:t xml:space="preserve"> </w:t>
      </w:r>
      <w:r w:rsidRPr="00625DE6">
        <w:rPr>
          <w:sz w:val="26"/>
          <w:szCs w:val="26"/>
        </w:rPr>
        <w:t>члену</w:t>
      </w:r>
      <w:r w:rsidRPr="00625DE6">
        <w:rPr>
          <w:spacing w:val="10"/>
          <w:sz w:val="26"/>
          <w:szCs w:val="26"/>
        </w:rPr>
        <w:t xml:space="preserve"> </w:t>
      </w:r>
      <w:r w:rsidRPr="00625DE6">
        <w:rPr>
          <w:sz w:val="26"/>
          <w:szCs w:val="26"/>
        </w:rPr>
        <w:t>ГЭК,</w:t>
      </w:r>
      <w:r w:rsidRPr="00625DE6">
        <w:rPr>
          <w:spacing w:val="14"/>
          <w:sz w:val="26"/>
          <w:szCs w:val="26"/>
        </w:rPr>
        <w:t xml:space="preserve"> </w:t>
      </w:r>
      <w:r w:rsidRPr="00625DE6">
        <w:rPr>
          <w:sz w:val="26"/>
          <w:szCs w:val="26"/>
        </w:rPr>
        <w:t>который</w:t>
      </w:r>
      <w:r w:rsidRPr="00625DE6">
        <w:rPr>
          <w:spacing w:val="18"/>
          <w:sz w:val="26"/>
          <w:szCs w:val="26"/>
        </w:rPr>
        <w:t xml:space="preserve"> </w:t>
      </w:r>
      <w:r w:rsidRPr="00625DE6">
        <w:rPr>
          <w:sz w:val="26"/>
          <w:szCs w:val="26"/>
        </w:rPr>
        <w:t>по</w:t>
      </w:r>
      <w:r w:rsidR="00625DE6">
        <w:rPr>
          <w:sz w:val="26"/>
          <w:szCs w:val="26"/>
        </w:rPr>
        <w:t xml:space="preserve"> </w:t>
      </w:r>
      <w:r w:rsidRPr="00625DE6">
        <w:rPr>
          <w:sz w:val="26"/>
          <w:szCs w:val="26"/>
        </w:rPr>
        <w:t>согласованию с председателем ГЭК принимает решение об остановке экзамена в ППЭ или</w:t>
      </w:r>
      <w:r w:rsidRPr="00625DE6">
        <w:rPr>
          <w:spacing w:val="1"/>
          <w:sz w:val="26"/>
          <w:szCs w:val="26"/>
        </w:rPr>
        <w:t xml:space="preserve"> </w:t>
      </w:r>
      <w:r w:rsidRPr="00625DE6">
        <w:rPr>
          <w:sz w:val="26"/>
          <w:szCs w:val="26"/>
        </w:rPr>
        <w:t>отдельных</w:t>
      </w:r>
      <w:r w:rsidRPr="00625DE6">
        <w:rPr>
          <w:spacing w:val="-1"/>
          <w:sz w:val="26"/>
          <w:szCs w:val="26"/>
        </w:rPr>
        <w:t xml:space="preserve"> </w:t>
      </w:r>
      <w:r w:rsidRPr="00625DE6">
        <w:rPr>
          <w:sz w:val="26"/>
          <w:szCs w:val="26"/>
        </w:rPr>
        <w:t>аудиториях</w:t>
      </w:r>
      <w:r w:rsidRPr="00625DE6">
        <w:rPr>
          <w:spacing w:val="-1"/>
          <w:sz w:val="26"/>
          <w:szCs w:val="26"/>
        </w:rPr>
        <w:t xml:space="preserve"> </w:t>
      </w:r>
      <w:r w:rsidRPr="00625DE6">
        <w:rPr>
          <w:sz w:val="26"/>
          <w:szCs w:val="26"/>
        </w:rPr>
        <w:t>ППЭ.</w:t>
      </w:r>
    </w:p>
    <w:p w14:paraId="64D66319" w14:textId="77777777" w:rsidR="00625DE6" w:rsidRPr="00625DE6" w:rsidRDefault="00625DE6" w:rsidP="00A740B4">
      <w:pPr>
        <w:spacing w:before="91"/>
        <w:ind w:left="-284" w:right="-284" w:firstLine="851"/>
        <w:jc w:val="both"/>
        <w:rPr>
          <w:sz w:val="26"/>
          <w:szCs w:val="26"/>
        </w:rPr>
      </w:pPr>
      <w:r w:rsidRPr="00625DE6">
        <w:rPr>
          <w:b/>
          <w:bCs/>
          <w:sz w:val="26"/>
          <w:szCs w:val="26"/>
        </w:rPr>
        <w:t>Важно!</w:t>
      </w:r>
      <w:r w:rsidRPr="00625DE6">
        <w:rPr>
          <w:sz w:val="26"/>
          <w:szCs w:val="26"/>
        </w:rPr>
        <w:t xml:space="preserve"> Статус</w:t>
      </w:r>
      <w:r w:rsidRPr="00625DE6">
        <w:rPr>
          <w:spacing w:val="1"/>
          <w:sz w:val="26"/>
          <w:szCs w:val="26"/>
        </w:rPr>
        <w:t xml:space="preserve"> </w:t>
      </w:r>
      <w:r w:rsidRPr="00625DE6">
        <w:rPr>
          <w:sz w:val="26"/>
          <w:szCs w:val="26"/>
        </w:rPr>
        <w:t>«Ожидание участников» – временный, он обязательно должен быть отменен до</w:t>
      </w:r>
      <w:r w:rsidRPr="00625DE6">
        <w:rPr>
          <w:spacing w:val="1"/>
          <w:sz w:val="26"/>
          <w:szCs w:val="26"/>
        </w:rPr>
        <w:t xml:space="preserve"> </w:t>
      </w:r>
      <w:r w:rsidRPr="00625DE6">
        <w:rPr>
          <w:sz w:val="26"/>
          <w:szCs w:val="26"/>
        </w:rPr>
        <w:t>окончания экзамена. Вместо него должен быть установлен статус «Экзамены успешно начались» либо</w:t>
      </w:r>
      <w:r w:rsidRPr="00625DE6">
        <w:rPr>
          <w:spacing w:val="1"/>
          <w:sz w:val="26"/>
          <w:szCs w:val="26"/>
        </w:rPr>
        <w:t xml:space="preserve"> </w:t>
      </w:r>
      <w:r w:rsidRPr="00625DE6">
        <w:rPr>
          <w:sz w:val="26"/>
          <w:szCs w:val="26"/>
        </w:rPr>
        <w:t>статус</w:t>
      </w:r>
      <w:r w:rsidRPr="00625DE6">
        <w:rPr>
          <w:spacing w:val="1"/>
          <w:sz w:val="26"/>
          <w:szCs w:val="26"/>
        </w:rPr>
        <w:t xml:space="preserve"> </w:t>
      </w:r>
      <w:r w:rsidRPr="00625DE6">
        <w:rPr>
          <w:sz w:val="26"/>
          <w:szCs w:val="26"/>
        </w:rPr>
        <w:t>«Экзамен не состоялся».</w:t>
      </w:r>
    </w:p>
    <w:p w14:paraId="6FF1FF26" w14:textId="0FA4AC2C" w:rsidR="00562F53" w:rsidRDefault="00562F53" w:rsidP="00A740B4">
      <w:pPr>
        <w:spacing w:line="249" w:lineRule="auto"/>
        <w:ind w:left="-284" w:right="-284" w:firstLine="851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пригласить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составит</w:t>
      </w:r>
      <w:r>
        <w:rPr>
          <w:spacing w:val="-3"/>
          <w:sz w:val="26"/>
        </w:rPr>
        <w:t xml:space="preserve"> </w:t>
      </w:r>
      <w:r>
        <w:rPr>
          <w:sz w:val="26"/>
        </w:rPr>
        <w:t>акт об</w:t>
      </w:r>
      <w:r>
        <w:rPr>
          <w:spacing w:val="3"/>
          <w:sz w:val="26"/>
        </w:rPr>
        <w:t xml:space="preserve"> </w:t>
      </w:r>
      <w:r>
        <w:rPr>
          <w:sz w:val="26"/>
        </w:rPr>
        <w:t>удалении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удалит лиц,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нарушивших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14:paraId="31D6571B" w14:textId="77777777" w:rsidR="00562F53" w:rsidRDefault="00562F53" w:rsidP="00A740B4">
      <w:pPr>
        <w:pStyle w:val="a3"/>
        <w:spacing w:line="247" w:lineRule="auto"/>
        <w:ind w:left="-284" w:right="-284" w:firstLine="851"/>
      </w:pPr>
      <w:r>
        <w:t>Руководитель ППЭ совместно с 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должен осуществлять</w:t>
      </w:r>
      <w:r>
        <w:rPr>
          <w:spacing w:val="1"/>
        </w:rPr>
        <w:t xml:space="preserve"> </w:t>
      </w:r>
      <w:r>
        <w:t>контроль за</w:t>
      </w:r>
      <w:r>
        <w:rPr>
          <w:spacing w:val="1"/>
        </w:rPr>
        <w:t xml:space="preserve"> </w:t>
      </w:r>
      <w:r>
        <w:lastRenderedPageBreak/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посторонних лиц, содействовать членам ГЭК в проведении проверки сведений и фактов,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экзамена.</w:t>
      </w:r>
    </w:p>
    <w:p w14:paraId="06D87BDB" w14:textId="77777777" w:rsidR="00562F53" w:rsidRDefault="00562F53" w:rsidP="00A740B4">
      <w:pPr>
        <w:pStyle w:val="a3"/>
        <w:spacing w:before="5"/>
        <w:ind w:left="-284" w:right="-284" w:firstLine="851"/>
      </w:pPr>
      <w:r>
        <w:t>После получения информации от организаторов из аудиторий об успешном начале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передать в систему мониторинга готовности ППЭ статус «Экзамены успешно начались»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-1"/>
        </w:rPr>
        <w:t xml:space="preserve"> </w:t>
      </w:r>
      <w:r>
        <w:t>ППЭ.</w:t>
      </w:r>
    </w:p>
    <w:p w14:paraId="3A143A41" w14:textId="77777777" w:rsidR="00562F53" w:rsidRDefault="00562F53" w:rsidP="00A740B4">
      <w:pPr>
        <w:pStyle w:val="a3"/>
        <w:spacing w:before="3"/>
        <w:ind w:left="-284" w:right="-284" w:firstLine="851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ГЭК.</w:t>
      </w:r>
    </w:p>
    <w:p w14:paraId="350BA435" w14:textId="77777777" w:rsidR="00562F53" w:rsidRDefault="00562F53" w:rsidP="00A740B4">
      <w:pPr>
        <w:pStyle w:val="a3"/>
        <w:spacing w:before="5"/>
        <w:ind w:left="-284" w:right="-284" w:firstLine="851"/>
      </w:pPr>
    </w:p>
    <w:p w14:paraId="1AA761DE" w14:textId="77777777" w:rsidR="00562F53" w:rsidRDefault="00562F53" w:rsidP="00A740B4">
      <w:pPr>
        <w:pStyle w:val="2"/>
        <w:ind w:left="-284" w:right="-284" w:firstLine="851"/>
        <w:jc w:val="center"/>
      </w:pPr>
      <w:r>
        <w:t>Завершение</w:t>
      </w:r>
      <w:r>
        <w:rPr>
          <w:spacing w:val="-3"/>
        </w:rPr>
        <w:t xml:space="preserve"> </w:t>
      </w:r>
      <w:r>
        <w:t>ЕГЭ в</w:t>
      </w:r>
      <w:r>
        <w:rPr>
          <w:spacing w:val="-1"/>
        </w:rPr>
        <w:t xml:space="preserve"> </w:t>
      </w:r>
      <w:r>
        <w:t>ППЭ</w:t>
      </w:r>
    </w:p>
    <w:p w14:paraId="2262489C" w14:textId="77777777" w:rsidR="00562F53" w:rsidRDefault="00562F53" w:rsidP="00A740B4">
      <w:pPr>
        <w:pStyle w:val="a3"/>
        <w:spacing w:before="6"/>
        <w:ind w:left="-284" w:right="-284" w:firstLine="851"/>
        <w:rPr>
          <w:b/>
          <w:sz w:val="25"/>
        </w:rPr>
      </w:pPr>
    </w:p>
    <w:p w14:paraId="2F883CAC" w14:textId="77777777" w:rsidR="00562F53" w:rsidRDefault="00562F53" w:rsidP="00A740B4">
      <w:pPr>
        <w:pStyle w:val="a3"/>
        <w:ind w:left="-284" w:right="-284" w:firstLine="851"/>
      </w:pPr>
      <w:r>
        <w:t>После завершения выполнения ЭР участниками экзамена во всех аудиториях (все</w:t>
      </w:r>
      <w:r>
        <w:rPr>
          <w:spacing w:val="1"/>
        </w:rPr>
        <w:t xml:space="preserve"> </w:t>
      </w:r>
      <w:r>
        <w:t>участники экзамена покинули аудитории) дать указание техническому специалисту ППЭ</w:t>
      </w:r>
      <w:r>
        <w:rPr>
          <w:spacing w:val="1"/>
        </w:rPr>
        <w:t xml:space="preserve"> </w:t>
      </w:r>
      <w:r>
        <w:t>передать при участии члена ГЭК с использованием токена члена ГЭК статус «Экзамены</w:t>
      </w:r>
      <w:r>
        <w:rPr>
          <w:spacing w:val="1"/>
        </w:rPr>
        <w:t xml:space="preserve"> </w:t>
      </w:r>
      <w:r>
        <w:t>завершены»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 кабинете</w:t>
      </w:r>
      <w:r>
        <w:rPr>
          <w:spacing w:val="-1"/>
        </w:rPr>
        <w:t xml:space="preserve"> </w:t>
      </w:r>
      <w:r>
        <w:t>ППЭ.</w:t>
      </w:r>
    </w:p>
    <w:p w14:paraId="188C6E93" w14:textId="77777777" w:rsidR="00562F53" w:rsidRDefault="00562F53" w:rsidP="00A740B4">
      <w:pPr>
        <w:pStyle w:val="a3"/>
        <w:ind w:left="-284" w:right="-284" w:firstLine="851"/>
      </w:pPr>
      <w:r>
        <w:t>После завершения сканирования в аудиториях и упаковки ЭМ руководитель ППЭ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-2"/>
        </w:rPr>
        <w:t xml:space="preserve"> </w:t>
      </w:r>
      <w:r>
        <w:t>видеонаблюдения,</w:t>
      </w:r>
      <w:r>
        <w:rPr>
          <w:spacing w:val="-1"/>
        </w:rPr>
        <w:t xml:space="preserve"> </w:t>
      </w:r>
      <w:r>
        <w:t>в 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ГЭК:</w:t>
      </w:r>
    </w:p>
    <w:p w14:paraId="2EDE5C2F" w14:textId="77777777" w:rsidR="00DA78AA" w:rsidRDefault="00562F53" w:rsidP="00A740B4">
      <w:pPr>
        <w:pStyle w:val="a3"/>
        <w:spacing w:before="1"/>
        <w:ind w:left="-284" w:right="-284" w:firstLine="851"/>
        <w:rPr>
          <w:spacing w:val="1"/>
        </w:rPr>
      </w:pPr>
      <w:r>
        <w:t>получить от всех ответственных организаторов в аудитории следующие материалы:</w:t>
      </w:r>
      <w:r>
        <w:rPr>
          <w:spacing w:val="1"/>
        </w:rPr>
        <w:t xml:space="preserve"> </w:t>
      </w:r>
    </w:p>
    <w:p w14:paraId="7CC19556" w14:textId="77777777" w:rsidR="00DA78AA" w:rsidRDefault="00562F53" w:rsidP="00A740B4">
      <w:pPr>
        <w:pStyle w:val="a3"/>
        <w:spacing w:before="1"/>
        <w:ind w:left="-284" w:right="-284" w:firstLine="851"/>
        <w:rPr>
          <w:spacing w:val="3"/>
        </w:rPr>
      </w:pPr>
      <w:r>
        <w:t>запечатанный</w:t>
      </w:r>
      <w:r>
        <w:rPr>
          <w:spacing w:val="31"/>
        </w:rPr>
        <w:t xml:space="preserve"> </w:t>
      </w:r>
      <w:r>
        <w:t>ВДП</w:t>
      </w:r>
      <w:r>
        <w:rPr>
          <w:spacing w:val="32"/>
        </w:rPr>
        <w:t xml:space="preserve"> </w:t>
      </w:r>
      <w:r>
        <w:t>с бланками</w:t>
      </w:r>
      <w:r>
        <w:rPr>
          <w:spacing w:val="30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бланками</w:t>
      </w:r>
      <w:r>
        <w:rPr>
          <w:spacing w:val="30"/>
        </w:rPr>
        <w:t xml:space="preserve"> </w:t>
      </w:r>
      <w:r>
        <w:t>ответов</w:t>
      </w:r>
      <w:r>
        <w:rPr>
          <w:spacing w:val="29"/>
        </w:rPr>
        <w:t xml:space="preserve"> </w:t>
      </w:r>
      <w:r>
        <w:t>№ 1,</w:t>
      </w:r>
      <w:r>
        <w:rPr>
          <w:spacing w:val="3"/>
        </w:rPr>
        <w:t xml:space="preserve"> </w:t>
      </w:r>
    </w:p>
    <w:p w14:paraId="253C49C3" w14:textId="23833CD6" w:rsidR="00562F53" w:rsidRDefault="00562F53" w:rsidP="00A740B4">
      <w:pPr>
        <w:pStyle w:val="a3"/>
        <w:spacing w:before="1"/>
        <w:ind w:left="-284" w:right="-284" w:firstLine="851"/>
      </w:pPr>
      <w:r>
        <w:t>бланками</w:t>
      </w:r>
      <w:r w:rsidR="00B46B7E">
        <w:t xml:space="preserve"> </w:t>
      </w:r>
      <w:r>
        <w:t>ответов</w:t>
      </w:r>
      <w:r>
        <w:rPr>
          <w:spacing w:val="-1"/>
        </w:rPr>
        <w:t xml:space="preserve"> </w:t>
      </w:r>
      <w:r>
        <w:t>№ 2</w:t>
      </w:r>
      <w:r>
        <w:rPr>
          <w:spacing w:val="-3"/>
        </w:rPr>
        <w:t xml:space="preserve"> </w:t>
      </w:r>
      <w:r>
        <w:t>(лист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 лист</w:t>
      </w:r>
      <w:r>
        <w:rPr>
          <w:spacing w:val="-3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в 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 ДБО</w:t>
      </w:r>
      <w:r>
        <w:rPr>
          <w:spacing w:val="-3"/>
        </w:rPr>
        <w:t xml:space="preserve"> </w:t>
      </w:r>
      <w:r>
        <w:t>№ 2;</w:t>
      </w:r>
    </w:p>
    <w:p w14:paraId="14E6974F" w14:textId="77777777" w:rsidR="00562F53" w:rsidRDefault="00562F53" w:rsidP="00A740B4">
      <w:pPr>
        <w:pStyle w:val="a3"/>
        <w:spacing w:line="298" w:lineRule="exact"/>
        <w:ind w:left="-284" w:right="-284" w:firstLine="851"/>
      </w:pPr>
      <w:r>
        <w:t>КИМ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запечатанные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ВДП;</w:t>
      </w:r>
    </w:p>
    <w:p w14:paraId="7F9B649F" w14:textId="77777777" w:rsidR="00B46B7E" w:rsidRDefault="00562F53" w:rsidP="00A740B4">
      <w:pPr>
        <w:pStyle w:val="a3"/>
        <w:spacing w:before="1"/>
        <w:ind w:left="-284" w:right="-284" w:firstLine="851"/>
        <w:rPr>
          <w:spacing w:val="-62"/>
        </w:rPr>
      </w:pPr>
      <w:r>
        <w:t>запечатанный</w:t>
      </w:r>
      <w:r>
        <w:rPr>
          <w:spacing w:val="-8"/>
        </w:rPr>
        <w:t xml:space="preserve"> </w:t>
      </w:r>
      <w:r>
        <w:t>конверт</w:t>
      </w:r>
      <w:r>
        <w:rPr>
          <w:spacing w:val="-7"/>
        </w:rPr>
        <w:t xml:space="preserve"> </w:t>
      </w:r>
      <w:r>
        <w:t>с использованными</w:t>
      </w:r>
      <w:r>
        <w:rPr>
          <w:spacing w:val="-5"/>
        </w:rPr>
        <w:t xml:space="preserve"> </w:t>
      </w:r>
      <w:r>
        <w:t>черновиками;</w:t>
      </w:r>
      <w:r>
        <w:rPr>
          <w:spacing w:val="-62"/>
        </w:rPr>
        <w:t xml:space="preserve"> </w:t>
      </w:r>
    </w:p>
    <w:p w14:paraId="6D476087" w14:textId="4B470BC5" w:rsidR="00562F53" w:rsidRDefault="00562F53" w:rsidP="00A740B4">
      <w:pPr>
        <w:pStyle w:val="a3"/>
        <w:spacing w:before="1"/>
        <w:ind w:left="-284" w:right="-284" w:firstLine="851"/>
      </w:pP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ППЭ-14-02:</w:t>
      </w:r>
    </w:p>
    <w:p w14:paraId="664F0909" w14:textId="77777777" w:rsidR="00562F53" w:rsidRDefault="00562F53" w:rsidP="00A740B4">
      <w:pPr>
        <w:pStyle w:val="a3"/>
        <w:spacing w:line="299" w:lineRule="exact"/>
        <w:ind w:left="-284" w:right="-284" w:firstLine="851"/>
      </w:pPr>
      <w:r>
        <w:t>запечатанный</w:t>
      </w:r>
      <w:r>
        <w:rPr>
          <w:spacing w:val="-3"/>
        </w:rPr>
        <w:t xml:space="preserve"> </w:t>
      </w:r>
      <w:r>
        <w:t>ВДП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испорченными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бракованными</w:t>
      </w:r>
      <w:r>
        <w:rPr>
          <w:spacing w:val="-2"/>
        </w:rPr>
        <w:t xml:space="preserve"> </w:t>
      </w:r>
      <w:r>
        <w:t>комплектами</w:t>
      </w:r>
      <w:r>
        <w:rPr>
          <w:spacing w:val="-4"/>
        </w:rPr>
        <w:t xml:space="preserve"> </w:t>
      </w:r>
      <w:r>
        <w:t>ЭМ;</w:t>
      </w:r>
    </w:p>
    <w:p w14:paraId="73F0C987" w14:textId="77777777" w:rsidR="00B46B7E" w:rsidRDefault="00562F53" w:rsidP="00A740B4">
      <w:pPr>
        <w:pStyle w:val="a3"/>
        <w:spacing w:before="1"/>
        <w:ind w:left="-284" w:right="-284" w:firstLine="851"/>
        <w:rPr>
          <w:spacing w:val="-62"/>
        </w:rPr>
      </w:pPr>
      <w:r>
        <w:t>калибровочный лист с каждой использованной в аудитории станции организатора;</w:t>
      </w:r>
      <w:r>
        <w:rPr>
          <w:spacing w:val="-62"/>
        </w:rPr>
        <w:t xml:space="preserve"> </w:t>
      </w:r>
    </w:p>
    <w:p w14:paraId="011A90FD" w14:textId="077022B9" w:rsidR="00562F53" w:rsidRDefault="00562F53" w:rsidP="00A740B4">
      <w:pPr>
        <w:pStyle w:val="a3"/>
        <w:spacing w:before="1"/>
        <w:ind w:left="-284" w:right="-284" w:firstLine="851"/>
      </w:pPr>
      <w:r>
        <w:t>неиспользованные черновики;</w:t>
      </w:r>
    </w:p>
    <w:p w14:paraId="31927688" w14:textId="77777777" w:rsidR="00B46B7E" w:rsidRDefault="00562F53" w:rsidP="00A740B4">
      <w:pPr>
        <w:pStyle w:val="a3"/>
        <w:ind w:left="-284" w:right="-284" w:firstLine="851"/>
        <w:rPr>
          <w:spacing w:val="-62"/>
        </w:rPr>
      </w:pPr>
      <w:r>
        <w:t>неиспользованные ДБО № 2;</w:t>
      </w:r>
      <w:r>
        <w:rPr>
          <w:spacing w:val="-62"/>
        </w:rPr>
        <w:t xml:space="preserve"> </w:t>
      </w:r>
    </w:p>
    <w:p w14:paraId="7338F0E8" w14:textId="31F8D1B9" w:rsidR="00562F53" w:rsidRDefault="00562F53" w:rsidP="00A740B4">
      <w:pPr>
        <w:pStyle w:val="a3"/>
        <w:ind w:left="-284" w:right="-284" w:firstLine="851"/>
      </w:pPr>
      <w:r>
        <w:t>а</w:t>
      </w:r>
      <w:r>
        <w:rPr>
          <w:spacing w:val="-2"/>
        </w:rPr>
        <w:t xml:space="preserve"> </w:t>
      </w:r>
      <w:r>
        <w:t>также:</w:t>
      </w:r>
    </w:p>
    <w:p w14:paraId="1F938315" w14:textId="7A696A2E" w:rsidR="00562F53" w:rsidRDefault="00562F53" w:rsidP="00A740B4">
      <w:pPr>
        <w:pStyle w:val="a3"/>
        <w:tabs>
          <w:tab w:val="left" w:pos="2079"/>
          <w:tab w:val="left" w:pos="3601"/>
          <w:tab w:val="left" w:pos="5119"/>
          <w:tab w:val="left" w:pos="6638"/>
          <w:tab w:val="left" w:pos="8925"/>
          <w:tab w:val="left" w:pos="10380"/>
        </w:tabs>
        <w:spacing w:line="298" w:lineRule="exact"/>
        <w:ind w:left="-284" w:right="-284" w:firstLine="851"/>
      </w:pPr>
      <w:r>
        <w:t>формы</w:t>
      </w:r>
      <w:r w:rsidR="00B46B7E">
        <w:t xml:space="preserve"> </w:t>
      </w:r>
      <w:r>
        <w:t>ППЭ-05-02,</w:t>
      </w:r>
      <w:r w:rsidR="00B46B7E">
        <w:t xml:space="preserve"> </w:t>
      </w:r>
      <w:r>
        <w:t>ППЭ-12-02,</w:t>
      </w:r>
      <w:r w:rsidR="00B46B7E">
        <w:t xml:space="preserve"> </w:t>
      </w:r>
      <w:r>
        <w:t>ППЭ-12-03,</w:t>
      </w:r>
      <w:r w:rsidR="00B46B7E">
        <w:t xml:space="preserve"> </w:t>
      </w:r>
      <w:r>
        <w:t>ППЭ-12-04-МАШ,</w:t>
      </w:r>
      <w:r w:rsidR="00B46B7E">
        <w:t xml:space="preserve"> </w:t>
      </w:r>
      <w:r>
        <w:t>ППЭ-05-01</w:t>
      </w:r>
      <w:r w:rsidR="00B46B7E">
        <w:t xml:space="preserve"> </w:t>
      </w:r>
      <w:r>
        <w:t>(2</w:t>
      </w:r>
      <w:r w:rsidR="00B46B7E">
        <w:t xml:space="preserve"> </w:t>
      </w:r>
      <w:r>
        <w:t>экземпляра),</w:t>
      </w:r>
      <w:r>
        <w:rPr>
          <w:spacing w:val="-3"/>
        </w:rPr>
        <w:t xml:space="preserve"> </w:t>
      </w:r>
      <w:r>
        <w:t>ППЭ-23,</w:t>
      </w:r>
      <w:r>
        <w:rPr>
          <w:spacing w:val="-3"/>
        </w:rPr>
        <w:t xml:space="preserve"> </w:t>
      </w:r>
      <w:r>
        <w:t>ППЭ-15;</w:t>
      </w:r>
    </w:p>
    <w:p w14:paraId="79187C04" w14:textId="77777777" w:rsidR="00562F53" w:rsidRDefault="00562F53" w:rsidP="00A740B4">
      <w:pPr>
        <w:pStyle w:val="a3"/>
        <w:spacing w:before="1"/>
        <w:ind w:left="-284" w:right="-284" w:firstLine="851"/>
      </w:pPr>
      <w:r>
        <w:t>служебные</w:t>
      </w:r>
      <w:r>
        <w:rPr>
          <w:spacing w:val="-5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14:paraId="3B5A98EB" w14:textId="77777777" w:rsidR="00562F53" w:rsidRDefault="00562F53" w:rsidP="00A740B4">
      <w:pPr>
        <w:pStyle w:val="2"/>
        <w:spacing w:before="8" w:line="295" w:lineRule="exact"/>
        <w:ind w:left="-284" w:right="-284" w:firstLine="851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сканирования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ППЭ:</w:t>
      </w:r>
    </w:p>
    <w:p w14:paraId="1DA945C4" w14:textId="77777777" w:rsidR="00562F53" w:rsidRDefault="00562F53" w:rsidP="00A740B4">
      <w:pPr>
        <w:pStyle w:val="a3"/>
        <w:ind w:left="-284" w:right="-284" w:firstLine="851"/>
      </w:pPr>
      <w:r>
        <w:t>проконтролировать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работы основных и резервных станций организатора в систему мониторинга 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ППЭ;</w:t>
      </w:r>
    </w:p>
    <w:p w14:paraId="3CE4CD9C" w14:textId="77777777" w:rsidR="00562F53" w:rsidRDefault="00562F53" w:rsidP="00A740B4">
      <w:pPr>
        <w:pStyle w:val="a3"/>
        <w:spacing w:before="67"/>
        <w:ind w:left="-284" w:right="-284" w:firstLine="851"/>
      </w:pPr>
      <w:r>
        <w:t>при получении от ответственного организатора ЭМ из аудитории заполнить форму</w:t>
      </w:r>
      <w:r>
        <w:rPr>
          <w:spacing w:val="1"/>
        </w:rPr>
        <w:t xml:space="preserve"> </w:t>
      </w:r>
      <w:r>
        <w:t>ППЭ-13-02-МАШ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данных</w:t>
      </w:r>
      <w:r>
        <w:rPr>
          <w:spacing w:val="108"/>
        </w:rPr>
        <w:t xml:space="preserve"> </w:t>
      </w:r>
      <w:r>
        <w:t>Сопроводительного</w:t>
      </w:r>
      <w:r>
        <w:rPr>
          <w:spacing w:val="108"/>
        </w:rPr>
        <w:t xml:space="preserve"> </w:t>
      </w:r>
      <w:r>
        <w:t>бланка</w:t>
      </w:r>
      <w:r>
        <w:rPr>
          <w:spacing w:val="109"/>
        </w:rPr>
        <w:t xml:space="preserve"> </w:t>
      </w:r>
      <w:r>
        <w:t>к</w:t>
      </w:r>
      <w:r>
        <w:rPr>
          <w:spacing w:val="108"/>
        </w:rPr>
        <w:t xml:space="preserve"> </w:t>
      </w:r>
      <w:r>
        <w:t>материалам</w:t>
      </w:r>
      <w:r>
        <w:rPr>
          <w:spacing w:val="110"/>
        </w:rPr>
        <w:t xml:space="preserve"> </w:t>
      </w:r>
      <w:r>
        <w:t>ЕГЭ,</w:t>
      </w:r>
      <w:r>
        <w:rPr>
          <w:spacing w:val="-6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вскрывая ВДП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бланками;</w:t>
      </w:r>
    </w:p>
    <w:p w14:paraId="30B0AEB7" w14:textId="77777777" w:rsidR="00562F53" w:rsidRDefault="00562F53" w:rsidP="00A740B4">
      <w:pPr>
        <w:pStyle w:val="a3"/>
        <w:spacing w:before="1"/>
        <w:ind w:left="-284" w:right="-284" w:firstLine="851"/>
      </w:pPr>
      <w:r>
        <w:rPr>
          <w:spacing w:val="-2"/>
        </w:rPr>
        <w:t>заполнить</w:t>
      </w:r>
      <w:r>
        <w:rPr>
          <w:spacing w:val="-13"/>
        </w:rPr>
        <w:t xml:space="preserve"> </w:t>
      </w:r>
      <w:r>
        <w:rPr>
          <w:spacing w:val="-2"/>
        </w:rPr>
        <w:t>формы:</w:t>
      </w:r>
    </w:p>
    <w:p w14:paraId="052B828B" w14:textId="77777777" w:rsidR="00562F53" w:rsidRDefault="00562F53" w:rsidP="00A740B4">
      <w:pPr>
        <w:pStyle w:val="a3"/>
        <w:spacing w:before="1" w:line="298" w:lineRule="exact"/>
        <w:ind w:left="-284" w:right="-284" w:firstLine="851"/>
      </w:pPr>
      <w:r>
        <w:rPr>
          <w:spacing w:val="-3"/>
        </w:rPr>
        <w:t>ППЭ-14-01,</w:t>
      </w:r>
      <w:r>
        <w:rPr>
          <w:spacing w:val="-11"/>
        </w:rPr>
        <w:t xml:space="preserve"> </w:t>
      </w:r>
      <w:r>
        <w:rPr>
          <w:spacing w:val="-3"/>
        </w:rPr>
        <w:t>ППЭ-13-01,</w:t>
      </w:r>
      <w:r>
        <w:rPr>
          <w:spacing w:val="-11"/>
        </w:rPr>
        <w:t xml:space="preserve"> </w:t>
      </w:r>
      <w:r>
        <w:rPr>
          <w:spacing w:val="-2"/>
        </w:rPr>
        <w:t>ППЭ-14-02;</w:t>
      </w:r>
    </w:p>
    <w:p w14:paraId="713BBCB9" w14:textId="77777777" w:rsidR="00562F53" w:rsidRDefault="00562F53" w:rsidP="00A740B4">
      <w:pPr>
        <w:pStyle w:val="a3"/>
        <w:ind w:left="-284" w:right="-284" w:firstLine="851"/>
      </w:pPr>
      <w:r>
        <w:t>принять у общественного (-ых) наблюдателя(-ей) (в случае присутствия его в ППЭ</w:t>
      </w:r>
      <w:r>
        <w:rPr>
          <w:spacing w:val="1"/>
        </w:rPr>
        <w:t xml:space="preserve"> </w:t>
      </w:r>
      <w:r>
        <w:rPr>
          <w:spacing w:val="-2"/>
        </w:rPr>
        <w:t>в день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экзамена)</w:t>
      </w:r>
      <w:r>
        <w:rPr>
          <w:spacing w:val="-1"/>
        </w:rPr>
        <w:t xml:space="preserve"> заполненную</w:t>
      </w:r>
      <w:r>
        <w:t xml:space="preserve"> </w:t>
      </w:r>
      <w:r>
        <w:rPr>
          <w:spacing w:val="-1"/>
        </w:rPr>
        <w:t>форму ППЭ-18-МАШ</w:t>
      </w:r>
      <w:r>
        <w:t xml:space="preserve"> </w:t>
      </w:r>
      <w:r>
        <w:rPr>
          <w:spacing w:val="-1"/>
        </w:rPr>
        <w:t>(в</w:t>
      </w:r>
      <w:r>
        <w:t xml:space="preserve"> </w:t>
      </w:r>
      <w:r>
        <w:rPr>
          <w:spacing w:val="-1"/>
        </w:rPr>
        <w:t>случае</w:t>
      </w:r>
      <w:r>
        <w:t xml:space="preserve"> </w:t>
      </w:r>
      <w:r>
        <w:rPr>
          <w:spacing w:val="-1"/>
        </w:rPr>
        <w:t>неявки</w:t>
      </w:r>
      <w:r>
        <w:t xml:space="preserve"> </w:t>
      </w:r>
      <w:r>
        <w:rPr>
          <w:spacing w:val="-2"/>
        </w:rPr>
        <w:t xml:space="preserve">общественного наблюдателя </w:t>
      </w:r>
      <w:r>
        <w:rPr>
          <w:spacing w:val="-1"/>
        </w:rPr>
        <w:t>в форме ППЭ-18-МАШ поставить соответствующую отметку</w:t>
      </w:r>
      <w:r>
        <w:t xml:space="preserve"> </w:t>
      </w:r>
      <w:r>
        <w:lastRenderedPageBreak/>
        <w:t>в разделе</w:t>
      </w:r>
      <w:r>
        <w:rPr>
          <w:spacing w:val="-8"/>
        </w:rPr>
        <w:t xml:space="preserve"> </w:t>
      </w:r>
      <w:r>
        <w:t>«Общественный</w:t>
      </w:r>
      <w:r>
        <w:rPr>
          <w:spacing w:val="-7"/>
        </w:rPr>
        <w:t xml:space="preserve"> </w:t>
      </w:r>
      <w:r>
        <w:t>наблюдатель</w:t>
      </w:r>
      <w:r>
        <w:rPr>
          <w:spacing w:val="-9"/>
        </w:rPr>
        <w:t xml:space="preserve"> </w:t>
      </w:r>
      <w:r>
        <w:t>не явился</w:t>
      </w:r>
      <w:r>
        <w:rPr>
          <w:spacing w:val="-7"/>
        </w:rPr>
        <w:t xml:space="preserve"> </w:t>
      </w:r>
      <w:r>
        <w:t>в ППЭ»);</w:t>
      </w:r>
    </w:p>
    <w:p w14:paraId="1BC4082F" w14:textId="77777777" w:rsidR="00562F53" w:rsidRDefault="00562F53" w:rsidP="00A740B4">
      <w:pPr>
        <w:pStyle w:val="a3"/>
        <w:spacing w:before="1"/>
        <w:ind w:left="-284" w:right="-284" w:firstLine="851"/>
      </w:pPr>
      <w:r>
        <w:t>передать техническому специалисту заполненные формы ППЭ для сканирования на</w:t>
      </w:r>
      <w:r>
        <w:rPr>
          <w:spacing w:val="1"/>
        </w:rPr>
        <w:t xml:space="preserve"> </w:t>
      </w:r>
      <w:r>
        <w:t>станции Штаба</w:t>
      </w:r>
      <w:r>
        <w:rPr>
          <w:spacing w:val="2"/>
        </w:rPr>
        <w:t xml:space="preserve"> </w:t>
      </w:r>
      <w:r>
        <w:t>ППЭ:</w:t>
      </w:r>
    </w:p>
    <w:p w14:paraId="613F9F45" w14:textId="6828D4B4" w:rsidR="00562F53" w:rsidRDefault="00562F53" w:rsidP="00A740B4">
      <w:pPr>
        <w:pStyle w:val="a3"/>
        <w:spacing w:line="298" w:lineRule="exact"/>
        <w:ind w:left="-284" w:right="-284" w:firstLine="851"/>
      </w:pP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ППЭ-07,</w:t>
      </w:r>
      <w:r>
        <w:rPr>
          <w:spacing w:val="-14"/>
        </w:rPr>
        <w:t xml:space="preserve"> </w:t>
      </w:r>
      <w:r>
        <w:rPr>
          <w:spacing w:val="-2"/>
        </w:rPr>
        <w:t>ППЭ-14-01,</w:t>
      </w:r>
      <w:r>
        <w:rPr>
          <w:spacing w:val="-14"/>
        </w:rPr>
        <w:t xml:space="preserve"> </w:t>
      </w:r>
      <w:r>
        <w:rPr>
          <w:spacing w:val="-2"/>
        </w:rPr>
        <w:t>ППЭ-13-02-МАШ,</w:t>
      </w:r>
      <w:r>
        <w:rPr>
          <w:spacing w:val="-14"/>
        </w:rPr>
        <w:t xml:space="preserve"> </w:t>
      </w:r>
      <w:r>
        <w:rPr>
          <w:spacing w:val="-2"/>
        </w:rPr>
        <w:t>ППЭ-18-МАШ</w:t>
      </w:r>
      <w:r>
        <w:rPr>
          <w:spacing w:val="-13"/>
        </w:rPr>
        <w:t xml:space="preserve"> </w:t>
      </w:r>
      <w:r>
        <w:rPr>
          <w:spacing w:val="-2"/>
        </w:rPr>
        <w:t>(при</w:t>
      </w:r>
      <w:r>
        <w:rPr>
          <w:spacing w:val="-14"/>
        </w:rPr>
        <w:t xml:space="preserve"> </w:t>
      </w:r>
      <w:r>
        <w:rPr>
          <w:spacing w:val="-1"/>
        </w:rPr>
        <w:t>наличии),</w:t>
      </w:r>
      <w:r>
        <w:rPr>
          <w:spacing w:val="-14"/>
        </w:rPr>
        <w:t xml:space="preserve"> </w:t>
      </w:r>
      <w:r>
        <w:rPr>
          <w:spacing w:val="-1"/>
        </w:rPr>
        <w:t>ППЭ-19</w:t>
      </w:r>
      <w:r w:rsidR="00B46B7E">
        <w:rPr>
          <w:spacing w:val="-1"/>
        </w:rPr>
        <w:t xml:space="preserve"> </w:t>
      </w:r>
      <w:r>
        <w:rPr>
          <w:spacing w:val="-2"/>
        </w:rPr>
        <w:t>(при</w:t>
      </w:r>
      <w:r>
        <w:rPr>
          <w:spacing w:val="-12"/>
        </w:rPr>
        <w:t xml:space="preserve"> </w:t>
      </w:r>
      <w:r>
        <w:rPr>
          <w:spacing w:val="-2"/>
        </w:rPr>
        <w:t>наличии),</w:t>
      </w:r>
      <w:r>
        <w:rPr>
          <w:spacing w:val="-14"/>
        </w:rPr>
        <w:t xml:space="preserve"> </w:t>
      </w:r>
      <w:r>
        <w:rPr>
          <w:spacing w:val="-2"/>
        </w:rPr>
        <w:t>ППЭ-21</w:t>
      </w:r>
      <w:r>
        <w:rPr>
          <w:spacing w:val="-11"/>
        </w:rPr>
        <w:t xml:space="preserve"> </w:t>
      </w:r>
      <w:r>
        <w:rPr>
          <w:spacing w:val="-2"/>
        </w:rPr>
        <w:t>(при</w:t>
      </w:r>
      <w:r>
        <w:rPr>
          <w:spacing w:val="-11"/>
        </w:rPr>
        <w:t xml:space="preserve"> </w:t>
      </w:r>
      <w:r>
        <w:rPr>
          <w:spacing w:val="-2"/>
        </w:rPr>
        <w:t>наличии),</w:t>
      </w:r>
      <w:r>
        <w:rPr>
          <w:spacing w:val="-11"/>
        </w:rPr>
        <w:t xml:space="preserve"> </w:t>
      </w:r>
      <w:r>
        <w:rPr>
          <w:spacing w:val="-2"/>
        </w:rPr>
        <w:t>ППЭ-22</w:t>
      </w:r>
      <w:r>
        <w:rPr>
          <w:spacing w:val="-12"/>
        </w:rPr>
        <w:t xml:space="preserve"> </w:t>
      </w:r>
      <w:r>
        <w:rPr>
          <w:spacing w:val="-2"/>
        </w:rPr>
        <w:t>(при</w:t>
      </w:r>
      <w:r>
        <w:rPr>
          <w:spacing w:val="-13"/>
        </w:rPr>
        <w:t xml:space="preserve"> </w:t>
      </w:r>
      <w:r>
        <w:rPr>
          <w:spacing w:val="-2"/>
        </w:rPr>
        <w:t>наличии).</w:t>
      </w:r>
    </w:p>
    <w:p w14:paraId="60CDF627" w14:textId="77777777" w:rsidR="00562F53" w:rsidRDefault="00562F53" w:rsidP="00A740B4">
      <w:pPr>
        <w:pStyle w:val="a3"/>
        <w:spacing w:before="1"/>
        <w:ind w:left="-284" w:right="-284" w:firstLine="851"/>
      </w:pPr>
      <w:r>
        <w:t>Также передаются для сканирования материалы апелляций о нарушении Порядка</w:t>
      </w:r>
      <w:r>
        <w:rPr>
          <w:spacing w:val="1"/>
        </w:rPr>
        <w:t xml:space="preserve"> </w:t>
      </w:r>
      <w:r>
        <w:t>(формы</w:t>
      </w:r>
      <w:r>
        <w:rPr>
          <w:spacing w:val="-5"/>
        </w:rPr>
        <w:t xml:space="preserve"> </w:t>
      </w:r>
      <w:r>
        <w:t>ППЭ-02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ППЭ-03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наличии).</w:t>
      </w:r>
    </w:p>
    <w:p w14:paraId="58691912" w14:textId="77777777" w:rsidR="00562F53" w:rsidRDefault="00562F53" w:rsidP="00A740B4">
      <w:pPr>
        <w:pStyle w:val="a3"/>
        <w:ind w:left="-284" w:right="-284" w:firstLine="851"/>
      </w:pP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сканируются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организатора:</w:t>
      </w:r>
      <w:r>
        <w:rPr>
          <w:spacing w:val="1"/>
        </w:rPr>
        <w:t xml:space="preserve"> </w:t>
      </w:r>
      <w:r>
        <w:t>ППЭ-05-02,</w:t>
      </w:r>
      <w:r>
        <w:rPr>
          <w:spacing w:val="-2"/>
        </w:rPr>
        <w:t xml:space="preserve"> </w:t>
      </w:r>
      <w:r>
        <w:t>ППЭ-12-02</w:t>
      </w:r>
      <w:r>
        <w:rPr>
          <w:spacing w:val="-1"/>
        </w:rPr>
        <w:t xml:space="preserve"> </w:t>
      </w:r>
      <w:r>
        <w:t>(при наличии),</w:t>
      </w:r>
      <w:r>
        <w:rPr>
          <w:spacing w:val="1"/>
        </w:rPr>
        <w:t xml:space="preserve"> </w:t>
      </w:r>
      <w:r>
        <w:t>ППЭ-12-04-МАШ.</w:t>
      </w:r>
    </w:p>
    <w:p w14:paraId="52F3BEC0" w14:textId="77777777" w:rsidR="00562F53" w:rsidRDefault="00562F53" w:rsidP="00A740B4">
      <w:pPr>
        <w:pStyle w:val="a3"/>
        <w:ind w:left="-284" w:right="-284" w:firstLine="851"/>
      </w:pPr>
      <w:r>
        <w:rPr>
          <w:spacing w:val="-2"/>
        </w:rPr>
        <w:t>Технический</w:t>
      </w:r>
      <w:r>
        <w:rPr>
          <w:spacing w:val="-11"/>
        </w:rPr>
        <w:t xml:space="preserve"> </w:t>
      </w:r>
      <w:r>
        <w:rPr>
          <w:spacing w:val="-1"/>
        </w:rPr>
        <w:t>специалист</w:t>
      </w:r>
      <w:r>
        <w:rPr>
          <w:spacing w:val="-10"/>
        </w:rPr>
        <w:t xml:space="preserve"> </w:t>
      </w:r>
      <w:r>
        <w:rPr>
          <w:spacing w:val="-1"/>
        </w:rPr>
        <w:t>выполняет</w:t>
      </w:r>
      <w:r>
        <w:rPr>
          <w:spacing w:val="-11"/>
        </w:rPr>
        <w:t xml:space="preserve"> </w:t>
      </w:r>
      <w:r>
        <w:rPr>
          <w:spacing w:val="-1"/>
        </w:rPr>
        <w:t>калибровку</w:t>
      </w:r>
      <w:r>
        <w:rPr>
          <w:spacing w:val="-15"/>
        </w:rPr>
        <w:t xml:space="preserve"> </w:t>
      </w:r>
      <w:r>
        <w:rPr>
          <w:spacing w:val="-1"/>
        </w:rPr>
        <w:t>сканера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эталонном</w:t>
      </w:r>
      <w:r>
        <w:rPr>
          <w:spacing w:val="-12"/>
        </w:rPr>
        <w:t xml:space="preserve"> </w:t>
      </w:r>
      <w:r>
        <w:rPr>
          <w:spacing w:val="-1"/>
        </w:rPr>
        <w:t>калибровочном</w:t>
      </w:r>
      <w:r>
        <w:rPr>
          <w:spacing w:val="-63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необходимости),</w:t>
      </w:r>
      <w:r>
        <w:rPr>
          <w:spacing w:val="1"/>
        </w:rPr>
        <w:t xml:space="preserve"> </w:t>
      </w:r>
      <w:r>
        <w:t>сканирует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 возвращает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-6"/>
        </w:rPr>
        <w:t xml:space="preserve"> </w:t>
      </w:r>
      <w:r>
        <w:t>ППЭ.</w:t>
      </w:r>
    </w:p>
    <w:p w14:paraId="7D74042C" w14:textId="3FBA87A7" w:rsidR="00562F53" w:rsidRDefault="00562F53" w:rsidP="00A740B4">
      <w:pPr>
        <w:pStyle w:val="a3"/>
        <w:ind w:left="-284" w:right="-284" w:firstLine="851"/>
      </w:pPr>
      <w:r>
        <w:t>Член ГЭК, руководитель ППЭ и технический специалист ожидают в Штабе ППЭ</w:t>
      </w:r>
      <w:r>
        <w:rPr>
          <w:spacing w:val="1"/>
        </w:rPr>
        <w:t xml:space="preserve"> </w:t>
      </w:r>
      <w:r>
        <w:t>подтверждения от РЦОИ факта успешного получения и расшифровки переданных пакетов</w:t>
      </w:r>
      <w:r>
        <w:rPr>
          <w:spacing w:val="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электронными</w:t>
      </w:r>
      <w:r>
        <w:rPr>
          <w:spacing w:val="10"/>
        </w:rPr>
        <w:t xml:space="preserve"> </w:t>
      </w:r>
      <w:r>
        <w:t>образами</w:t>
      </w:r>
      <w:r>
        <w:rPr>
          <w:spacing w:val="10"/>
        </w:rPr>
        <w:t xml:space="preserve"> </w:t>
      </w:r>
      <w:r>
        <w:t>бланков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ППЭ</w:t>
      </w:r>
      <w:r>
        <w:rPr>
          <w:spacing w:val="11"/>
        </w:rPr>
        <w:t xml:space="preserve"> </w:t>
      </w:r>
      <w:r>
        <w:t>(статус</w:t>
      </w:r>
      <w:r>
        <w:rPr>
          <w:spacing w:val="10"/>
        </w:rPr>
        <w:t xml:space="preserve"> </w:t>
      </w:r>
      <w:r>
        <w:t>пакетов</w:t>
      </w:r>
      <w:r>
        <w:rPr>
          <w:spacing w:val="10"/>
        </w:rPr>
        <w:t xml:space="preserve"> </w:t>
      </w:r>
      <w:r>
        <w:t>принимает</w:t>
      </w:r>
      <w:r>
        <w:rPr>
          <w:spacing w:val="12"/>
        </w:rPr>
        <w:t xml:space="preserve"> </w:t>
      </w:r>
      <w:r>
        <w:t>значение</w:t>
      </w:r>
      <w:r w:rsidR="00625DE6">
        <w:t xml:space="preserve"> </w:t>
      </w:r>
      <w:r>
        <w:t>«Подтвержден»).</w:t>
      </w:r>
    </w:p>
    <w:p w14:paraId="66D0FA0D" w14:textId="77777777" w:rsidR="00562F53" w:rsidRDefault="00562F53" w:rsidP="00A740B4">
      <w:pPr>
        <w:pStyle w:val="a3"/>
        <w:spacing w:line="298" w:lineRule="exact"/>
        <w:ind w:left="-284" w:right="-284" w:firstLine="851"/>
      </w:pPr>
      <w:r>
        <w:t>После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РЦОИ</w:t>
      </w:r>
      <w:r>
        <w:rPr>
          <w:spacing w:val="-5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переданным</w:t>
      </w:r>
      <w:r>
        <w:rPr>
          <w:spacing w:val="-3"/>
        </w:rPr>
        <w:t xml:space="preserve"> </w:t>
      </w:r>
      <w:r>
        <w:t>пакетам:</w:t>
      </w:r>
    </w:p>
    <w:p w14:paraId="7A15BE7A" w14:textId="4345DF34" w:rsidR="00562F53" w:rsidRDefault="00562F53" w:rsidP="00A740B4">
      <w:pPr>
        <w:pStyle w:val="a3"/>
        <w:spacing w:before="1"/>
        <w:ind w:left="-284" w:right="-284" w:firstLine="851"/>
      </w:pPr>
      <w:r>
        <w:t>подписать</w:t>
      </w:r>
      <w:r>
        <w:rPr>
          <w:spacing w:val="1"/>
        </w:rPr>
        <w:t xml:space="preserve"> </w:t>
      </w:r>
      <w:r>
        <w:t>напечатанный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(подписывается техническим специалистом, руководителем ППЭ и членом ГЭК и остается</w:t>
      </w:r>
      <w:r>
        <w:rPr>
          <w:spacing w:val="-62"/>
        </w:rPr>
        <w:t xml:space="preserve"> </w:t>
      </w:r>
      <w:r w:rsidR="00DA78AA">
        <w:rPr>
          <w:spacing w:val="-62"/>
        </w:rPr>
        <w:t xml:space="preserve">                        </w:t>
      </w:r>
      <w:r>
        <w:t>на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ППЭ);</w:t>
      </w:r>
    </w:p>
    <w:p w14:paraId="2F3954E5" w14:textId="77777777" w:rsidR="00562F53" w:rsidRDefault="00562F53" w:rsidP="00A740B4">
      <w:pPr>
        <w:pStyle w:val="a3"/>
        <w:ind w:left="-284" w:right="-284" w:firstLine="851"/>
      </w:pPr>
      <w:r>
        <w:t>проконтролировать передачу электронных журналов работы основной и резервной</w:t>
      </w:r>
      <w:r>
        <w:rPr>
          <w:spacing w:val="1"/>
        </w:rPr>
        <w:t xml:space="preserve"> </w:t>
      </w:r>
      <w:r>
        <w:t>станций Штаба ППЭ и статуса «Материалы переданы в РЦОИ» в систему 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ППЭ.</w:t>
      </w:r>
    </w:p>
    <w:p w14:paraId="457A915C" w14:textId="0B79963B" w:rsidR="00562F53" w:rsidRDefault="00562F53" w:rsidP="00A740B4">
      <w:pPr>
        <w:pStyle w:val="a3"/>
        <w:ind w:left="-284" w:right="-284" w:firstLine="851"/>
      </w:pPr>
      <w:r>
        <w:t>После сканирования всех материалов совместно с членом ГЭК еще раз пересчитать</w:t>
      </w:r>
      <w:r>
        <w:rPr>
          <w:spacing w:val="1"/>
        </w:rPr>
        <w:t xml:space="preserve"> </w:t>
      </w:r>
      <w:r>
        <w:t>ВДП</w:t>
      </w:r>
      <w:r>
        <w:rPr>
          <w:spacing w:val="45"/>
        </w:rPr>
        <w:t xml:space="preserve"> </w:t>
      </w:r>
      <w:r>
        <w:t>(бланки</w:t>
      </w:r>
      <w:r>
        <w:rPr>
          <w:spacing w:val="46"/>
        </w:rPr>
        <w:t xml:space="preserve"> </w:t>
      </w:r>
      <w:r>
        <w:t>ЕГЭ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тех</w:t>
      </w:r>
      <w:r>
        <w:rPr>
          <w:spacing w:val="44"/>
        </w:rPr>
        <w:t xml:space="preserve"> </w:t>
      </w:r>
      <w:r>
        <w:t>ВДП,</w:t>
      </w:r>
      <w:r>
        <w:rPr>
          <w:spacing w:val="45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были</w:t>
      </w:r>
      <w:r>
        <w:rPr>
          <w:spacing w:val="46"/>
        </w:rPr>
        <w:t xml:space="preserve"> </w:t>
      </w:r>
      <w:r>
        <w:t>вскрыты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сканирования</w:t>
      </w:r>
      <w:r>
        <w:rPr>
          <w:spacing w:val="5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Штабе</w:t>
      </w:r>
      <w:r>
        <w:rPr>
          <w:spacing w:val="44"/>
        </w:rPr>
        <w:t xml:space="preserve"> </w:t>
      </w:r>
      <w:r>
        <w:t>ППЭ</w:t>
      </w:r>
      <w:r w:rsidR="003D1F15">
        <w:t xml:space="preserve"> </w:t>
      </w:r>
      <w:r>
        <w:rPr>
          <w:spacing w:val="-62"/>
        </w:rPr>
        <w:t xml:space="preserve"> </w:t>
      </w:r>
      <w:r>
        <w:t>в связи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возникновением</w:t>
      </w:r>
      <w:r>
        <w:rPr>
          <w:spacing w:val="65"/>
        </w:rPr>
        <w:t xml:space="preserve"> </w:t>
      </w:r>
      <w:r>
        <w:t>нештатной</w:t>
      </w:r>
      <w:r>
        <w:rPr>
          <w:spacing w:val="65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этом</w:t>
      </w:r>
      <w:r>
        <w:rPr>
          <w:spacing w:val="65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перенести</w:t>
      </w:r>
      <w:r>
        <w:rPr>
          <w:spacing w:val="65"/>
        </w:rPr>
        <w:t xml:space="preserve"> </w:t>
      </w:r>
      <w:r>
        <w:t>информацию</w:t>
      </w:r>
      <w:r>
        <w:rPr>
          <w:spacing w:val="-62"/>
        </w:rPr>
        <w:t xml:space="preserve"> </w:t>
      </w:r>
      <w:r w:rsidR="00B46B7E">
        <w:rPr>
          <w:spacing w:val="-62"/>
        </w:rPr>
        <w:t xml:space="preserve">  </w:t>
      </w:r>
      <w:r w:rsidR="00DA78AA">
        <w:rPr>
          <w:spacing w:val="-62"/>
        </w:rPr>
        <w:t xml:space="preserve"> </w:t>
      </w:r>
      <w:r w:rsidR="00B46B7E">
        <w:rPr>
          <w:spacing w:val="-62"/>
        </w:rPr>
        <w:t xml:space="preserve">  </w:t>
      </w:r>
      <w:r>
        <w:t>с</w:t>
      </w:r>
      <w:r>
        <w:rPr>
          <w:spacing w:val="-2"/>
        </w:rPr>
        <w:t xml:space="preserve"> </w:t>
      </w:r>
      <w:r>
        <w:t>сопроводительных</w:t>
      </w:r>
      <w:r>
        <w:rPr>
          <w:spacing w:val="18"/>
        </w:rPr>
        <w:t xml:space="preserve"> </w:t>
      </w:r>
      <w:r>
        <w:t>бланков</w:t>
      </w:r>
      <w:r>
        <w:rPr>
          <w:spacing w:val="18"/>
        </w:rPr>
        <w:t xml:space="preserve"> </w:t>
      </w:r>
      <w:r>
        <w:t>ВДП,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бланки</w:t>
      </w:r>
      <w:r>
        <w:rPr>
          <w:spacing w:val="16"/>
        </w:rPr>
        <w:t xml:space="preserve"> </w:t>
      </w:r>
      <w:r>
        <w:t>ЕГЭ</w:t>
      </w:r>
      <w:r>
        <w:rPr>
          <w:spacing w:val="18"/>
        </w:rPr>
        <w:t xml:space="preserve"> </w:t>
      </w:r>
      <w:r>
        <w:t>были</w:t>
      </w:r>
      <w:r>
        <w:rPr>
          <w:spacing w:val="16"/>
        </w:rPr>
        <w:t xml:space="preserve"> </w:t>
      </w:r>
      <w:r>
        <w:t>доставлены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аудиторий</w:t>
      </w:r>
      <w:r>
        <w:rPr>
          <w:spacing w:val="-63"/>
        </w:rPr>
        <w:t xml:space="preserve"> </w:t>
      </w:r>
      <w:r>
        <w:t>в Штаб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ВДП,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вложить</w:t>
      </w:r>
      <w:r>
        <w:rPr>
          <w:spacing w:val="1"/>
        </w:rPr>
        <w:t xml:space="preserve"> </w:t>
      </w:r>
      <w:r>
        <w:t>калибровочные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ВДП,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бланки ЕГЭ были доставлены из аудиторий в Штаб ППЭ, и запечатать ВДП с</w:t>
      </w:r>
      <w:r>
        <w:rPr>
          <w:spacing w:val="1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транспортировки).</w:t>
      </w:r>
    </w:p>
    <w:p w14:paraId="0A274ACB" w14:textId="77777777" w:rsidR="00562F53" w:rsidRDefault="00562F53" w:rsidP="00A740B4">
      <w:pPr>
        <w:pStyle w:val="a3"/>
        <w:ind w:left="-284" w:right="-284" w:firstLine="851"/>
      </w:pPr>
      <w:r>
        <w:t>Передать</w:t>
      </w:r>
      <w:r>
        <w:rPr>
          <w:spacing w:val="-3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 ППЭ</w:t>
      </w:r>
      <w:r>
        <w:rPr>
          <w:spacing w:val="-3"/>
        </w:rPr>
        <w:t xml:space="preserve"> </w:t>
      </w:r>
      <w:r>
        <w:t>14-01.</w:t>
      </w:r>
    </w:p>
    <w:p w14:paraId="206D1574" w14:textId="7699370A" w:rsidR="00562F53" w:rsidRDefault="00562F53" w:rsidP="00A740B4">
      <w:pPr>
        <w:pStyle w:val="2"/>
        <w:spacing w:before="10" w:line="237" w:lineRule="auto"/>
        <w:ind w:left="-284" w:right="-284" w:firstLine="851"/>
      </w:pPr>
      <w:r>
        <w:t>Присутствовать при упаковке членами ГЭК за специально подготовленным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A4D01">
        <w:t>РЦОИ</w:t>
      </w:r>
      <w:r>
        <w:t>.</w:t>
      </w:r>
    </w:p>
    <w:p w14:paraId="47C2DDE3" w14:textId="2FBE42CD" w:rsidR="00562F53" w:rsidRDefault="00562F53" w:rsidP="00A740B4">
      <w:pPr>
        <w:pStyle w:val="a3"/>
        <w:spacing w:before="2"/>
        <w:ind w:left="-284" w:right="-284" w:firstLine="851"/>
      </w:pPr>
      <w:r>
        <w:rPr>
          <w:spacing w:val="-3"/>
        </w:rPr>
        <w:t>По</w:t>
      </w:r>
      <w:r>
        <w:rPr>
          <w:spacing w:val="-2"/>
        </w:rPr>
        <w:t xml:space="preserve"> </w:t>
      </w:r>
      <w:r>
        <w:rPr>
          <w:spacing w:val="-3"/>
        </w:rPr>
        <w:t>окончании</w:t>
      </w:r>
      <w:r>
        <w:rPr>
          <w:spacing w:val="-2"/>
        </w:rPr>
        <w:t xml:space="preserve"> </w:t>
      </w:r>
      <w:r>
        <w:rPr>
          <w:spacing w:val="-3"/>
        </w:rPr>
        <w:t>соответствующего</w:t>
      </w:r>
      <w:r>
        <w:rPr>
          <w:spacing w:val="-2"/>
        </w:rPr>
        <w:t xml:space="preserve"> </w:t>
      </w:r>
      <w:r>
        <w:rPr>
          <w:spacing w:val="-3"/>
        </w:rPr>
        <w:t>экзамена</w:t>
      </w:r>
      <w:r>
        <w:rPr>
          <w:spacing w:val="-2"/>
        </w:rP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ППЭ</w:t>
      </w:r>
      <w:r>
        <w:rPr>
          <w:spacing w:val="-1"/>
        </w:rPr>
        <w:t xml:space="preserve"> </w:t>
      </w:r>
      <w:r>
        <w:rPr>
          <w:spacing w:val="-2"/>
        </w:rPr>
        <w:t>неиспользованные</w:t>
      </w:r>
      <w:r>
        <w:rPr>
          <w:spacing w:val="-1"/>
        </w:rPr>
        <w:t xml:space="preserve"> </w:t>
      </w:r>
      <w:r>
        <w:rPr>
          <w:spacing w:val="-2"/>
        </w:rPr>
        <w:t>ДБО № 2</w:t>
      </w:r>
      <w:r>
        <w:rPr>
          <w:spacing w:val="-62"/>
        </w:rPr>
        <w:t xml:space="preserve"> </w:t>
      </w:r>
      <w:r>
        <w:rPr>
          <w:spacing w:val="-1"/>
        </w:rPr>
        <w:t>оставляются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сейфе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Штабе</w:t>
      </w:r>
      <w:r>
        <w:t xml:space="preserve"> </w:t>
      </w:r>
      <w:r>
        <w:rPr>
          <w:spacing w:val="-1"/>
        </w:rPr>
        <w:t>ППЭ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хранение.</w:t>
      </w:r>
      <w:r>
        <w:t xml:space="preserve"> Указанные</w:t>
      </w:r>
      <w:r>
        <w:rPr>
          <w:spacing w:val="1"/>
        </w:rPr>
        <w:t xml:space="preserve"> </w:t>
      </w:r>
      <w:r>
        <w:t>ДБО № 2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использованы на следующем экзамене. </w:t>
      </w:r>
    </w:p>
    <w:sectPr w:rsidR="0056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CDCE" w14:textId="77777777" w:rsidR="00693DAE" w:rsidRDefault="00693DAE">
      <w:r>
        <w:separator/>
      </w:r>
    </w:p>
  </w:endnote>
  <w:endnote w:type="continuationSeparator" w:id="0">
    <w:p w14:paraId="0358F2A8" w14:textId="77777777" w:rsidR="00693DAE" w:rsidRDefault="006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353E" w14:textId="55FA4BB7" w:rsidR="00625DE6" w:rsidRDefault="00625DE6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CA8C" w14:textId="77777777" w:rsidR="00693DAE" w:rsidRDefault="00693DAE">
      <w:r>
        <w:separator/>
      </w:r>
    </w:p>
  </w:footnote>
  <w:footnote w:type="continuationSeparator" w:id="0">
    <w:p w14:paraId="222815B5" w14:textId="77777777" w:rsidR="00693DAE" w:rsidRDefault="0069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2AA005B2"/>
    <w:multiLevelType w:val="hybridMultilevel"/>
    <w:tmpl w:val="2828F518"/>
    <w:lvl w:ilvl="0" w:tplc="193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6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9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3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22A5275"/>
    <w:multiLevelType w:val="hybridMultilevel"/>
    <w:tmpl w:val="5912A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4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5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7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8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0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41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2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3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6"/>
  </w:num>
  <w:num w:numId="2" w16cid:durableId="1754886761">
    <w:abstractNumId w:val="16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1"/>
  </w:num>
  <w:num w:numId="6" w16cid:durableId="1217204163">
    <w:abstractNumId w:val="5"/>
  </w:num>
  <w:num w:numId="7" w16cid:durableId="388958951">
    <w:abstractNumId w:val="32"/>
  </w:num>
  <w:num w:numId="8" w16cid:durableId="48695002">
    <w:abstractNumId w:val="33"/>
  </w:num>
  <w:num w:numId="9" w16cid:durableId="1574579647">
    <w:abstractNumId w:val="6"/>
  </w:num>
  <w:num w:numId="10" w16cid:durableId="1201624015">
    <w:abstractNumId w:val="41"/>
  </w:num>
  <w:num w:numId="11" w16cid:durableId="1320423346">
    <w:abstractNumId w:val="43"/>
  </w:num>
  <w:num w:numId="12" w16cid:durableId="1556283461">
    <w:abstractNumId w:val="3"/>
  </w:num>
  <w:num w:numId="13" w16cid:durableId="295376335">
    <w:abstractNumId w:val="13"/>
  </w:num>
  <w:num w:numId="14" w16cid:durableId="534271340">
    <w:abstractNumId w:val="7"/>
  </w:num>
  <w:num w:numId="15" w16cid:durableId="1515610939">
    <w:abstractNumId w:val="38"/>
  </w:num>
  <w:num w:numId="16" w16cid:durableId="431751699">
    <w:abstractNumId w:val="23"/>
  </w:num>
  <w:num w:numId="17" w16cid:durableId="1991715641">
    <w:abstractNumId w:val="27"/>
  </w:num>
  <w:num w:numId="18" w16cid:durableId="1825392272">
    <w:abstractNumId w:val="39"/>
  </w:num>
  <w:num w:numId="19" w16cid:durableId="1186093187">
    <w:abstractNumId w:val="34"/>
  </w:num>
  <w:num w:numId="20" w16cid:durableId="596908216">
    <w:abstractNumId w:val="37"/>
  </w:num>
  <w:num w:numId="21" w16cid:durableId="115414752">
    <w:abstractNumId w:val="9"/>
  </w:num>
  <w:num w:numId="22" w16cid:durableId="1437560194">
    <w:abstractNumId w:val="42"/>
  </w:num>
  <w:num w:numId="23" w16cid:durableId="31225031">
    <w:abstractNumId w:val="30"/>
  </w:num>
  <w:num w:numId="24" w16cid:durableId="2122530523">
    <w:abstractNumId w:val="29"/>
  </w:num>
  <w:num w:numId="25" w16cid:durableId="218522588">
    <w:abstractNumId w:val="22"/>
  </w:num>
  <w:num w:numId="26" w16cid:durableId="413280255">
    <w:abstractNumId w:val="20"/>
  </w:num>
  <w:num w:numId="27" w16cid:durableId="1160727683">
    <w:abstractNumId w:val="26"/>
  </w:num>
  <w:num w:numId="28" w16cid:durableId="383725386">
    <w:abstractNumId w:val="25"/>
  </w:num>
  <w:num w:numId="29" w16cid:durableId="1868368065">
    <w:abstractNumId w:val="17"/>
  </w:num>
  <w:num w:numId="30" w16cid:durableId="1604067193">
    <w:abstractNumId w:val="4"/>
  </w:num>
  <w:num w:numId="31" w16cid:durableId="891697018">
    <w:abstractNumId w:val="31"/>
  </w:num>
  <w:num w:numId="32" w16cid:durableId="1444761286">
    <w:abstractNumId w:val="35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8"/>
  </w:num>
  <w:num w:numId="36" w16cid:durableId="917905851">
    <w:abstractNumId w:val="19"/>
  </w:num>
  <w:num w:numId="37" w16cid:durableId="168064589">
    <w:abstractNumId w:val="11"/>
  </w:num>
  <w:num w:numId="38" w16cid:durableId="840243337">
    <w:abstractNumId w:val="15"/>
  </w:num>
  <w:num w:numId="39" w16cid:durableId="621690411">
    <w:abstractNumId w:val="12"/>
  </w:num>
  <w:num w:numId="40" w16cid:durableId="779422173">
    <w:abstractNumId w:val="14"/>
  </w:num>
  <w:num w:numId="41" w16cid:durableId="830297879">
    <w:abstractNumId w:val="40"/>
  </w:num>
  <w:num w:numId="42" w16cid:durableId="369035038">
    <w:abstractNumId w:val="18"/>
  </w:num>
  <w:num w:numId="43" w16cid:durableId="2029060434">
    <w:abstractNumId w:val="24"/>
  </w:num>
  <w:num w:numId="44" w16cid:durableId="998774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53"/>
    <w:rsid w:val="001B3390"/>
    <w:rsid w:val="00216081"/>
    <w:rsid w:val="002468B8"/>
    <w:rsid w:val="002A30D2"/>
    <w:rsid w:val="003D1F15"/>
    <w:rsid w:val="00441055"/>
    <w:rsid w:val="0044266E"/>
    <w:rsid w:val="004C7343"/>
    <w:rsid w:val="00562F53"/>
    <w:rsid w:val="006141E3"/>
    <w:rsid w:val="00625DE6"/>
    <w:rsid w:val="00693DAE"/>
    <w:rsid w:val="00706EB2"/>
    <w:rsid w:val="00731AAD"/>
    <w:rsid w:val="00812506"/>
    <w:rsid w:val="008A4D01"/>
    <w:rsid w:val="008D554F"/>
    <w:rsid w:val="00935E6B"/>
    <w:rsid w:val="00965E49"/>
    <w:rsid w:val="00A3604B"/>
    <w:rsid w:val="00A716AB"/>
    <w:rsid w:val="00A740B4"/>
    <w:rsid w:val="00AD5366"/>
    <w:rsid w:val="00B307BC"/>
    <w:rsid w:val="00B46B7E"/>
    <w:rsid w:val="00BB1AF6"/>
    <w:rsid w:val="00C17639"/>
    <w:rsid w:val="00C504A3"/>
    <w:rsid w:val="00D11CF5"/>
    <w:rsid w:val="00D644DF"/>
    <w:rsid w:val="00DA78AA"/>
    <w:rsid w:val="00E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C89D71"/>
  <w15:chartTrackingRefBased/>
  <w15:docId w15:val="{F5BA3303-AF25-4F1E-B78A-F5169327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62F53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62F53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62F53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F5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62F53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62F5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62F5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62F53"/>
    <w:pPr>
      <w:spacing w:before="1"/>
      <w:ind w:left="419"/>
    </w:pPr>
  </w:style>
  <w:style w:type="paragraph" w:styleId="21">
    <w:name w:val="toc 2"/>
    <w:basedOn w:val="a"/>
    <w:uiPriority w:val="1"/>
    <w:qFormat/>
    <w:rsid w:val="00562F53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562F53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562F53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562F53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562F53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62F5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562F53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2F53"/>
  </w:style>
  <w:style w:type="table" w:styleId="a6">
    <w:name w:val="Table Grid"/>
    <w:basedOn w:val="a1"/>
    <w:uiPriority w:val="39"/>
    <w:rsid w:val="00B4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6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6B7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B46B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6B7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29</cp:revision>
  <dcterms:created xsi:type="dcterms:W3CDTF">2024-02-07T08:45:00Z</dcterms:created>
  <dcterms:modified xsi:type="dcterms:W3CDTF">2024-04-09T10:01:00Z</dcterms:modified>
</cp:coreProperties>
</file>