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A4" w:rsidRDefault="00237DA0" w:rsidP="00237DA0">
      <w:pPr>
        <w:pStyle w:val="2"/>
        <w:spacing w:line="276" w:lineRule="auto"/>
        <w:jc w:val="center"/>
        <w:rPr>
          <w:rFonts w:ascii="Times New Roman" w:hAnsi="Times New Roman"/>
          <w:color w:val="auto"/>
        </w:rPr>
      </w:pPr>
      <w:r w:rsidRPr="00184312">
        <w:rPr>
          <w:rFonts w:ascii="Times New Roman" w:hAnsi="Times New Roman"/>
          <w:color w:val="auto"/>
        </w:rPr>
        <w:t>ИНСТРУКЦИЯ ДЛЯ ЧЛЕНОВ КОМИССИИ, УЧАСТВУЮЩИХ В ОРГАНИЗАЦИИ ИТОГОВОГО СОЧИНЕНИЯ (ИЗЛОЖЕНИЯ)</w:t>
      </w:r>
    </w:p>
    <w:p w:rsidR="003053FF" w:rsidRPr="003053FF" w:rsidRDefault="003053FF" w:rsidP="003053FF">
      <w:pPr>
        <w:rPr>
          <w:lang w:eastAsia="ru-RU"/>
        </w:rPr>
      </w:pPr>
    </w:p>
    <w:p w:rsidR="001630A4" w:rsidRPr="00184312" w:rsidRDefault="001630A4" w:rsidP="00237DA0">
      <w:pPr>
        <w:widowControl w:val="0"/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 xml:space="preserve">Члены комиссии до начала проведении итогового сочинения (изложения) обязаны ознакомиться </w:t>
      </w:r>
      <w:proofErr w:type="gramStart"/>
      <w:r w:rsidRPr="0018431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84312">
        <w:rPr>
          <w:rFonts w:ascii="Times New Roman" w:hAnsi="Times New Roman" w:cs="Times New Roman"/>
          <w:sz w:val="26"/>
          <w:szCs w:val="26"/>
        </w:rPr>
        <w:t>:</w:t>
      </w:r>
    </w:p>
    <w:p w:rsidR="001630A4" w:rsidRPr="00184312" w:rsidRDefault="001630A4" w:rsidP="00237D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нормативными правовыми документами (региональными документами), регламентирующими проведение итогового сочинения (изложения);</w:t>
      </w:r>
    </w:p>
    <w:p w:rsidR="001630A4" w:rsidRPr="00184312" w:rsidRDefault="001630A4" w:rsidP="00237D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инструкцией, определяющей порядок их работы;</w:t>
      </w:r>
    </w:p>
    <w:p w:rsidR="001630A4" w:rsidRPr="00184312" w:rsidRDefault="001630A4" w:rsidP="00237D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правилами заполнения бланков итогового сочинения (изложения).</w:t>
      </w:r>
    </w:p>
    <w:p w:rsidR="001630A4" w:rsidRPr="00184312" w:rsidRDefault="001630A4" w:rsidP="00237DA0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84312">
        <w:rPr>
          <w:rFonts w:ascii="Times New Roman" w:hAnsi="Times New Roman" w:cs="Times New Roman"/>
          <w:b/>
          <w:color w:val="000000"/>
          <w:sz w:val="26"/>
          <w:szCs w:val="26"/>
        </w:rPr>
        <w:t>В день проведения итогового сочинения (изложения) член комиссии должен:</w:t>
      </w:r>
    </w:p>
    <w:p w:rsidR="001630A4" w:rsidRPr="00184312" w:rsidRDefault="001630A4" w:rsidP="00237DA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312">
        <w:rPr>
          <w:rFonts w:ascii="Times New Roman" w:hAnsi="Times New Roman" w:cs="Times New Roman"/>
          <w:color w:val="000000"/>
          <w:sz w:val="26"/>
          <w:szCs w:val="26"/>
        </w:rPr>
        <w:t>пройти инструктаж у руководителя по порядку и процедуре проведения итогового сочинения (изложения);</w:t>
      </w:r>
    </w:p>
    <w:p w:rsidR="001630A4" w:rsidRPr="00184312" w:rsidRDefault="001630A4" w:rsidP="00237DA0">
      <w:pPr>
        <w:widowControl w:val="0"/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312">
        <w:rPr>
          <w:rFonts w:ascii="Times New Roman" w:hAnsi="Times New Roman" w:cs="Times New Roman"/>
          <w:color w:val="000000"/>
          <w:sz w:val="26"/>
          <w:szCs w:val="26"/>
        </w:rPr>
        <w:t>получить у руководителя информацию о назначении членов комиссии по учебным кабинетам.</w:t>
      </w:r>
    </w:p>
    <w:p w:rsidR="001630A4" w:rsidRPr="00184312" w:rsidRDefault="001630A4" w:rsidP="00237DA0">
      <w:pPr>
        <w:widowControl w:val="0"/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312">
        <w:rPr>
          <w:rFonts w:ascii="Times New Roman" w:hAnsi="Times New Roman" w:cs="Times New Roman"/>
          <w:color w:val="000000"/>
          <w:sz w:val="26"/>
          <w:szCs w:val="26"/>
        </w:rPr>
        <w:t>Получить у руководителя следующие материалы:</w:t>
      </w:r>
    </w:p>
    <w:p w:rsidR="001630A4" w:rsidRPr="00184312" w:rsidRDefault="001630A4" w:rsidP="00237DA0">
      <w:pPr>
        <w:widowControl w:val="0"/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инструкцию для участников итогового сочинения (изложения), зачитываемую членом комиссии образовательной организации по проведению итогового сочинения (изложения) в учебном кабинете перед началом проведения итогового сочинения (изложения) (</w:t>
      </w:r>
      <w:r w:rsidRPr="00184312">
        <w:rPr>
          <w:rFonts w:ascii="Times New Roman" w:hAnsi="Times New Roman" w:cs="Times New Roman"/>
          <w:b/>
          <w:sz w:val="26"/>
          <w:szCs w:val="26"/>
        </w:rPr>
        <w:t>одна инструкция на один учебный кабинет</w:t>
      </w:r>
      <w:r w:rsidRPr="00184312">
        <w:rPr>
          <w:rFonts w:ascii="Times New Roman" w:hAnsi="Times New Roman" w:cs="Times New Roman"/>
          <w:sz w:val="26"/>
          <w:szCs w:val="26"/>
        </w:rPr>
        <w:t xml:space="preserve">) (приложение </w:t>
      </w:r>
      <w:r w:rsidR="00CE7CD3" w:rsidRPr="00184312">
        <w:rPr>
          <w:rFonts w:ascii="Times New Roman" w:hAnsi="Times New Roman" w:cs="Times New Roman"/>
          <w:sz w:val="26"/>
          <w:szCs w:val="26"/>
        </w:rPr>
        <w:t>4</w:t>
      </w:r>
      <w:r w:rsidRPr="00184312">
        <w:rPr>
          <w:rFonts w:ascii="Times New Roman" w:hAnsi="Times New Roman" w:cs="Times New Roman"/>
          <w:sz w:val="26"/>
          <w:szCs w:val="26"/>
        </w:rPr>
        <w:t>);</w:t>
      </w:r>
    </w:p>
    <w:p w:rsidR="001630A4" w:rsidRPr="00184312" w:rsidRDefault="001630A4" w:rsidP="00237DA0">
      <w:pPr>
        <w:widowControl w:val="0"/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инструкции для участников итогового сочинения (изложения) (</w:t>
      </w:r>
      <w:r w:rsidRPr="00184312">
        <w:rPr>
          <w:rFonts w:ascii="Times New Roman" w:hAnsi="Times New Roman" w:cs="Times New Roman"/>
          <w:b/>
          <w:sz w:val="26"/>
          <w:szCs w:val="26"/>
        </w:rPr>
        <w:t>на каждого участника</w:t>
      </w:r>
      <w:r w:rsidRPr="00184312">
        <w:rPr>
          <w:rFonts w:ascii="Times New Roman" w:hAnsi="Times New Roman" w:cs="Times New Roman"/>
          <w:sz w:val="26"/>
          <w:szCs w:val="26"/>
        </w:rPr>
        <w:t xml:space="preserve">) (приложение </w:t>
      </w:r>
      <w:r w:rsidR="00CE7CD3" w:rsidRPr="00184312">
        <w:rPr>
          <w:rFonts w:ascii="Times New Roman" w:hAnsi="Times New Roman" w:cs="Times New Roman"/>
          <w:sz w:val="26"/>
          <w:szCs w:val="26"/>
        </w:rPr>
        <w:t>10, 11</w:t>
      </w:r>
      <w:r w:rsidRPr="00184312">
        <w:rPr>
          <w:rFonts w:ascii="Times New Roman" w:hAnsi="Times New Roman" w:cs="Times New Roman"/>
          <w:sz w:val="26"/>
          <w:szCs w:val="26"/>
        </w:rPr>
        <w:t>);</w:t>
      </w:r>
    </w:p>
    <w:p w:rsidR="001630A4" w:rsidRPr="00184312" w:rsidRDefault="001630A4" w:rsidP="00237DA0">
      <w:pPr>
        <w:widowControl w:val="0"/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бланки итогового сочинения (изложения);</w:t>
      </w:r>
    </w:p>
    <w:p w:rsidR="001630A4" w:rsidRPr="00184312" w:rsidRDefault="001630A4" w:rsidP="00237DA0">
      <w:pPr>
        <w:widowControl w:val="0"/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черновики (2 листа на одного участника итогового сочинения (изложения);</w:t>
      </w:r>
    </w:p>
    <w:p w:rsidR="001630A4" w:rsidRPr="00184312" w:rsidRDefault="001630A4" w:rsidP="00237DA0">
      <w:pPr>
        <w:widowControl w:val="0"/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отчетные формы для проведения итогового сочинения (изложения);</w:t>
      </w:r>
    </w:p>
    <w:p w:rsidR="001630A4" w:rsidRPr="00184312" w:rsidRDefault="001630A4" w:rsidP="00237DA0">
      <w:pPr>
        <w:widowControl w:val="0"/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орфографические словари для участников итогового сочинения (орфографические и толковые словари для участников изложения).</w:t>
      </w:r>
    </w:p>
    <w:p w:rsidR="001630A4" w:rsidRPr="00184312" w:rsidRDefault="001630A4" w:rsidP="00237DA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312">
        <w:rPr>
          <w:rFonts w:ascii="Times New Roman" w:hAnsi="Times New Roman" w:cs="Times New Roman"/>
          <w:color w:val="000000"/>
          <w:sz w:val="26"/>
          <w:szCs w:val="26"/>
        </w:rPr>
        <w:t>Пройти в свой учебный кабинет, проверить его готовность к проведению итогового сочинения (изложения) и приступить к выполнению своих обязанностей.</w:t>
      </w:r>
    </w:p>
    <w:p w:rsidR="001630A4" w:rsidRPr="00184312" w:rsidRDefault="001630A4" w:rsidP="00237DA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312">
        <w:rPr>
          <w:rFonts w:ascii="Times New Roman" w:hAnsi="Times New Roman" w:cs="Times New Roman"/>
          <w:color w:val="000000"/>
          <w:sz w:val="26"/>
          <w:szCs w:val="26"/>
        </w:rPr>
        <w:t>Проверить место в учебном кабинете, где участник итогового сочинения (изложения) может оставить свои личные вещи.</w:t>
      </w:r>
    </w:p>
    <w:p w:rsidR="001630A4" w:rsidRPr="00184312" w:rsidRDefault="001630A4" w:rsidP="00237D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Раздать на рабочие места участников итогового сочинения (изложения) черновики (не менее двух листов), инструкции для участников итогового сочинения (изложения) на каждого участника.</w:t>
      </w:r>
    </w:p>
    <w:p w:rsidR="001630A4" w:rsidRPr="00184312" w:rsidRDefault="001630A4" w:rsidP="00237DA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312">
        <w:rPr>
          <w:rFonts w:ascii="Times New Roman" w:hAnsi="Times New Roman" w:cs="Times New Roman"/>
          <w:color w:val="000000"/>
          <w:sz w:val="26"/>
          <w:szCs w:val="26"/>
        </w:rPr>
        <w:t>Подготовить на доске (информационном стенде) необходимую информацию для заполнения бланков регистрации.</w:t>
      </w:r>
    </w:p>
    <w:p w:rsidR="001630A4" w:rsidRPr="00184312" w:rsidRDefault="001630A4" w:rsidP="00237DA0">
      <w:pPr>
        <w:widowControl w:val="0"/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color w:val="000000"/>
          <w:sz w:val="26"/>
          <w:szCs w:val="26"/>
        </w:rPr>
        <w:t xml:space="preserve">Обеспечить организованный вход участников итогового сочинения (изложения) в учебный кабинет. </w:t>
      </w:r>
      <w:r w:rsidRPr="00184312">
        <w:rPr>
          <w:rFonts w:ascii="Times New Roman" w:hAnsi="Times New Roman" w:cs="Times New Roman"/>
          <w:sz w:val="26"/>
          <w:szCs w:val="26"/>
        </w:rPr>
        <w:t>Участники итогового сочинения (изложения) рассаживаются за рабочие столы в кабинете в произвольном порядке (по одному человеку за рабочий стол).</w:t>
      </w:r>
    </w:p>
    <w:p w:rsidR="001630A4" w:rsidRPr="00184312" w:rsidRDefault="001630A4" w:rsidP="00237DA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312">
        <w:rPr>
          <w:rFonts w:ascii="Times New Roman" w:hAnsi="Times New Roman" w:cs="Times New Roman"/>
          <w:color w:val="000000"/>
          <w:sz w:val="26"/>
          <w:szCs w:val="26"/>
        </w:rPr>
        <w:t>Указать место, где участник итогового сочинения (изложения) может оставить свои личные вещи.</w:t>
      </w:r>
    </w:p>
    <w:p w:rsidR="001630A4" w:rsidRPr="00184312" w:rsidRDefault="001630A4" w:rsidP="00237DA0">
      <w:pPr>
        <w:widowControl w:val="0"/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Во время проведения итогового сочинения (изложения) на рабочем столе участника, помимо бланков итогового сочинения (изложения), черновиков находятся:</w:t>
      </w:r>
    </w:p>
    <w:p w:rsidR="001630A4" w:rsidRPr="00184312" w:rsidRDefault="001630A4" w:rsidP="00237DA0">
      <w:pPr>
        <w:pStyle w:val="a7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184312">
        <w:rPr>
          <w:sz w:val="26"/>
          <w:szCs w:val="26"/>
        </w:rPr>
        <w:t>ручка  (</w:t>
      </w:r>
      <w:proofErr w:type="spellStart"/>
      <w:r w:rsidRPr="00184312">
        <w:rPr>
          <w:sz w:val="26"/>
          <w:szCs w:val="26"/>
        </w:rPr>
        <w:t>гелевая</w:t>
      </w:r>
      <w:proofErr w:type="spellEnd"/>
      <w:r w:rsidRPr="00184312">
        <w:rPr>
          <w:sz w:val="26"/>
          <w:szCs w:val="26"/>
        </w:rPr>
        <w:t xml:space="preserve"> или капиллярная с чернилами черного цвета);</w:t>
      </w:r>
    </w:p>
    <w:p w:rsidR="001630A4" w:rsidRPr="00184312" w:rsidRDefault="001630A4" w:rsidP="00237DA0">
      <w:pPr>
        <w:widowControl w:val="0"/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документ, удостоверяющий личность;</w:t>
      </w:r>
    </w:p>
    <w:p w:rsidR="001630A4" w:rsidRPr="00184312" w:rsidRDefault="001630A4" w:rsidP="00237DA0">
      <w:pPr>
        <w:widowControl w:val="0"/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орфографический словарь (для участников изложения – орфографический и толковый словари);</w:t>
      </w:r>
    </w:p>
    <w:p w:rsidR="001630A4" w:rsidRPr="00184312" w:rsidRDefault="001630A4" w:rsidP="00237DA0">
      <w:pPr>
        <w:widowControl w:val="0"/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инструкции для участников итогового сочинения (изложения);</w:t>
      </w:r>
    </w:p>
    <w:p w:rsidR="001630A4" w:rsidRPr="00184312" w:rsidRDefault="001630A4" w:rsidP="00237DA0">
      <w:pPr>
        <w:widowControl w:val="0"/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специальные технические средства (для участников с ОВЗ, детей-инвалидов, инвалидов);</w:t>
      </w:r>
    </w:p>
    <w:p w:rsidR="001630A4" w:rsidRPr="00184312" w:rsidRDefault="001630A4" w:rsidP="00237DA0">
      <w:pPr>
        <w:widowControl w:val="0"/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при необходимости – лекарства и питание.</w:t>
      </w:r>
    </w:p>
    <w:p w:rsidR="001630A4" w:rsidRPr="00184312" w:rsidRDefault="001630A4" w:rsidP="00237DA0">
      <w:pPr>
        <w:widowControl w:val="0"/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 xml:space="preserve">Начиная с 09.45 по местному времени получить от руководителя темы сочинения (тексты изложения). Темы сочинения могут быть распечатаны на каждого участника или размещены на доске (информационном стенде) – в данном случае член комиссии подготавливает на доске (информационном стенде) темы сочинения. </w:t>
      </w:r>
      <w:proofErr w:type="gramStart"/>
      <w:r w:rsidRPr="00184312">
        <w:rPr>
          <w:rFonts w:ascii="Times New Roman" w:hAnsi="Times New Roman" w:cs="Times New Roman"/>
          <w:sz w:val="26"/>
          <w:szCs w:val="26"/>
        </w:rPr>
        <w:t>Текст изложения распечатывается только для глухих, слабослышащих участников итогового изложения, а также участников с тяжелыми нарушениями речи, с расстройствами аутистического спектра</w:t>
      </w:r>
      <w:r w:rsidR="001350FF" w:rsidRPr="00184312">
        <w:rPr>
          <w:rFonts w:ascii="Times New Roman" w:hAnsi="Times New Roman" w:cs="Times New Roman"/>
          <w:sz w:val="26"/>
          <w:szCs w:val="26"/>
        </w:rPr>
        <w:t xml:space="preserve"> (Текст изложения выдается таким участникам на 40 минут (в нем разрешается делать пометки), по истечении этого времени исходный текст сдается, и в оставшееся время участники пишут изложение</w:t>
      </w:r>
      <w:r w:rsidRPr="0018431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630A4" w:rsidRPr="00184312" w:rsidRDefault="001630A4" w:rsidP="00237DA0">
      <w:pPr>
        <w:widowControl w:val="0"/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4312">
        <w:rPr>
          <w:rFonts w:ascii="Times New Roman" w:hAnsi="Times New Roman" w:cs="Times New Roman"/>
          <w:b/>
          <w:sz w:val="26"/>
          <w:szCs w:val="26"/>
        </w:rPr>
        <w:t>До начала итогового сочинения (изложения) член комиссии должен:</w:t>
      </w:r>
    </w:p>
    <w:p w:rsidR="001630A4" w:rsidRPr="00184312" w:rsidRDefault="001630A4" w:rsidP="00237DA0">
      <w:pPr>
        <w:pStyle w:val="a7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184312">
        <w:rPr>
          <w:sz w:val="26"/>
          <w:szCs w:val="26"/>
        </w:rPr>
        <w:t xml:space="preserve">провести инструктаж участников итогового сочинения (изложения), который состоит из двух частей. </w:t>
      </w:r>
      <w:proofErr w:type="gramStart"/>
      <w:r w:rsidRPr="00184312">
        <w:rPr>
          <w:sz w:val="26"/>
          <w:szCs w:val="26"/>
        </w:rPr>
        <w:t xml:space="preserve">Первая часть инструктажа проводится до 10.00 по местному времени и включает в себя информирование участников о порядке проведения итогового сочинения (изложения), продолжительности написания итогового сочинения (изложения), о времени и месте ознакомления с результатами итогового сочинения (изложения), а также о том, что </w:t>
      </w:r>
      <w:r w:rsidRPr="00184312">
        <w:rPr>
          <w:b/>
          <w:sz w:val="26"/>
          <w:szCs w:val="26"/>
        </w:rPr>
        <w:t xml:space="preserve">записи </w:t>
      </w:r>
      <w:r w:rsidR="00D53AB8" w:rsidRPr="00184312">
        <w:rPr>
          <w:b/>
          <w:sz w:val="26"/>
          <w:szCs w:val="26"/>
        </w:rPr>
        <w:t xml:space="preserve">на оборотной стороне односторонних бланках и </w:t>
      </w:r>
      <w:r w:rsidRPr="00184312">
        <w:rPr>
          <w:b/>
          <w:sz w:val="26"/>
          <w:szCs w:val="26"/>
        </w:rPr>
        <w:t>на черновиках не обрабатываются и не проверяются</w:t>
      </w:r>
      <w:r w:rsidRPr="00184312">
        <w:rPr>
          <w:sz w:val="26"/>
          <w:szCs w:val="26"/>
        </w:rPr>
        <w:t xml:space="preserve">; </w:t>
      </w:r>
      <w:proofErr w:type="gramEnd"/>
    </w:p>
    <w:p w:rsidR="001630A4" w:rsidRPr="00184312" w:rsidRDefault="001630A4" w:rsidP="00237DA0">
      <w:pPr>
        <w:pStyle w:val="a7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184312">
        <w:rPr>
          <w:sz w:val="26"/>
          <w:szCs w:val="26"/>
        </w:rPr>
        <w:t>выдать участникам итогового сочинения (изложения) бланки регистрации, бланк записи, дополнительные бланки записи (выдаются по запросу участника) для написания итогового сочинения (изложения), черновики, орфографические словари (орфографические и толковые словари для участников итогового изложения), инструкции для участников итогового сочинения (изложения);</w:t>
      </w:r>
    </w:p>
    <w:p w:rsidR="001630A4" w:rsidRPr="00184312" w:rsidRDefault="001630A4" w:rsidP="00237DA0">
      <w:pPr>
        <w:pStyle w:val="a7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184312">
        <w:rPr>
          <w:sz w:val="26"/>
          <w:szCs w:val="26"/>
        </w:rPr>
        <w:t>провести вторую часть инструктажа, которая начинается не ранее 10.00 по местному времени;</w:t>
      </w:r>
    </w:p>
    <w:p w:rsidR="001630A4" w:rsidRPr="00184312" w:rsidRDefault="001630A4" w:rsidP="00237DA0">
      <w:pPr>
        <w:pStyle w:val="a7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184312">
        <w:rPr>
          <w:sz w:val="26"/>
          <w:szCs w:val="26"/>
        </w:rPr>
        <w:t>ознакомить участников итогового сочинения (изложения) с темами итогового сочинения (текстами изложения) в порядке, определенном руководителем комиссии образовательной организации;</w:t>
      </w:r>
    </w:p>
    <w:p w:rsidR="001630A4" w:rsidRPr="00184312" w:rsidRDefault="001630A4" w:rsidP="00237DA0">
      <w:pPr>
        <w:pStyle w:val="a7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184312">
        <w:rPr>
          <w:sz w:val="26"/>
          <w:szCs w:val="26"/>
        </w:rPr>
        <w:t>после ознакомления дать указание участникам итогового сочинения (изложения) приступить к заполнению регистрационных полей бланков итогового сочинения (изложения), указать номер темы итогового сочинения (текста изложения);</w:t>
      </w:r>
    </w:p>
    <w:p w:rsidR="001630A4" w:rsidRPr="00184312" w:rsidRDefault="001630A4" w:rsidP="00237DA0">
      <w:pPr>
        <w:pStyle w:val="a7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184312">
        <w:rPr>
          <w:b/>
          <w:sz w:val="26"/>
          <w:szCs w:val="26"/>
        </w:rPr>
        <w:t>в бланке записи участники итогового сочинения (изложения) переписывают название, выбранной ими темы сочинения (текста изложения)</w:t>
      </w:r>
      <w:r w:rsidRPr="00184312">
        <w:rPr>
          <w:sz w:val="26"/>
          <w:szCs w:val="26"/>
        </w:rPr>
        <w:t>;</w:t>
      </w:r>
    </w:p>
    <w:p w:rsidR="001630A4" w:rsidRPr="00184312" w:rsidRDefault="001630A4" w:rsidP="00237DA0">
      <w:pPr>
        <w:pStyle w:val="a7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184312">
        <w:rPr>
          <w:sz w:val="26"/>
          <w:szCs w:val="26"/>
        </w:rPr>
        <w:t>проверить правильность заполнения участниками итогового сочинения (изложения)  регистрационных полей бланков;</w:t>
      </w:r>
    </w:p>
    <w:p w:rsidR="001630A4" w:rsidRPr="00184312" w:rsidRDefault="001630A4" w:rsidP="00237DA0">
      <w:pPr>
        <w:pStyle w:val="a7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184312">
        <w:rPr>
          <w:sz w:val="26"/>
          <w:szCs w:val="26"/>
        </w:rPr>
        <w:t>объявить начало, продолжительность</w:t>
      </w:r>
      <w:r w:rsidR="000427DA" w:rsidRPr="00184312">
        <w:rPr>
          <w:sz w:val="26"/>
          <w:szCs w:val="26"/>
        </w:rPr>
        <w:t xml:space="preserve"> (в продолжительность выполнения итогового сочинения (изложения) не включается время, выделенное на подготовительные мероприятия (инструктаж участников, заполнение ими регистрационных полей и др.) </w:t>
      </w:r>
      <w:r w:rsidRPr="00184312">
        <w:rPr>
          <w:sz w:val="26"/>
          <w:szCs w:val="26"/>
        </w:rPr>
        <w:t>и время окончания выполнения  итогового сочинения (изложения) и зафиксировать их на доске (информационном стенде);</w:t>
      </w:r>
    </w:p>
    <w:p w:rsidR="001630A4" w:rsidRPr="00184312" w:rsidRDefault="001630A4" w:rsidP="00237DA0">
      <w:pPr>
        <w:widowControl w:val="0"/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4312">
        <w:rPr>
          <w:rFonts w:ascii="Times New Roman" w:hAnsi="Times New Roman" w:cs="Times New Roman"/>
          <w:b/>
          <w:sz w:val="26"/>
          <w:szCs w:val="26"/>
        </w:rPr>
        <w:t>Проведение итогового сочинения (изложения)</w:t>
      </w:r>
    </w:p>
    <w:p w:rsidR="001630A4" w:rsidRPr="00184312" w:rsidRDefault="001630A4" w:rsidP="00237DA0">
      <w:pPr>
        <w:widowControl w:val="0"/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 xml:space="preserve">При проведении изложения текст изложения зачитывается участникам итогового изложения вслух </w:t>
      </w:r>
      <w:r w:rsidRPr="00184312">
        <w:rPr>
          <w:rFonts w:ascii="Times New Roman" w:hAnsi="Times New Roman" w:cs="Times New Roman"/>
          <w:b/>
          <w:sz w:val="26"/>
          <w:szCs w:val="26"/>
        </w:rPr>
        <w:t>трижды</w:t>
      </w:r>
      <w:r w:rsidRPr="00184312">
        <w:rPr>
          <w:rFonts w:ascii="Times New Roman" w:hAnsi="Times New Roman" w:cs="Times New Roman"/>
          <w:sz w:val="26"/>
          <w:szCs w:val="26"/>
        </w:rPr>
        <w:t xml:space="preserve"> после объявления начала проведения изложения (глухим, слабослышащим участникам, а также участникам с тяжелыми нарушениями речи, с расстройствами аутистического спектра текст изложения выдается на 40 минут, по истечении этого времени член комиссии забирает текст и участник пишет изложение).</w:t>
      </w:r>
    </w:p>
    <w:p w:rsidR="001630A4" w:rsidRPr="00184312" w:rsidRDefault="001630A4" w:rsidP="00237DA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</w:p>
    <w:p w:rsidR="001630A4" w:rsidRPr="00184312" w:rsidRDefault="001630A4" w:rsidP="00237DA0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 xml:space="preserve">В случае нехватки места в бланке записи для выполнения итогового сочинения (изложения), по запросу участника итогового сочинения (изложения) члены комиссии выдают ему дополнительный бланк записи. При этом номер </w:t>
      </w:r>
      <w:r w:rsidRPr="00184312">
        <w:rPr>
          <w:rFonts w:ascii="Times New Roman" w:hAnsi="Times New Roman" w:cs="Times New Roman"/>
          <w:color w:val="000000"/>
          <w:sz w:val="26"/>
          <w:szCs w:val="26"/>
        </w:rPr>
        <w:t xml:space="preserve">поля следующего дополнительного бланка записи и номер листа заполняет член комиссии. В поле «Лист №» член комиссии при выдаче дополнительного бланка записи вносит порядковый номер листа работы участника (при этом листом № 1 является основной бланк записи). </w:t>
      </w:r>
    </w:p>
    <w:p w:rsidR="001630A4" w:rsidRPr="00184312" w:rsidRDefault="001630A4" w:rsidP="00237DA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По мере необходимости участникам итогового сочинения (изложения) выдаются черновики.</w:t>
      </w:r>
    </w:p>
    <w:p w:rsidR="005B6119" w:rsidRPr="00184312" w:rsidRDefault="005B6119" w:rsidP="005B6119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 xml:space="preserve"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место проведения итогового сочинения (изложения). </w:t>
      </w:r>
      <w:proofErr w:type="gramStart"/>
      <w:r w:rsidRPr="00184312">
        <w:rPr>
          <w:rFonts w:ascii="Times New Roman" w:hAnsi="Times New Roman" w:cs="Times New Roman"/>
          <w:sz w:val="26"/>
          <w:szCs w:val="26"/>
        </w:rPr>
        <w:t>Члены комиссии образовательной организации по проведению итогового сочинения (изложения) составляют «Акт о досрочном завершении написания итогового сочинения (изложения) по уважительным причинам» (форма ИС-08), вносят соответствующую отметку в форму ИС-05 «Ведомость проведения итогового сочинения (изложения) в учебном кабинете ОО (месте проведения)»</w:t>
      </w:r>
      <w:r w:rsidRPr="00184312">
        <w:rPr>
          <w:rFonts w:ascii="Times New Roman" w:hAnsi="Times New Roman" w:cs="Times New Roman"/>
        </w:rPr>
        <w:t xml:space="preserve"> </w:t>
      </w:r>
      <w:r w:rsidRPr="00184312">
        <w:rPr>
          <w:rFonts w:ascii="Times New Roman" w:hAnsi="Times New Roman" w:cs="Times New Roman"/>
          <w:sz w:val="26"/>
          <w:szCs w:val="26"/>
        </w:rPr>
        <w:t>(участник итогового сочинения (изложения) должен поставить свою подпись в указанной форме).</w:t>
      </w:r>
      <w:proofErr w:type="gramEnd"/>
      <w:r w:rsidRPr="00184312">
        <w:rPr>
          <w:rFonts w:ascii="Times New Roman" w:hAnsi="Times New Roman" w:cs="Times New Roman"/>
          <w:sz w:val="26"/>
          <w:szCs w:val="26"/>
        </w:rPr>
        <w:t xml:space="preserve"> В бланке регистрации указанного участника итогового сочинения (изложения) в поле «Не закончил» необходимо внести отметку «Х» для учета при организации проверки.</w:t>
      </w:r>
      <w:r w:rsidRPr="00184312">
        <w:rPr>
          <w:rFonts w:ascii="Times New Roman" w:hAnsi="Times New Roman" w:cs="Times New Roman"/>
        </w:rPr>
        <w:t xml:space="preserve"> </w:t>
      </w:r>
      <w:r w:rsidRPr="00184312">
        <w:rPr>
          <w:rFonts w:ascii="Times New Roman" w:hAnsi="Times New Roman" w:cs="Times New Roman"/>
          <w:sz w:val="26"/>
          <w:szCs w:val="26"/>
        </w:rPr>
        <w:t>Внесение отметки в поле «Не закончил» подтверждается подписью члена комиссии образовательной организации по проведению итогового сочинения (изложения).</w:t>
      </w:r>
    </w:p>
    <w:p w:rsidR="005B6119" w:rsidRPr="00184312" w:rsidRDefault="005B6119" w:rsidP="005B6119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 xml:space="preserve">В случае если участник итогового сочинения (изложения) нарушил установленные требования, он удаляется с итогового сочинения (изложения). </w:t>
      </w:r>
      <w:proofErr w:type="gramStart"/>
      <w:r w:rsidRPr="00184312">
        <w:rPr>
          <w:rFonts w:ascii="Times New Roman" w:hAnsi="Times New Roman" w:cs="Times New Roman"/>
          <w:sz w:val="26"/>
          <w:szCs w:val="26"/>
        </w:rPr>
        <w:t>Руководитель образовательной организации или член комиссии образовательной организации по проведению итогового сочинения (изложения) составляет «Акт об удалении участника итогового сочинения (изложения)» (форма ИС-09), вносит соответствующую отметку в форму ИС-05 «Ведомость проведения итогового сочинения (изложения) в учебном кабинете ОО (месте проведения)» (участник итогового сочинения (изложения) должен поставить свою подпись в указанной форме).</w:t>
      </w:r>
      <w:proofErr w:type="gramEnd"/>
      <w:r w:rsidRPr="00184312">
        <w:rPr>
          <w:rFonts w:ascii="Times New Roman" w:hAnsi="Times New Roman" w:cs="Times New Roman"/>
          <w:sz w:val="26"/>
          <w:szCs w:val="26"/>
        </w:rPr>
        <w:t xml:space="preserve"> В бланке регистрации указанного участника итогового сочинения (изложения) необходимо внести отметку «Х» в поле «Удален». Внесение отметки в поле                     «Удален» подтверждается подписью члена комиссии образовательной организации по проведению итогового сочинения (изложения).</w:t>
      </w:r>
    </w:p>
    <w:p w:rsidR="005B6119" w:rsidRPr="00184312" w:rsidRDefault="005B6119" w:rsidP="005B6119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4312">
        <w:rPr>
          <w:rFonts w:ascii="Times New Roman" w:hAnsi="Times New Roman" w:cs="Times New Roman"/>
          <w:sz w:val="26"/>
          <w:szCs w:val="26"/>
        </w:rPr>
        <w:t>В случае сдачи итогового сочинения (изложения) участником сочинения (изложения) в устной форме член комиссии образовательной организации вносит в бланк регистрации указанного участника итогового сочинения (изложения) соответствующую отметку «Х» в поле «В устной форме»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(изложения) такого участника.</w:t>
      </w:r>
      <w:proofErr w:type="gramEnd"/>
      <w:r w:rsidRPr="00184312">
        <w:rPr>
          <w:rFonts w:ascii="Times New Roman" w:hAnsi="Times New Roman" w:cs="Times New Roman"/>
          <w:sz w:val="26"/>
          <w:szCs w:val="26"/>
        </w:rPr>
        <w:t xml:space="preserve"> В форму ИС-05 «Ведомость проведения итогового сочинения (изложения) в учебном кабинете образовательной организации (месте проведения)» необходимо также внести отметку в поле «Сдавал в устной форме (ОВЗ)».</w:t>
      </w:r>
    </w:p>
    <w:p w:rsidR="001630A4" w:rsidRPr="00184312" w:rsidRDefault="001630A4" w:rsidP="00237DA0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4312">
        <w:rPr>
          <w:rFonts w:ascii="Times New Roman" w:hAnsi="Times New Roman" w:cs="Times New Roman"/>
          <w:b/>
          <w:sz w:val="26"/>
          <w:szCs w:val="26"/>
        </w:rPr>
        <w:t>Завершение проведения итогового сочинения (изложения)</w:t>
      </w:r>
    </w:p>
    <w:p w:rsidR="001630A4" w:rsidRPr="00184312" w:rsidRDefault="001630A4" w:rsidP="00237DA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За 30 минут и за 5 минут до окончания итогового сочинения (изложения) члены комиссии образовательной организации по проведению итогового сочинения (изложения) сообщают участникам итогового сочинения (изложения) о скором завершении написания итогового сочинения (изложения) и о необходимости перенести написанные сочинения (изложения) из черновиков в бланки записи.</w:t>
      </w:r>
    </w:p>
    <w:p w:rsidR="001630A4" w:rsidRPr="00184312" w:rsidRDefault="001630A4" w:rsidP="00237DA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4312">
        <w:rPr>
          <w:rFonts w:ascii="Times New Roman" w:hAnsi="Times New Roman" w:cs="Times New Roman"/>
          <w:sz w:val="26"/>
          <w:szCs w:val="26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образовательную организацию (место проведения итогового сочинения (изложения), не дожидаясь окончания итогового сочинения (изложения).</w:t>
      </w:r>
      <w:proofErr w:type="gramEnd"/>
    </w:p>
    <w:p w:rsidR="001630A4" w:rsidRPr="00184312" w:rsidRDefault="001630A4" w:rsidP="00237DA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 xml:space="preserve">По истечении времени выполнения итогового сочинения (изложения) члены комиссии образовательной организации по проведению итогового сочинения (изложения) объявляют об окончании выполнении итогового сочинения (изложения) и собирают бланки регистрации, бланки записи, черновики у  участников итогового сочинения (изложения). </w:t>
      </w:r>
    </w:p>
    <w:p w:rsidR="001630A4" w:rsidRPr="00184312" w:rsidRDefault="001630A4" w:rsidP="00237DA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Члены комиссии ставят «Z» на полях бланков записи, оставшихся незаполненными (в том числе и на его оборотной стороне), а также в выданных дополнительных бланках записи.</w:t>
      </w:r>
    </w:p>
    <w:p w:rsidR="001630A4" w:rsidRPr="00184312" w:rsidRDefault="001630A4" w:rsidP="00237DA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 xml:space="preserve">В бланках регистрации участников итогового сочинения (изложения) заполнить поле «Количество бланков записи». В указанное поле вписывается то количество бланков записи, включая дополнительные бланки записи (в случае если такие выдавались по запросу участника), которое было использовано участником. </w:t>
      </w:r>
    </w:p>
    <w:p w:rsidR="001630A4" w:rsidRPr="00184312" w:rsidRDefault="001630A4" w:rsidP="00237DA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 xml:space="preserve">Заполняют соответствующие отчетные формы. В свою очередь, участник проверяет данные, внесенные в форму ИС-05 «Ведомость проведения итогового сочинения (изложения) в учебном кабинете ОО (месте проведения)», подтверждая их личной подписью. </w:t>
      </w:r>
    </w:p>
    <w:p w:rsidR="001630A4" w:rsidRPr="00184312" w:rsidRDefault="001630A4" w:rsidP="00237DA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Собранные бланки регистрации, бланки записи (дополнительные бланки записи), черновики, а также  отчетные формы для проведения итогового сочинения (изложения)</w:t>
      </w:r>
      <w:r w:rsidRPr="0018431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84312">
        <w:rPr>
          <w:rFonts w:ascii="Times New Roman" w:hAnsi="Times New Roman" w:cs="Times New Roman"/>
          <w:sz w:val="26"/>
          <w:szCs w:val="26"/>
        </w:rPr>
        <w:t>члены комиссии образовательной организации по проведению итогового сочинения (изложения) передают руководителю образовательной организации.</w:t>
      </w:r>
    </w:p>
    <w:p w:rsidR="006F6D97" w:rsidRPr="00EB3144" w:rsidRDefault="006F6D97" w:rsidP="003053FF">
      <w:pPr>
        <w:pStyle w:val="2"/>
        <w:spacing w:before="0"/>
        <w:ind w:left="5812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6F6D97" w:rsidRPr="00EB3144" w:rsidSect="003053FF">
      <w:footerReference w:type="default" r:id="rId9"/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C1" w:rsidRDefault="00E97EC1" w:rsidP="005D29BB">
      <w:pPr>
        <w:spacing w:after="0" w:line="240" w:lineRule="auto"/>
      </w:pPr>
      <w:r>
        <w:separator/>
      </w:r>
    </w:p>
  </w:endnote>
  <w:endnote w:type="continuationSeparator" w:id="0">
    <w:p w:rsidR="00E97EC1" w:rsidRDefault="00E97EC1" w:rsidP="005D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C1" w:rsidRDefault="00E97EC1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3053FF">
      <w:rPr>
        <w:noProof/>
      </w:rPr>
      <w:t>1</w:t>
    </w:r>
    <w:r>
      <w:fldChar w:fldCharType="end"/>
    </w:r>
  </w:p>
  <w:p w:rsidR="00E97EC1" w:rsidRDefault="00E97EC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C1" w:rsidRDefault="00E97EC1" w:rsidP="005D29BB">
      <w:pPr>
        <w:spacing w:after="0" w:line="240" w:lineRule="auto"/>
      </w:pPr>
      <w:r>
        <w:separator/>
      </w:r>
    </w:p>
  </w:footnote>
  <w:footnote w:type="continuationSeparator" w:id="0">
    <w:p w:rsidR="00E97EC1" w:rsidRDefault="00E97EC1" w:rsidP="005D2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BE1"/>
    <w:multiLevelType w:val="multilevel"/>
    <w:tmpl w:val="23D629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b/>
      </w:rPr>
    </w:lvl>
  </w:abstractNum>
  <w:abstractNum w:abstractNumId="1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725FE2"/>
    <w:multiLevelType w:val="multilevel"/>
    <w:tmpl w:val="53A687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4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286D4D"/>
    <w:multiLevelType w:val="hybridMultilevel"/>
    <w:tmpl w:val="A3AEC9AA"/>
    <w:lvl w:ilvl="0" w:tplc="51C8D5C0">
      <w:start w:val="1"/>
      <w:numFmt w:val="decimal"/>
      <w:lvlText w:val="3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E5E7F"/>
    <w:multiLevelType w:val="hybridMultilevel"/>
    <w:tmpl w:val="EDBAA000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1F7482"/>
    <w:multiLevelType w:val="hybridMultilevel"/>
    <w:tmpl w:val="D79E58BE"/>
    <w:lvl w:ilvl="0" w:tplc="E2768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A720CA"/>
    <w:multiLevelType w:val="hybridMultilevel"/>
    <w:tmpl w:val="352C204A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8DF2B88"/>
    <w:multiLevelType w:val="hybridMultilevel"/>
    <w:tmpl w:val="8F22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D71E0"/>
    <w:multiLevelType w:val="hybridMultilevel"/>
    <w:tmpl w:val="CB249AC2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6177563D"/>
    <w:multiLevelType w:val="hybridMultilevel"/>
    <w:tmpl w:val="675A7BE2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52A1183"/>
    <w:multiLevelType w:val="hybridMultilevel"/>
    <w:tmpl w:val="EE9C9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6"/>
    <w:lvlOverride w:ilvl="0">
      <w:startOverride w:val="1"/>
    </w:lvlOverride>
    <w:lvlOverride w:ilvl="1">
      <w:startOverride w:val="4"/>
    </w:lvlOverride>
  </w:num>
  <w:num w:numId="4">
    <w:abstractNumId w:val="15"/>
  </w:num>
  <w:num w:numId="5">
    <w:abstractNumId w:val="5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13"/>
  </w:num>
  <w:num w:numId="11">
    <w:abstractNumId w:val="2"/>
  </w:num>
  <w:num w:numId="12">
    <w:abstractNumId w:val="6"/>
  </w:num>
  <w:num w:numId="13">
    <w:abstractNumId w:val="4"/>
  </w:num>
  <w:num w:numId="14">
    <w:abstractNumId w:val="7"/>
  </w:num>
  <w:num w:numId="15">
    <w:abstractNumId w:val="16"/>
    <w:lvlOverride w:ilvl="0">
      <w:startOverride w:val="4"/>
    </w:lvlOverride>
    <w:lvlOverride w:ilvl="1">
      <w:startOverride w:val="3"/>
    </w:lvlOverride>
  </w:num>
  <w:num w:numId="16">
    <w:abstractNumId w:val="16"/>
    <w:lvlOverride w:ilvl="0">
      <w:startOverride w:val="4"/>
    </w:lvlOverride>
    <w:lvlOverride w:ilvl="1">
      <w:startOverride w:val="3"/>
    </w:lvlOverride>
  </w:num>
  <w:num w:numId="17">
    <w:abstractNumId w:val="16"/>
    <w:lvlOverride w:ilvl="0">
      <w:startOverride w:val="4"/>
    </w:lvlOverride>
    <w:lvlOverride w:ilvl="1">
      <w:startOverride w:val="3"/>
    </w:lvlOverride>
  </w:num>
  <w:num w:numId="18">
    <w:abstractNumId w:val="9"/>
  </w:num>
  <w:num w:numId="19">
    <w:abstractNumId w:val="12"/>
  </w:num>
  <w:num w:numId="20">
    <w:abstractNumId w:val="14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BB"/>
    <w:rsid w:val="000020C4"/>
    <w:rsid w:val="000026D8"/>
    <w:rsid w:val="00034499"/>
    <w:rsid w:val="00040939"/>
    <w:rsid w:val="000427DA"/>
    <w:rsid w:val="000574AA"/>
    <w:rsid w:val="00066EC6"/>
    <w:rsid w:val="000739BC"/>
    <w:rsid w:val="00073B64"/>
    <w:rsid w:val="000847EA"/>
    <w:rsid w:val="000A1827"/>
    <w:rsid w:val="000A4F77"/>
    <w:rsid w:val="000A51A9"/>
    <w:rsid w:val="000A60C0"/>
    <w:rsid w:val="000B0B60"/>
    <w:rsid w:val="000C2DE8"/>
    <w:rsid w:val="000C6FDC"/>
    <w:rsid w:val="000E4A74"/>
    <w:rsid w:val="001037EE"/>
    <w:rsid w:val="00105951"/>
    <w:rsid w:val="00116051"/>
    <w:rsid w:val="001207F3"/>
    <w:rsid w:val="001273D6"/>
    <w:rsid w:val="001350FF"/>
    <w:rsid w:val="0013710C"/>
    <w:rsid w:val="00146717"/>
    <w:rsid w:val="00150092"/>
    <w:rsid w:val="00154B4B"/>
    <w:rsid w:val="00160EC4"/>
    <w:rsid w:val="001619EE"/>
    <w:rsid w:val="001630A4"/>
    <w:rsid w:val="00167149"/>
    <w:rsid w:val="0017332A"/>
    <w:rsid w:val="00175CF5"/>
    <w:rsid w:val="00184312"/>
    <w:rsid w:val="001A4ED8"/>
    <w:rsid w:val="001B23C8"/>
    <w:rsid w:val="001B44FA"/>
    <w:rsid w:val="001C13DA"/>
    <w:rsid w:val="001C7F85"/>
    <w:rsid w:val="001E0B65"/>
    <w:rsid w:val="001E13BE"/>
    <w:rsid w:val="001E2E0E"/>
    <w:rsid w:val="001E3AC9"/>
    <w:rsid w:val="001E6301"/>
    <w:rsid w:val="001F0779"/>
    <w:rsid w:val="001F1986"/>
    <w:rsid w:val="002214DD"/>
    <w:rsid w:val="00221E5A"/>
    <w:rsid w:val="00233557"/>
    <w:rsid w:val="002349FD"/>
    <w:rsid w:val="00237DA0"/>
    <w:rsid w:val="00253912"/>
    <w:rsid w:val="0025740D"/>
    <w:rsid w:val="0026494A"/>
    <w:rsid w:val="002650A8"/>
    <w:rsid w:val="00282BA9"/>
    <w:rsid w:val="002871DA"/>
    <w:rsid w:val="002B02D1"/>
    <w:rsid w:val="002C23B0"/>
    <w:rsid w:val="002C7715"/>
    <w:rsid w:val="002C7E1D"/>
    <w:rsid w:val="002D086F"/>
    <w:rsid w:val="002D48C2"/>
    <w:rsid w:val="002E21BB"/>
    <w:rsid w:val="002E6AEC"/>
    <w:rsid w:val="002E7862"/>
    <w:rsid w:val="002F5CFD"/>
    <w:rsid w:val="00300816"/>
    <w:rsid w:val="00303B9F"/>
    <w:rsid w:val="003053FF"/>
    <w:rsid w:val="0031097F"/>
    <w:rsid w:val="00314C98"/>
    <w:rsid w:val="00317C6D"/>
    <w:rsid w:val="00331F6D"/>
    <w:rsid w:val="00334487"/>
    <w:rsid w:val="00346A1E"/>
    <w:rsid w:val="003500E6"/>
    <w:rsid w:val="003505E9"/>
    <w:rsid w:val="00356AE9"/>
    <w:rsid w:val="003726B2"/>
    <w:rsid w:val="0037455E"/>
    <w:rsid w:val="00377483"/>
    <w:rsid w:val="00382B96"/>
    <w:rsid w:val="00382BDD"/>
    <w:rsid w:val="003833FF"/>
    <w:rsid w:val="00386681"/>
    <w:rsid w:val="00391F92"/>
    <w:rsid w:val="00397336"/>
    <w:rsid w:val="003A2069"/>
    <w:rsid w:val="003A73EF"/>
    <w:rsid w:val="003B43DC"/>
    <w:rsid w:val="003B7373"/>
    <w:rsid w:val="003B76E5"/>
    <w:rsid w:val="003C783A"/>
    <w:rsid w:val="003D4D6C"/>
    <w:rsid w:val="003D6616"/>
    <w:rsid w:val="003E4B9B"/>
    <w:rsid w:val="003F412D"/>
    <w:rsid w:val="003F780F"/>
    <w:rsid w:val="00444C5D"/>
    <w:rsid w:val="00446645"/>
    <w:rsid w:val="00447596"/>
    <w:rsid w:val="00447B2E"/>
    <w:rsid w:val="004567AC"/>
    <w:rsid w:val="0046416E"/>
    <w:rsid w:val="00466FD4"/>
    <w:rsid w:val="00476EB0"/>
    <w:rsid w:val="00481A61"/>
    <w:rsid w:val="00490C96"/>
    <w:rsid w:val="004953B1"/>
    <w:rsid w:val="004A0BB1"/>
    <w:rsid w:val="004A1920"/>
    <w:rsid w:val="004A6D0F"/>
    <w:rsid w:val="004B61B5"/>
    <w:rsid w:val="004E2F9C"/>
    <w:rsid w:val="004E6C0D"/>
    <w:rsid w:val="004F5C16"/>
    <w:rsid w:val="00505688"/>
    <w:rsid w:val="00505AC1"/>
    <w:rsid w:val="00506E9D"/>
    <w:rsid w:val="005137C8"/>
    <w:rsid w:val="00515DC5"/>
    <w:rsid w:val="00522213"/>
    <w:rsid w:val="00524663"/>
    <w:rsid w:val="005551C5"/>
    <w:rsid w:val="00556F0C"/>
    <w:rsid w:val="0055734E"/>
    <w:rsid w:val="00560C0C"/>
    <w:rsid w:val="005778CF"/>
    <w:rsid w:val="00585A67"/>
    <w:rsid w:val="005968D1"/>
    <w:rsid w:val="005A6C0D"/>
    <w:rsid w:val="005B0E99"/>
    <w:rsid w:val="005B2456"/>
    <w:rsid w:val="005B37B9"/>
    <w:rsid w:val="005B40D8"/>
    <w:rsid w:val="005B6119"/>
    <w:rsid w:val="005C482B"/>
    <w:rsid w:val="005C75EC"/>
    <w:rsid w:val="005D0B00"/>
    <w:rsid w:val="005D1255"/>
    <w:rsid w:val="005D29BB"/>
    <w:rsid w:val="005D499B"/>
    <w:rsid w:val="005D58A1"/>
    <w:rsid w:val="005E23C8"/>
    <w:rsid w:val="005E6BC2"/>
    <w:rsid w:val="006009A9"/>
    <w:rsid w:val="006031E4"/>
    <w:rsid w:val="00610840"/>
    <w:rsid w:val="00624330"/>
    <w:rsid w:val="00645D3B"/>
    <w:rsid w:val="00647BB2"/>
    <w:rsid w:val="00651280"/>
    <w:rsid w:val="00653F45"/>
    <w:rsid w:val="00657FCB"/>
    <w:rsid w:val="006648EA"/>
    <w:rsid w:val="00666BAE"/>
    <w:rsid w:val="00677690"/>
    <w:rsid w:val="00684A23"/>
    <w:rsid w:val="006C162C"/>
    <w:rsid w:val="006C3954"/>
    <w:rsid w:val="006C51CB"/>
    <w:rsid w:val="006D1361"/>
    <w:rsid w:val="006E0914"/>
    <w:rsid w:val="006E1DBD"/>
    <w:rsid w:val="006E3F37"/>
    <w:rsid w:val="006E48F2"/>
    <w:rsid w:val="006E4E7B"/>
    <w:rsid w:val="006E71A5"/>
    <w:rsid w:val="006F119F"/>
    <w:rsid w:val="006F564C"/>
    <w:rsid w:val="006F6D97"/>
    <w:rsid w:val="00704BE1"/>
    <w:rsid w:val="00706A9D"/>
    <w:rsid w:val="00711FA6"/>
    <w:rsid w:val="00722290"/>
    <w:rsid w:val="00724C57"/>
    <w:rsid w:val="0073493B"/>
    <w:rsid w:val="0073498D"/>
    <w:rsid w:val="007417C0"/>
    <w:rsid w:val="00792102"/>
    <w:rsid w:val="00792D18"/>
    <w:rsid w:val="00793956"/>
    <w:rsid w:val="007A155F"/>
    <w:rsid w:val="007A304F"/>
    <w:rsid w:val="007A5612"/>
    <w:rsid w:val="007B0B27"/>
    <w:rsid w:val="007B3175"/>
    <w:rsid w:val="007B6939"/>
    <w:rsid w:val="007E3092"/>
    <w:rsid w:val="007E65CC"/>
    <w:rsid w:val="007F0094"/>
    <w:rsid w:val="007F1077"/>
    <w:rsid w:val="00800047"/>
    <w:rsid w:val="008217C0"/>
    <w:rsid w:val="00863B5F"/>
    <w:rsid w:val="00872036"/>
    <w:rsid w:val="00874635"/>
    <w:rsid w:val="008746F6"/>
    <w:rsid w:val="00874C9B"/>
    <w:rsid w:val="008B396B"/>
    <w:rsid w:val="008B51F2"/>
    <w:rsid w:val="008C3EFD"/>
    <w:rsid w:val="008C5B53"/>
    <w:rsid w:val="008D01D4"/>
    <w:rsid w:val="008E68B9"/>
    <w:rsid w:val="008E6927"/>
    <w:rsid w:val="00901C42"/>
    <w:rsid w:val="009044AC"/>
    <w:rsid w:val="0091610A"/>
    <w:rsid w:val="00916E70"/>
    <w:rsid w:val="009269F5"/>
    <w:rsid w:val="00930ADC"/>
    <w:rsid w:val="00947038"/>
    <w:rsid w:val="00973FBC"/>
    <w:rsid w:val="00977ACC"/>
    <w:rsid w:val="0098020F"/>
    <w:rsid w:val="00986697"/>
    <w:rsid w:val="009A7A73"/>
    <w:rsid w:val="009B2AC0"/>
    <w:rsid w:val="009B30DA"/>
    <w:rsid w:val="009C3DE6"/>
    <w:rsid w:val="009C4ACB"/>
    <w:rsid w:val="009C60B2"/>
    <w:rsid w:val="009D4BCD"/>
    <w:rsid w:val="009E1E9A"/>
    <w:rsid w:val="009E22B6"/>
    <w:rsid w:val="009E4ED2"/>
    <w:rsid w:val="009F1E81"/>
    <w:rsid w:val="009F4921"/>
    <w:rsid w:val="009F62D1"/>
    <w:rsid w:val="00A00781"/>
    <w:rsid w:val="00A03DE8"/>
    <w:rsid w:val="00A06A7A"/>
    <w:rsid w:val="00A07297"/>
    <w:rsid w:val="00A112EA"/>
    <w:rsid w:val="00A121B9"/>
    <w:rsid w:val="00A21441"/>
    <w:rsid w:val="00A23EC7"/>
    <w:rsid w:val="00A24938"/>
    <w:rsid w:val="00A2494E"/>
    <w:rsid w:val="00A24FE0"/>
    <w:rsid w:val="00A25A42"/>
    <w:rsid w:val="00A25F82"/>
    <w:rsid w:val="00A264E2"/>
    <w:rsid w:val="00A30064"/>
    <w:rsid w:val="00A55EB8"/>
    <w:rsid w:val="00A73E1A"/>
    <w:rsid w:val="00A75351"/>
    <w:rsid w:val="00AA195B"/>
    <w:rsid w:val="00AA1E20"/>
    <w:rsid w:val="00AA5ABE"/>
    <w:rsid w:val="00AC4096"/>
    <w:rsid w:val="00AE38A4"/>
    <w:rsid w:val="00B0106E"/>
    <w:rsid w:val="00B0513E"/>
    <w:rsid w:val="00B16056"/>
    <w:rsid w:val="00B30425"/>
    <w:rsid w:val="00B304C0"/>
    <w:rsid w:val="00B4529F"/>
    <w:rsid w:val="00B526E0"/>
    <w:rsid w:val="00B53D3A"/>
    <w:rsid w:val="00B60340"/>
    <w:rsid w:val="00B64BB9"/>
    <w:rsid w:val="00B824FD"/>
    <w:rsid w:val="00B848B4"/>
    <w:rsid w:val="00B97628"/>
    <w:rsid w:val="00BB35B9"/>
    <w:rsid w:val="00BC1046"/>
    <w:rsid w:val="00BD50FD"/>
    <w:rsid w:val="00BE16B8"/>
    <w:rsid w:val="00BE1AF1"/>
    <w:rsid w:val="00BF749D"/>
    <w:rsid w:val="00C00AF5"/>
    <w:rsid w:val="00C04751"/>
    <w:rsid w:val="00C04E9C"/>
    <w:rsid w:val="00C07671"/>
    <w:rsid w:val="00C10110"/>
    <w:rsid w:val="00C120E1"/>
    <w:rsid w:val="00C12A47"/>
    <w:rsid w:val="00C408DB"/>
    <w:rsid w:val="00C43C06"/>
    <w:rsid w:val="00C46F40"/>
    <w:rsid w:val="00C47340"/>
    <w:rsid w:val="00C613A5"/>
    <w:rsid w:val="00C65490"/>
    <w:rsid w:val="00C74C10"/>
    <w:rsid w:val="00C75E22"/>
    <w:rsid w:val="00C802B2"/>
    <w:rsid w:val="00C919B7"/>
    <w:rsid w:val="00C954E9"/>
    <w:rsid w:val="00C95C39"/>
    <w:rsid w:val="00CA3A5B"/>
    <w:rsid w:val="00CB2A63"/>
    <w:rsid w:val="00CB6F4D"/>
    <w:rsid w:val="00CD0435"/>
    <w:rsid w:val="00CD5650"/>
    <w:rsid w:val="00CE0202"/>
    <w:rsid w:val="00CE305E"/>
    <w:rsid w:val="00CE7CD3"/>
    <w:rsid w:val="00D0058C"/>
    <w:rsid w:val="00D10E11"/>
    <w:rsid w:val="00D219F2"/>
    <w:rsid w:val="00D259D2"/>
    <w:rsid w:val="00D30536"/>
    <w:rsid w:val="00D32B05"/>
    <w:rsid w:val="00D342EB"/>
    <w:rsid w:val="00D42906"/>
    <w:rsid w:val="00D47530"/>
    <w:rsid w:val="00D47E16"/>
    <w:rsid w:val="00D53AB8"/>
    <w:rsid w:val="00D63F32"/>
    <w:rsid w:val="00D71E6A"/>
    <w:rsid w:val="00D76F21"/>
    <w:rsid w:val="00D772D0"/>
    <w:rsid w:val="00D819F3"/>
    <w:rsid w:val="00D8351B"/>
    <w:rsid w:val="00D90C0B"/>
    <w:rsid w:val="00D93919"/>
    <w:rsid w:val="00D94B45"/>
    <w:rsid w:val="00DA1C49"/>
    <w:rsid w:val="00DA70AA"/>
    <w:rsid w:val="00DC57B6"/>
    <w:rsid w:val="00DD6FA6"/>
    <w:rsid w:val="00DE2D68"/>
    <w:rsid w:val="00E06689"/>
    <w:rsid w:val="00E10570"/>
    <w:rsid w:val="00E121F5"/>
    <w:rsid w:val="00E23D89"/>
    <w:rsid w:val="00E2721E"/>
    <w:rsid w:val="00E300F8"/>
    <w:rsid w:val="00E352E9"/>
    <w:rsid w:val="00E43C8F"/>
    <w:rsid w:val="00E46297"/>
    <w:rsid w:val="00E5317D"/>
    <w:rsid w:val="00E67445"/>
    <w:rsid w:val="00E817BB"/>
    <w:rsid w:val="00E86D36"/>
    <w:rsid w:val="00E97EC1"/>
    <w:rsid w:val="00EA074F"/>
    <w:rsid w:val="00EA1F58"/>
    <w:rsid w:val="00EB3144"/>
    <w:rsid w:val="00EB741E"/>
    <w:rsid w:val="00EC0511"/>
    <w:rsid w:val="00EC0ED4"/>
    <w:rsid w:val="00EC5504"/>
    <w:rsid w:val="00EC6A38"/>
    <w:rsid w:val="00ED4032"/>
    <w:rsid w:val="00EE284E"/>
    <w:rsid w:val="00EE4145"/>
    <w:rsid w:val="00EE7B0B"/>
    <w:rsid w:val="00EF362B"/>
    <w:rsid w:val="00EF3BC4"/>
    <w:rsid w:val="00EF7920"/>
    <w:rsid w:val="00F0410A"/>
    <w:rsid w:val="00F07D91"/>
    <w:rsid w:val="00F101B3"/>
    <w:rsid w:val="00F1156A"/>
    <w:rsid w:val="00F14B7E"/>
    <w:rsid w:val="00F17FD2"/>
    <w:rsid w:val="00F2275F"/>
    <w:rsid w:val="00F27690"/>
    <w:rsid w:val="00F30F59"/>
    <w:rsid w:val="00F32331"/>
    <w:rsid w:val="00F4471D"/>
    <w:rsid w:val="00F56B8E"/>
    <w:rsid w:val="00F57016"/>
    <w:rsid w:val="00F6442F"/>
    <w:rsid w:val="00F672DD"/>
    <w:rsid w:val="00F72A2B"/>
    <w:rsid w:val="00F75267"/>
    <w:rsid w:val="00F76C60"/>
    <w:rsid w:val="00F808E6"/>
    <w:rsid w:val="00F86AFA"/>
    <w:rsid w:val="00F96E3A"/>
    <w:rsid w:val="00FA414C"/>
    <w:rsid w:val="00FA4C9D"/>
    <w:rsid w:val="00FB75C6"/>
    <w:rsid w:val="00FC4E15"/>
    <w:rsid w:val="00FC5152"/>
    <w:rsid w:val="00FC797B"/>
    <w:rsid w:val="00FC79FA"/>
    <w:rsid w:val="00FD473C"/>
    <w:rsid w:val="00FD6FCA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5D29B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29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D29B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5D29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D29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D29B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5D29BB"/>
    <w:pPr>
      <w:tabs>
        <w:tab w:val="left" w:pos="480"/>
        <w:tab w:val="right" w:pos="9345"/>
      </w:tabs>
      <w:spacing w:before="360" w:after="0" w:line="240" w:lineRule="auto"/>
    </w:pPr>
    <w:rPr>
      <w:rFonts w:ascii="Cambria" w:eastAsia="Times New Roman" w:hAnsi="Cambria" w:cs="Times New Roman"/>
      <w:b/>
      <w:bCs/>
      <w:caps/>
      <w:noProof/>
      <w:sz w:val="24"/>
      <w:szCs w:val="24"/>
      <w:lang w:eastAsia="ru-RU"/>
    </w:rPr>
  </w:style>
  <w:style w:type="character" w:styleId="a3">
    <w:name w:val="Hyperlink"/>
    <w:uiPriority w:val="99"/>
    <w:rsid w:val="005D29BB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5D29BB"/>
    <w:pPr>
      <w:outlineLvl w:val="9"/>
    </w:pPr>
  </w:style>
  <w:style w:type="paragraph" w:styleId="a5">
    <w:name w:val="Balloon Text"/>
    <w:basedOn w:val="a"/>
    <w:link w:val="a6"/>
    <w:uiPriority w:val="99"/>
    <w:semiHidden/>
    <w:rsid w:val="005D29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D29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5D29BB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5D2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5D29B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9">
    <w:name w:val="footnote text"/>
    <w:basedOn w:val="a"/>
    <w:link w:val="aa"/>
    <w:rsid w:val="005D29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5D29B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rsid w:val="005D29BB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D29BB"/>
    <w:pPr>
      <w:numPr>
        <w:numId w:val="2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5D29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D29BB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5D29BB"/>
    <w:pPr>
      <w:ind w:left="0"/>
    </w:pPr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5D29BB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uiPriority w:val="99"/>
    <w:rsid w:val="005D2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Приложение"/>
    <w:basedOn w:val="a"/>
    <w:link w:val="ad"/>
    <w:uiPriority w:val="99"/>
    <w:rsid w:val="005D29B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риложение Знак"/>
    <w:link w:val="ac"/>
    <w:uiPriority w:val="99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5D29BB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5D2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rsid w:val="005D2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D29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rsid w:val="005D29BB"/>
    <w:rPr>
      <w:b/>
      <w:bCs/>
    </w:rPr>
  </w:style>
  <w:style w:type="paragraph" w:styleId="af2">
    <w:name w:val="header"/>
    <w:basedOn w:val="a"/>
    <w:link w:val="af3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D29BB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99"/>
    <w:rsid w:val="005D29BB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5D29BB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5D29BB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5D29BB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5D29BB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5D29BB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D29BB"/>
  </w:style>
  <w:style w:type="table" w:styleId="af6">
    <w:name w:val="Table Grid"/>
    <w:basedOn w:val="a1"/>
    <w:uiPriority w:val="59"/>
    <w:rsid w:val="006F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1630A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1630A4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5D29B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29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D29B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5D29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D29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D29B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5D29BB"/>
    <w:pPr>
      <w:tabs>
        <w:tab w:val="left" w:pos="480"/>
        <w:tab w:val="right" w:pos="9345"/>
      </w:tabs>
      <w:spacing w:before="360" w:after="0" w:line="240" w:lineRule="auto"/>
    </w:pPr>
    <w:rPr>
      <w:rFonts w:ascii="Cambria" w:eastAsia="Times New Roman" w:hAnsi="Cambria" w:cs="Times New Roman"/>
      <w:b/>
      <w:bCs/>
      <w:caps/>
      <w:noProof/>
      <w:sz w:val="24"/>
      <w:szCs w:val="24"/>
      <w:lang w:eastAsia="ru-RU"/>
    </w:rPr>
  </w:style>
  <w:style w:type="character" w:styleId="a3">
    <w:name w:val="Hyperlink"/>
    <w:uiPriority w:val="99"/>
    <w:rsid w:val="005D29BB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5D29BB"/>
    <w:pPr>
      <w:outlineLvl w:val="9"/>
    </w:pPr>
  </w:style>
  <w:style w:type="paragraph" w:styleId="a5">
    <w:name w:val="Balloon Text"/>
    <w:basedOn w:val="a"/>
    <w:link w:val="a6"/>
    <w:uiPriority w:val="99"/>
    <w:semiHidden/>
    <w:rsid w:val="005D29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D29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5D29BB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5D2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5D29B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9">
    <w:name w:val="footnote text"/>
    <w:basedOn w:val="a"/>
    <w:link w:val="aa"/>
    <w:rsid w:val="005D29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5D29B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rsid w:val="005D29BB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D29BB"/>
    <w:pPr>
      <w:numPr>
        <w:numId w:val="2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5D29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D29BB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5D29BB"/>
    <w:pPr>
      <w:ind w:left="0"/>
    </w:pPr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5D29BB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uiPriority w:val="99"/>
    <w:rsid w:val="005D2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Приложение"/>
    <w:basedOn w:val="a"/>
    <w:link w:val="ad"/>
    <w:uiPriority w:val="99"/>
    <w:rsid w:val="005D29B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риложение Знак"/>
    <w:link w:val="ac"/>
    <w:uiPriority w:val="99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5D29BB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5D2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rsid w:val="005D2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D29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rsid w:val="005D29BB"/>
    <w:rPr>
      <w:b/>
      <w:bCs/>
    </w:rPr>
  </w:style>
  <w:style w:type="paragraph" w:styleId="af2">
    <w:name w:val="header"/>
    <w:basedOn w:val="a"/>
    <w:link w:val="af3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D29BB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99"/>
    <w:rsid w:val="005D29BB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5D29BB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5D29BB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5D29BB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5D29BB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5D29BB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D29BB"/>
  </w:style>
  <w:style w:type="table" w:styleId="af6">
    <w:name w:val="Table Grid"/>
    <w:basedOn w:val="a1"/>
    <w:uiPriority w:val="59"/>
    <w:rsid w:val="006F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1630A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1630A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25BD7-65EB-4D77-AF4C-5BF94342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5</Pages>
  <Words>7383</Words>
  <Characters>4209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Доненко Макисм Олегович</dc:creator>
  <cp:lastModifiedBy>Гризбил Анна А. Гризбил Анна Андреевна</cp:lastModifiedBy>
  <cp:revision>197</cp:revision>
  <cp:lastPrinted>2017-10-26T05:44:00Z</cp:lastPrinted>
  <dcterms:created xsi:type="dcterms:W3CDTF">2016-10-11T06:31:00Z</dcterms:created>
  <dcterms:modified xsi:type="dcterms:W3CDTF">2017-10-26T08:00:00Z</dcterms:modified>
</cp:coreProperties>
</file>