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29CD">
        <w:rPr>
          <w:rFonts w:ascii="Times New Roman" w:hAnsi="Times New Roman" w:cs="Times New Roman"/>
          <w:b/>
          <w:sz w:val="24"/>
          <w:szCs w:val="24"/>
        </w:rPr>
        <w:t>IV.   ОРГАНИЗАЦИОННЫЙ РАЗДЕЛ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C29CD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5B37E1" w:rsidRPr="005B37E1" w:rsidRDefault="007C29CD" w:rsidP="005B37E1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4.1.1. </w:t>
      </w:r>
      <w:r w:rsidRPr="007C29CD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Pr="005B37E1">
        <w:rPr>
          <w:rFonts w:ascii="Times New Roman" w:hAnsi="Times New Roman" w:cs="Times New Roman"/>
          <w:b/>
          <w:sz w:val="24"/>
          <w:szCs w:val="24"/>
        </w:rPr>
        <w:t>записка</w:t>
      </w:r>
      <w:r w:rsidR="005B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E1" w:rsidRPr="005B37E1">
        <w:rPr>
          <w:rFonts w:ascii="Times New Roman" w:eastAsia="Calibri" w:hAnsi="Times New Roman" w:cs="Times New Roman"/>
          <w:b/>
          <w:bCs/>
          <w:sz w:val="24"/>
          <w:szCs w:val="24"/>
        </w:rPr>
        <w:t>к учебному плану</w:t>
      </w:r>
      <w:r w:rsidR="005B3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7E1" w:rsidRPr="005B37E1">
        <w:rPr>
          <w:rFonts w:ascii="Times New Roman" w:eastAsia="Calibri" w:hAnsi="Times New Roman" w:cs="Times New Roman"/>
          <w:b/>
          <w:sz w:val="24"/>
          <w:szCs w:val="24"/>
        </w:rPr>
        <w:t>МБОУ «Партизанская школа»</w:t>
      </w:r>
    </w:p>
    <w:p w:rsidR="005B37E1" w:rsidRPr="005B37E1" w:rsidRDefault="005B37E1" w:rsidP="005B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7E1">
        <w:rPr>
          <w:rFonts w:ascii="Times New Roman" w:eastAsia="Calibri" w:hAnsi="Times New Roman" w:cs="Times New Roman"/>
          <w:b/>
          <w:sz w:val="24"/>
          <w:szCs w:val="24"/>
        </w:rPr>
        <w:t>на 2015/2016 учебный год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70CAC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«Партизанская школа» на 2015/2016 учебный год  является   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других видов учебной деятельности, формы промежуточной аттестации обучающихся.</w:t>
      </w:r>
    </w:p>
    <w:p w:rsidR="005B37E1" w:rsidRPr="00670CAC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70CAC">
        <w:rPr>
          <w:rFonts w:ascii="Times New Roman" w:eastAsia="Calibri" w:hAnsi="Times New Roman" w:cs="Times New Roman"/>
          <w:sz w:val="24"/>
          <w:szCs w:val="24"/>
        </w:rPr>
        <w:t xml:space="preserve">Учебный план школы позволяет   обеспечить  оптимальную  систему  управления  качеством  образования,   осуществлять  функционирование  школы  в  едином  образовательном  пространстве,  сохраняя преемственность  между  ступенями  обучения  и  формированием  знаний,  умений  и  навыков, необходимых для последующего получения профессионального образования. </w:t>
      </w:r>
      <w:r>
        <w:rPr>
          <w:rFonts w:ascii="Times New Roman" w:eastAsia="Calibri" w:hAnsi="Times New Roman" w:cs="Times New Roman"/>
          <w:sz w:val="24"/>
          <w:szCs w:val="24"/>
        </w:rPr>
        <w:t>Учебный план являе</w:t>
      </w:r>
      <w:r w:rsidRPr="00670CAC">
        <w:rPr>
          <w:rFonts w:ascii="Times New Roman" w:eastAsia="Calibri" w:hAnsi="Times New Roman" w:cs="Times New Roman"/>
          <w:sz w:val="24"/>
          <w:szCs w:val="24"/>
        </w:rPr>
        <w:t>тся одн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из основных характеристик </w:t>
      </w:r>
      <w:r w:rsidRPr="00670CAC">
        <w:rPr>
          <w:rFonts w:ascii="Times New Roman" w:eastAsia="Calibri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школы.</w:t>
      </w:r>
      <w:r w:rsidRPr="00670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7E1" w:rsidRPr="00EB4D94" w:rsidRDefault="005B37E1" w:rsidP="005B37E1">
      <w:pPr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школы на 2015/</w:t>
      </w:r>
      <w:r w:rsidRPr="00EB4D94">
        <w:rPr>
          <w:rFonts w:ascii="Times New Roman" w:eastAsia="Calibri" w:hAnsi="Times New Roman" w:cs="Times New Roman"/>
          <w:b/>
          <w:sz w:val="24"/>
          <w:szCs w:val="24"/>
        </w:rPr>
        <w:t xml:space="preserve">2016 учебный год разработан на основе следующих нормативно-правовых документов: </w:t>
      </w:r>
    </w:p>
    <w:p w:rsidR="005B37E1" w:rsidRDefault="005B37E1" w:rsidP="005B37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567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94">
        <w:rPr>
          <w:rFonts w:ascii="Times New Roman" w:eastAsia="Calibri" w:hAnsi="Times New Roman" w:cs="Times New Roman"/>
          <w:sz w:val="24"/>
          <w:szCs w:val="24"/>
        </w:rPr>
        <w:t>Федеральный закон от 29.12.2012 года №273-ФЗ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 (</w:t>
      </w:r>
      <w:r w:rsidRPr="008A0A71">
        <w:rPr>
          <w:rFonts w:ascii="Times New Roman" w:eastAsia="Calibri" w:hAnsi="Times New Roman" w:cs="Times New Roman"/>
          <w:sz w:val="24"/>
          <w:szCs w:val="24"/>
        </w:rPr>
        <w:t>ред. от 07 мая 2013 года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37E1" w:rsidRPr="00176ADB" w:rsidRDefault="005B37E1" w:rsidP="005B37E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567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ADB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№373 от 6 октября    </w:t>
      </w:r>
    </w:p>
    <w:p w:rsidR="005B37E1" w:rsidRPr="00802E97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D94">
        <w:rPr>
          <w:rFonts w:ascii="Times New Roman" w:eastAsia="Calibri" w:hAnsi="Times New Roman" w:cs="Times New Roman"/>
          <w:sz w:val="24"/>
          <w:szCs w:val="24"/>
        </w:rPr>
        <w:t>2009 г. «Об утвержд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 и введении в действие </w:t>
      </w:r>
      <w:r w:rsidRPr="00EB4D94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изменениями 29 ноября </w:t>
      </w:r>
      <w:smartTag w:uri="urn:schemas-microsoft-com:office:smarttags" w:element="metricconverter">
        <w:smartTagPr>
          <w:attr w:name="ProductID" w:val="2010 г"/>
        </w:smartTagPr>
        <w:r w:rsidRPr="00802E97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</w:rPr>
        <w:t>. № 1241, от 22.09.2011 № 2357)</w:t>
      </w:r>
      <w:r w:rsidRPr="00802E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     </w:t>
      </w:r>
      <w:r w:rsidRPr="008A0A7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A0A7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0A71">
        <w:rPr>
          <w:rFonts w:ascii="Times New Roman" w:eastAsia="Calibri" w:hAnsi="Times New Roman" w:cs="Times New Roman"/>
          <w:sz w:val="24"/>
          <w:szCs w:val="24"/>
        </w:rPr>
        <w:t xml:space="preserve">  Российской Федерации  от 31 января </w:t>
      </w:r>
      <w:smartTag w:uri="urn:schemas-microsoft-com:office:smarttags" w:element="metricconverter">
        <w:smartTagPr>
          <w:attr w:name="ProductID" w:val="2012 г"/>
        </w:smartTagPr>
        <w:r w:rsidRPr="008A0A71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8A0A71">
        <w:rPr>
          <w:rFonts w:ascii="Times New Roman" w:eastAsia="Calibri" w:hAnsi="Times New Roman" w:cs="Times New Roman"/>
          <w:sz w:val="24"/>
          <w:szCs w:val="24"/>
        </w:rPr>
        <w:t>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МО РФ от 05.03.2004 г. № 1089».</w:t>
      </w:r>
    </w:p>
    <w:p w:rsidR="005B37E1" w:rsidRPr="00C80D7D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       </w:t>
      </w:r>
      <w:r w:rsidRPr="00C80D7D">
        <w:rPr>
          <w:rFonts w:ascii="Times New Roman" w:eastAsia="Calibri" w:hAnsi="Times New Roman" w:cs="Times New Roman"/>
          <w:sz w:val="24"/>
          <w:szCs w:val="24"/>
        </w:rPr>
        <w:t xml:space="preserve">Приказ Минобразования </w:t>
      </w:r>
      <w:r w:rsidRPr="008A0A71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 </w:t>
      </w:r>
      <w:r w:rsidRPr="00C80D7D">
        <w:rPr>
          <w:rFonts w:ascii="Times New Roman" w:eastAsia="Calibri" w:hAnsi="Times New Roman" w:cs="Times New Roman"/>
          <w:sz w:val="24"/>
          <w:szCs w:val="24"/>
        </w:rPr>
        <w:t>от 09.03.2004 N 1312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D7D">
        <w:rPr>
          <w:rFonts w:ascii="Times New Roman" w:eastAsia="Calibri" w:hAnsi="Times New Roman" w:cs="Times New Roman"/>
          <w:sz w:val="24"/>
          <w:szCs w:val="24"/>
        </w:rPr>
        <w:t xml:space="preserve">(ред. от 01.02.2012)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80D7D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37E1" w:rsidRPr="008A0A7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        </w:t>
      </w:r>
      <w:r w:rsidRPr="008A0A7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A0A7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0A7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 от 01 февраля 2012 года № 74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</w:t>
      </w:r>
    </w:p>
    <w:p w:rsidR="005B37E1" w:rsidRPr="00EB4D94" w:rsidRDefault="005B37E1" w:rsidP="005B37E1">
      <w:pPr>
        <w:tabs>
          <w:tab w:val="left" w:pos="709"/>
        </w:tabs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2D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B4D94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№189 г. «Об утверждении </w:t>
      </w:r>
      <w:proofErr w:type="spellStart"/>
      <w:r w:rsidRPr="00EB4D9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B4D94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учреждениях».</w:t>
      </w:r>
    </w:p>
    <w:p w:rsidR="005B37E1" w:rsidRPr="00EB4D94" w:rsidRDefault="005B37E1" w:rsidP="005B37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94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реализации элективных курсов (приложение к письму Министерства образования и науки РФ от 04/03.2010 г. №03-413).</w:t>
      </w:r>
    </w:p>
    <w:p w:rsidR="005B37E1" w:rsidRPr="00EB4D94" w:rsidRDefault="005B37E1" w:rsidP="005B37E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94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РФ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B37E1" w:rsidRPr="00EB4D94" w:rsidRDefault="005B37E1" w:rsidP="005B37E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right="-28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D9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r w:rsidRPr="00EB4D94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РФ</w:t>
      </w:r>
      <w:r w:rsidRPr="00EB4D94">
        <w:rPr>
          <w:rFonts w:ascii="Times New Roman" w:eastAsia="Calibri" w:hAnsi="Times New Roman" w:cs="Times New Roman"/>
          <w:bCs/>
          <w:sz w:val="24"/>
          <w:szCs w:val="24"/>
        </w:rPr>
        <w:t xml:space="preserve"> от 28 мая 2014 г. </w:t>
      </w:r>
      <w:r w:rsidRPr="00EB4D9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EB4D94">
        <w:rPr>
          <w:rFonts w:ascii="Times New Roman" w:eastAsia="Calibri" w:hAnsi="Times New Roman" w:cs="Times New Roman"/>
          <w:bCs/>
          <w:sz w:val="24"/>
          <w:szCs w:val="24"/>
        </w:rPr>
        <w:t xml:space="preserve"> 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       </w:t>
      </w:r>
    </w:p>
    <w:p w:rsidR="005B37E1" w:rsidRPr="00802E97" w:rsidRDefault="005B37E1" w:rsidP="005B37E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right="-285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</w:t>
      </w:r>
      <w:r w:rsidRPr="00802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Министерства образования, науки и молодежи Республики Крым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11.06.2015 № 555 «Об утверждении Методических рекомендаций</w:t>
      </w:r>
      <w:r w:rsidRPr="00802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формированию учебных планов общеобразовательных орг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анизаций Республики Крым на 2015/2016</w:t>
      </w:r>
      <w:r w:rsidRPr="00802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5B37E1" w:rsidRPr="00E721BC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1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72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1BC">
        <w:rPr>
          <w:rFonts w:ascii="Times New Roman" w:eastAsia="Calibri" w:hAnsi="Times New Roman" w:cs="Times New Roman"/>
          <w:sz w:val="24"/>
          <w:szCs w:val="24"/>
          <w:u w:val="single"/>
        </w:rPr>
        <w:t>Учебный план определяет</w:t>
      </w:r>
      <w:r w:rsidRPr="00E721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 соответствии с Федеральным базисным учебным планом и Федеральным государственным образовательным стандартом основного общего образования перечень учебных предметов, обязательных для изучения на каждой ступени обучения;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-распределение минимального учебного времени между отдельными образовательными  областями  и  учебными  предметами,  основанные  на  рекомендациях  Федерального  базисного  учебного  плана  и  исходящие  из  требований  ФГОС  ООО; 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максимальный объем аудиторной нагрузки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При составлении учебного плана образовательного учреждения факультативные и элективные курсы учитывались при определении максимальной аудиторной нагрузки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2.4.2.2821-10. п.10.5.).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Учебные часы компонента образовательного учреждения использованы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родного языка;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-организацию  факультативных занятий  обучающихся  в рамках основной учебной сетки часов;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элективные курсы;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предпрофильную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подготовку;</w:t>
      </w:r>
    </w:p>
    <w:p w:rsidR="005B37E1" w:rsidRDefault="005B37E1" w:rsidP="005B3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-на выравнивание учебных программ по отдельным предметам.</w:t>
      </w:r>
    </w:p>
    <w:p w:rsidR="005B37E1" w:rsidRDefault="005B37E1" w:rsidP="005B3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Образовательная деятельность школы в 2015/2016 учебном году  направлена на достижение следующих целей: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обеспечение получения общего образования каждым обучающимся на уровне требова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ний государственного  образовательного стандарта;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формирование ЗУН 6-11 классов на уровне, достаточном для продолжения образования и само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образования;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обеспечение индивидуального характера развития личности ребенка, создание ус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ловий для развития его интеллектуальных задатков, интересов и склонностей за счет внешней и внутренней дифференциации, углубленного изучения предметов;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формирование личностных качеств обучающихся, способности к самовоспитанию в со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ответствии с общечеловеческими, нравственными и культурными нормами.</w:t>
      </w:r>
    </w:p>
    <w:p w:rsidR="005B37E1" w:rsidRDefault="005B37E1" w:rsidP="005B3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На основании вышеперечисленных целей определены следующие задачи: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обеспечение соответствия образовательной подготовки обучающихся современным требованиям; подготовка к творческому труду в различных сферах научной и прак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тической деятельности; выявление способных и одаренных детей;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создание благоприятных условий для интеллектуально-нравственного развития обучающихся путем удовлетворения потребностей в самообразовании и саморазвитии, получении дополнительного образования;</w:t>
      </w:r>
    </w:p>
    <w:p w:rsidR="005B37E1" w:rsidRDefault="005B37E1" w:rsidP="005B37E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построение основного и дополнительного образования на основе принципов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здоровьесбережения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>, формирование представлений о социальном, психологическом и физи</w:t>
      </w:r>
      <w:r>
        <w:rPr>
          <w:rFonts w:ascii="Times New Roman CYR" w:eastAsia="Calibri" w:hAnsi="Times New Roman CYR" w:cs="Times New Roman CYR"/>
          <w:sz w:val="24"/>
          <w:szCs w:val="24"/>
        </w:rPr>
        <w:softHyphen/>
        <w:t>ческом здоровье как об элементе интеллектуально-нравственной культуры обучающихся;</w:t>
      </w:r>
    </w:p>
    <w:p w:rsidR="005B37E1" w:rsidRPr="00B60DAD" w:rsidRDefault="005B37E1" w:rsidP="005B37E1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60DAD">
        <w:rPr>
          <w:rFonts w:ascii="Times New Roman CYR" w:eastAsia="Calibri" w:hAnsi="Times New Roman CYR" w:cs="Times New Roman CYR"/>
          <w:sz w:val="24"/>
          <w:szCs w:val="24"/>
        </w:rPr>
        <w:t xml:space="preserve">Учебный план определяет максимальный объем учебной нагрузки </w:t>
      </w:r>
      <w:proofErr w:type="gramStart"/>
      <w:r w:rsidRPr="00B60DAD">
        <w:rPr>
          <w:rFonts w:ascii="Times New Roman CYR" w:eastAsia="Calibri" w:hAnsi="Times New Roman CYR" w:cs="Times New Roman CYR"/>
          <w:sz w:val="24"/>
          <w:szCs w:val="24"/>
        </w:rPr>
        <w:t>обучающихся</w:t>
      </w:r>
      <w:proofErr w:type="gramEnd"/>
      <w:r w:rsidRPr="00B60DAD">
        <w:rPr>
          <w:rFonts w:ascii="Times New Roman CYR" w:eastAsia="Calibri" w:hAnsi="Times New Roman CYR" w:cs="Times New Roman CYR"/>
          <w:sz w:val="24"/>
          <w:szCs w:val="24"/>
        </w:rPr>
        <w:t xml:space="preserve"> в соответствии с режимом работы школы: 5-ти дневной учебной недели. </w:t>
      </w: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Предельно допустимая аудиторная нагрузка определяется Санитарно-эпидемиологическими правилами и нормативами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</w:tblGrid>
      <w:tr w:rsidR="005B37E1" w:rsidRPr="00C25BA7" w:rsidTr="00AA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5B6D8F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8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5B6D8F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8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недельная аудиторная нагрузка при 5-дневной учебной неделе</w:t>
            </w:r>
          </w:p>
        </w:tc>
      </w:tr>
      <w:tr w:rsidR="005B37E1" w:rsidRPr="00C25BA7" w:rsidTr="00AA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B37E1" w:rsidRPr="00C25BA7" w:rsidTr="00AA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B37E1" w:rsidRPr="00C25BA7" w:rsidTr="00AA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AA7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B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5B37E1" w:rsidRDefault="005B37E1" w:rsidP="005B3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7E1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04120">
        <w:rPr>
          <w:rFonts w:ascii="Times New Roman" w:eastAsia="Calibri" w:hAnsi="Times New Roman" w:cs="Times New Roman"/>
          <w:sz w:val="24"/>
          <w:szCs w:val="24"/>
        </w:rPr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тельных учреждениях в учебный план школы </w:t>
      </w:r>
      <w:r w:rsidRPr="00704120">
        <w:rPr>
          <w:rFonts w:ascii="Times New Roman" w:eastAsia="Calibri" w:hAnsi="Times New Roman" w:cs="Times New Roman"/>
          <w:sz w:val="24"/>
          <w:szCs w:val="24"/>
        </w:rPr>
        <w:t>введен третий час физической культуры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7E1" w:rsidRPr="00B75616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Язык (языки), на котором ведется обучение и воспитание в </w:t>
      </w:r>
      <w:r w:rsidRPr="00B75616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общеобразовательной организации</w:t>
      </w:r>
      <w:r w:rsidRPr="00B75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определяется ее уставом.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«Партизанская школа»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</w:t>
      </w:r>
      <w:r w:rsidRPr="00B75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реализацию предоставленных государством гражданам прав на получение начального и основного общего образования на родном языке, его изучение.</w:t>
      </w:r>
      <w:r w:rsidRPr="00B7561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5B37E1" w:rsidRPr="009B1652" w:rsidRDefault="005B37E1" w:rsidP="005B37E1">
      <w:pPr>
        <w:spacing w:after="0" w:line="240" w:lineRule="auto"/>
        <w:ind w:left="-567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52">
        <w:rPr>
          <w:rFonts w:ascii="Times New Roman" w:eastAsia="Calibri" w:hAnsi="Times New Roman" w:cs="Times New Roman"/>
          <w:sz w:val="24"/>
          <w:szCs w:val="24"/>
        </w:rPr>
        <w:t>Выбор языка обучения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(русский язык)</w:t>
      </w:r>
      <w:r w:rsidRPr="009B1652">
        <w:rPr>
          <w:rFonts w:ascii="Times New Roman" w:eastAsia="Calibri" w:hAnsi="Times New Roman" w:cs="Times New Roman"/>
          <w:sz w:val="24"/>
          <w:szCs w:val="24"/>
        </w:rPr>
        <w:t>, а также режим работы школы (пятидневная рабочая неделя) определены с учетом пожеланий родителей на общешкольном родительс</w:t>
      </w:r>
      <w:r>
        <w:rPr>
          <w:rFonts w:ascii="Times New Roman" w:eastAsia="Calibri" w:hAnsi="Times New Roman" w:cs="Times New Roman"/>
          <w:sz w:val="24"/>
          <w:szCs w:val="24"/>
        </w:rPr>
        <w:t>ком собрании (протокол № 3 от 20</w:t>
      </w:r>
      <w:r w:rsidRPr="009B1652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.2015</w:t>
      </w:r>
      <w:r w:rsidRPr="009B1652">
        <w:rPr>
          <w:rFonts w:ascii="Times New Roman" w:eastAsia="Calibri" w:hAnsi="Times New Roman" w:cs="Times New Roman"/>
          <w:sz w:val="24"/>
          <w:szCs w:val="24"/>
        </w:rPr>
        <w:t>г.),  согласованы с Советом шк</w:t>
      </w:r>
      <w:r>
        <w:rPr>
          <w:rFonts w:ascii="Times New Roman" w:eastAsia="Calibri" w:hAnsi="Times New Roman" w:cs="Times New Roman"/>
          <w:sz w:val="24"/>
          <w:szCs w:val="24"/>
        </w:rPr>
        <w:t>олы (протокол № 5  от 27.05.2015</w:t>
      </w:r>
      <w:r w:rsidRPr="009B1652">
        <w:rPr>
          <w:rFonts w:ascii="Times New Roman" w:eastAsia="Calibri" w:hAnsi="Times New Roman" w:cs="Times New Roman"/>
          <w:sz w:val="24"/>
          <w:szCs w:val="24"/>
        </w:rPr>
        <w:t>г.), утверждены решением педагогического сове</w:t>
      </w:r>
      <w:r>
        <w:rPr>
          <w:rFonts w:ascii="Times New Roman" w:eastAsia="Calibri" w:hAnsi="Times New Roman" w:cs="Times New Roman"/>
          <w:sz w:val="24"/>
          <w:szCs w:val="24"/>
        </w:rPr>
        <w:t>та (протокол № 8  от  26.06.2015</w:t>
      </w:r>
      <w:r w:rsidRPr="009B1652">
        <w:rPr>
          <w:rFonts w:ascii="Times New Roman" w:eastAsia="Calibri" w:hAnsi="Times New Roman" w:cs="Times New Roman"/>
          <w:sz w:val="24"/>
          <w:szCs w:val="24"/>
        </w:rPr>
        <w:t xml:space="preserve"> г.).</w:t>
      </w:r>
    </w:p>
    <w:p w:rsidR="005B37E1" w:rsidRDefault="005B37E1" w:rsidP="005B37E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проведении занятий по английскому языку, технологии, а также по информатике осуществляется деление классов на две группы: при наполняемости  20 и более человек.</w:t>
      </w:r>
    </w:p>
    <w:p w:rsidR="005B37E1" w:rsidRDefault="005B37E1" w:rsidP="005B37E1">
      <w:pPr>
        <w:pStyle w:val="Default"/>
        <w:ind w:left="-567" w:right="-284"/>
      </w:pPr>
      <w:r>
        <w:rPr>
          <w:b/>
          <w:bCs/>
        </w:rPr>
        <w:t xml:space="preserve">Школьный учебный план разработан на основе мероприятий: </w:t>
      </w:r>
    </w:p>
    <w:p w:rsidR="005B37E1" w:rsidRDefault="005B37E1" w:rsidP="005B37E1">
      <w:pPr>
        <w:pStyle w:val="Default"/>
        <w:ind w:left="-567" w:right="-284"/>
      </w:pPr>
      <w:r>
        <w:t xml:space="preserve">1.Анализ успеваемости за текущий год. </w:t>
      </w:r>
    </w:p>
    <w:p w:rsidR="005B37E1" w:rsidRDefault="005B37E1" w:rsidP="005B37E1">
      <w:pPr>
        <w:pStyle w:val="Default"/>
        <w:ind w:left="-567" w:right="-284"/>
      </w:pPr>
      <w:r>
        <w:t xml:space="preserve">2.Обследования состояния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5B37E1" w:rsidRPr="00802E97" w:rsidRDefault="005B37E1" w:rsidP="005B37E1">
      <w:pPr>
        <w:pStyle w:val="Default"/>
        <w:ind w:left="-567" w:right="-284"/>
        <w:rPr>
          <w:color w:val="FF0000"/>
        </w:rPr>
      </w:pPr>
      <w:r>
        <w:t xml:space="preserve">3.Анкетирование родителей </w:t>
      </w:r>
      <w:r w:rsidRPr="009B1652">
        <w:t>по удовлетворению их образовательной потребности.</w:t>
      </w:r>
      <w:r w:rsidRPr="00802E97">
        <w:rPr>
          <w:color w:val="FF0000"/>
        </w:rPr>
        <w:t xml:space="preserve"> </w:t>
      </w:r>
    </w:p>
    <w:p w:rsidR="005B37E1" w:rsidRDefault="005B37E1" w:rsidP="005B37E1">
      <w:pPr>
        <w:pStyle w:val="Default"/>
        <w:ind w:left="-567" w:right="-284"/>
      </w:pPr>
      <w:r>
        <w:t xml:space="preserve">4.Анализ потенциальных возможностей педагогов для реализации Учебного плана. </w:t>
      </w:r>
    </w:p>
    <w:p w:rsidR="005B37E1" w:rsidRDefault="005B37E1" w:rsidP="005B37E1">
      <w:pPr>
        <w:pStyle w:val="Default"/>
        <w:ind w:left="-567" w:right="-284"/>
      </w:pPr>
      <w:r>
        <w:t xml:space="preserve">5. Инвентаризация  учебно-методического обеспечения образовательного процесса. </w:t>
      </w:r>
    </w:p>
    <w:p w:rsidR="007C29CD" w:rsidRDefault="007C29CD" w:rsidP="005B37E1">
      <w:pPr>
        <w:pStyle w:val="Default"/>
        <w:ind w:left="-567" w:right="-284"/>
        <w:rPr>
          <w:b/>
        </w:rPr>
      </w:pPr>
      <w:r>
        <w:rPr>
          <w:b/>
        </w:rPr>
        <w:t xml:space="preserve">       4.1.2. </w:t>
      </w:r>
      <w:r w:rsidRPr="007C29CD">
        <w:rPr>
          <w:b/>
        </w:rPr>
        <w:t>Основное общее образование 6 – 9 классы</w:t>
      </w:r>
    </w:p>
    <w:p w:rsidR="005B37E1" w:rsidRPr="001D1DAD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04120">
        <w:rPr>
          <w:rFonts w:ascii="Times New Roman" w:eastAsia="Calibri" w:hAnsi="Times New Roman" w:cs="Times New Roman"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sz w:val="24"/>
          <w:szCs w:val="24"/>
        </w:rPr>
        <w:t>ный план 6-9 классов сформирован</w:t>
      </w:r>
      <w:r w:rsidRPr="00704120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</w:t>
      </w:r>
      <w:r>
        <w:rPr>
          <w:rFonts w:ascii="Times New Roman" w:eastAsia="Calibri" w:hAnsi="Times New Roman" w:cs="Times New Roman"/>
          <w:sz w:val="24"/>
          <w:szCs w:val="24"/>
        </w:rPr>
        <w:t>ии приказа от 03.06.2011 №1994).</w:t>
      </w:r>
    </w:p>
    <w:p w:rsidR="005B37E1" w:rsidRPr="00704120" w:rsidRDefault="005B37E1" w:rsidP="005B37E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</w:t>
      </w:r>
      <w:r w:rsidRPr="00704120">
        <w:rPr>
          <w:rFonts w:ascii="Times New Roman" w:eastAsia="Calibri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областей.</w:t>
      </w:r>
    </w:p>
    <w:p w:rsidR="005B37E1" w:rsidRPr="00704120" w:rsidRDefault="005B37E1" w:rsidP="005B37E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704120">
        <w:rPr>
          <w:rFonts w:ascii="Times New Roman" w:eastAsia="Calibri" w:hAnsi="Times New Roman" w:cs="Times New Roman"/>
          <w:sz w:val="24"/>
          <w:szCs w:val="24"/>
        </w:rPr>
        <w:t xml:space="preserve"> учебного плана, формируемая участниками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овательных отношений, </w:t>
      </w:r>
      <w:r w:rsidRPr="00704120">
        <w:rPr>
          <w:rFonts w:ascii="Times New Roman" w:eastAsia="Calibri" w:hAnsi="Times New Roman" w:cs="Times New Roman"/>
          <w:sz w:val="24"/>
          <w:szCs w:val="24"/>
        </w:rPr>
        <w:t xml:space="preserve"> 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этнокультурных, других видов учебной, воспитательной, спортивной и иной деятельности учащихся.</w:t>
      </w:r>
    </w:p>
    <w:p w:rsidR="005B37E1" w:rsidRPr="00704120" w:rsidRDefault="005B37E1" w:rsidP="005B37E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6</w:t>
      </w:r>
      <w:r w:rsidRPr="00704120">
        <w:rPr>
          <w:rFonts w:ascii="Times New Roman" w:eastAsia="Calibri" w:hAnsi="Times New Roman" w:cs="Times New Roman"/>
          <w:sz w:val="24"/>
          <w:szCs w:val="24"/>
        </w:rPr>
        <w:t>-9 классах вводится изучение краеведческого курса «</w:t>
      </w:r>
      <w:proofErr w:type="spellStart"/>
      <w:r w:rsidRPr="00704120">
        <w:rPr>
          <w:rFonts w:ascii="Times New Roman" w:eastAsia="Calibri" w:hAnsi="Times New Roman" w:cs="Times New Roman"/>
          <w:sz w:val="24"/>
          <w:szCs w:val="24"/>
        </w:rPr>
        <w:t>Крымоведение</w:t>
      </w:r>
      <w:proofErr w:type="spellEnd"/>
      <w:r w:rsidRPr="00704120">
        <w:rPr>
          <w:rFonts w:ascii="Times New Roman" w:eastAsia="Calibri" w:hAnsi="Times New Roman" w:cs="Times New Roman"/>
          <w:sz w:val="24"/>
          <w:szCs w:val="24"/>
        </w:rPr>
        <w:t>» за счет часов части, формируемой участниками образовательных отношений и регионального компонента учебного плана.</w:t>
      </w: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5B37E1" w:rsidTr="00AA7D63">
        <w:trPr>
          <w:trHeight w:val="44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 II ступени обучения основное внимание уделяется активному формированию личности ученика. Этому способствуют представленные в учебном плане образовательные области, благодаря которым обеспечивается расширение возможностей для самосовершенствования обучающихся, приобретения самостоятельных навыков ориентации в жизни.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обеспечивает выполнение гигиенических требований к режиму образовательного процесса, установленных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продолжительность учебного года 34 учебных недели; максимальная аудиторная нагрузка обучающихся  по 5 дневной неделе составляет: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6-е -30 ч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7-е -32 ч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8-е -33 ч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9   - 33 ч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На 2 ступени обучения (общеобразовательная программа основного общего образования для 5-9  классов с нормативным сроком освоения 5 лет) установлена пятидневная учебная неделя.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план представлен тремя компонентами: федеральным, региональным и компонентом образовательного учреждения.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федеральном компоненте учебного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определено количество учебных часов на изучение учебных предметов государственного образовательного стандарта.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Федеральная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базисного учебного плана призвана обеспечить достижение государственного стандарта основного общего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представлена следующими учебными предметами: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«Филология»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предметами: Русский язык, Литература,    Английский язык.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по 6 часов в неделю в 6-х классах, по 4 часа в 7-х классах, 3 часа в неделю в 8 классе и 2 часа в неделю в 9 классе.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Изучение русского языка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  гражданственности  и  патриотизма,  любви  к  русскому 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готовности и способности к речевому взаимодействию  и  взаимопониманию;  потребности  в  речевом самосовершенствовании;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-освоение  знаний  о  русском  языке,  его  устройстве  и  функционировании  в различных сферах и ситуациях общения; стилистических ресурсах, основных нормах  русского  литературного  языка  и  речевого  этикета;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-обогащение словарного запаса и расширение круга используемых грамматических средств;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 умений  опознавать,  анализировать,  классифицировать языковые  факты,  оценивать  их  с  точки  зрения  нормативности,  соответствия сфере и ситуации общения;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информационного поиска, извлечение и преобразование необходимой информации;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полученных знаний и умений в собственной речевой практике.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Литература»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изучается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 классах по 3 часа, в 6 - 8 классах по 2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Изучение литературы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духовно  развитой  личности,  формирование  гуманистического мировоззрения,  гражданского  сознания,  чувства  патриотизма,  любви  и уважения к литературе и ценностям отечественной культуры;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 эмоционального  восприятия  художественного  текста,  образного  и аналитического мышления, творческого воображения, читательской культуры и  понимания  авторской  позиции;  формирование  начальных  представлений  о специфике  литературы  в  ряду  других  искусств,  потребности  в самостоятельном  чтении  художественных  произведений;  развитие  устной  и письменной речи учащихся;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текстов  художественных  произведений  в  единстве  формы  и содержания,  основных  историко-литературных  сведений  и  теоретико-литературных понятий;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 умениями  чтения  и  анализа  художественных  произведений  с привлечением  базовых  литературоведческих  понятий  и  необходимых сведений  по  истории  литературы;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-выявления  в  произведениях  конкретно-исторического  и  общечеловеческого  содержания;  грамотного  использования русского  литературного  языка  при  создании  собственных  устных  и письменных высказываний.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«Английский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с 6 – 9 классы по три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Изучение  иностранного  языка  направлено  на  достижение  следующих  целей: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-развитие  иноязычной  коммуникативной  компетенции  в  совокупности  ее составляющих   речевой,  языковой, 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 компенсаторной, учебно-познавательной: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-речевая  компетенция  –  развитие  коммуникативных  умений  в  четырех основных  видах  речевой  деятельности  (говорении, 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 чтении, письме);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-языковая  компетенция  –  овладение  новыми  языковыми  средствами (фонетическими,  орфографическими,  лексическими,  грамматическими)  в соответствии 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темами,  сферами  и  ситуациями  общения,  отобранными  для основной  школы;  освоение  знаний  о  языковых 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явлениях  изучаемого  языка;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-разных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способах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выражения мысли в родном и изучаемом языке;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компетенция  –  приобщение  учащихся к культуре, традициям и реалиям стран/страны изучаемого иностранного языка в рамках тем, сфер и ситуаций  общения,  отвечающих  опыту,  интересам,  психологическим особенностям учащихся основной школы на разных ее этапах (V-VI  и  VII-IX классы);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-формирование  умения  представлять  свою  страну,  ее  культуру  в условиях иноязычного межкультурного общения;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-компенсаторная  компетенция  –  развитие  умений  выходить  из  положения  в условиях дефицита языковых сре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получении и передаче информации;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-учебно-познавательная  компетенция  –  дальнейшее  развитие  общих  и специальных  учебных  умений; 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-ознакомление  с  доступными  учащимся способами  и  приемами  самостоятельного  изучения  языков  и  культур,  в  том числе с использованием новых информационных технологий.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Образовательная область «Математика и информатика»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предметами: Математика, Алгебра, Геометрия, Информатика и ИКТ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изучается в 6 классах по пять часов в неделю; учебный предмет </w:t>
            </w:r>
            <w:r w:rsidRPr="00165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«Алгебра»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в 7-9 классах по 3 часа в неделю; учебный предмет </w:t>
            </w:r>
            <w:r w:rsidRPr="00165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  <w:r w:rsidRPr="00165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в 7-9 классах по 2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математики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-владение  системой  математических  знаний  и  умений,  необходимых  для применения  в  практической  деятельности,  изучения  смежных  дисциплин, продолжения образования;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-интеллектуальное  развитие,  формирование  качеств  личности,  необходимых человеку для полноценной жизни в современном обществе: ясность и точность мысли,  критичность  мышления,  интуиция,  логическое  мышление,  элементы алгоритмической  культуры,  пространственных  представлений,  способность  к преодолению трудностей;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-формирование  представлений  об  идеях  и  методах  математики  как универсального  языка  науки  и  техники,  средства  моделирования  явлений  и процессов;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-воспитание  культуры  личности,  отношения  к  математике  как  к  части общечеловеческой культуры, понимание значимости математики для научно-технического прогресса.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Федеральный компонент государственного стандарта общего образования как самостоятельный учебный предмет федерального компонента государственного стандарта общего образования  вводит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«Информатику и ИКТ»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8 класса по 1 часу в неделю, и в 9 классе - по 2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информатики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-освоение  знаний,  составляющих  основу  научных  представлений  об информации, информационных процессах, системах, технологиях и моделях;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-овладение умениями работать с различными видами информации с помощью компьютера  и  других  средств  информационных  и  коммуникационных технологий  (ИКТ),  организовывать  собственную  информационную деятельность и планировать ее результаты;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развитие  познавательных  интересов,  интеллектуальных  и  творческих способностей средствами ИКТ;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-воспитание  ответственного  отношения  к  информации  с  учетом  правовых  и этических  аспектов  ее  распространения;  избирательного  отношения  к полученной информации;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-выработка  навыков  применения  средств  ИКТ  в  повседневной  жизни,  при выполнении  индивидуальных  и  коллективных  проектов,  в  учебной деятельности, при дальнейшем освоении профессий, востребованных на рынке труда.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«Обществознание»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предметами: История,      Обществознание, География.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с 6 по 9 класс по 2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Изучение истории направлено на достижение следующих целей:                                                                                                                    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патриотизма,  уважения  к  истории  и  традициям  нашей  Родины,  к правам  и  свободам  человека,  демократическим  принципам  общественной жизни;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-освоение  знаний  о  важнейших  событиях,  процессах  отечественной  и всемирной истории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взаимосвязи и хронологической последовательности;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 элементарными  методами  исторического  познания,  умениями работать с различными источниками исторической информации;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 ценностных  ориентаций  в  ходе  ознакомления  с  исторически сложившимися  культурными,  религиозными,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этно-национальными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традициями;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-применение  знаний  и  представлений  об  исторически  сложившихся 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много-конфессиональном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обществе,  участия  в  межкультурном взаимодействии, толерантного отношения к представителям других народов и стран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«Обществознание»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с 6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обществознания  (включая  экономику  и  право)  направлено 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 определения  собственной  позиции;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-развитие  нравственной  и  правовой культуры, экономического образа мышления, способности к самоопределению и самореализации;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общероссийской  идентичности,  гражданской  ответственности, уважения  к  социальным  нормам;  приверженности  гуманистическим  и демократическим  ценностям,  закрепленным  в  Конституции  Российской Федерации;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на  уровне  функциональной  грамотности  системы 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 взаимодействовать  в  социальной  среде,  сферах 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 умениями  познавательной,  коммуникативной,  практической деятельности  в  основных  социальных  ролях, характерных  для  подросткового возраста;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опыта применения полученных знаний для решения типичных задач  в  области  социальных  отношений;  экономической  и  гражданско-общественной  деятельности; в  межличностных  отношениях,  включая отношения  между  людьми  различных  национальностей  и  вероисповеданий; самостоятельной  познавательной  деятельности;  правоотношениях;  семейно-бытовых отношениях.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«География»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в 6 классах по одному часу в неделю; в 7, 8 и 9 классах — по два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Изучение географии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знаний  об  основных  географических  понятиях,  географических особенностях природы, населения и хозяйства разных территорий; о России во всем  ее  географическом  разнообразии  и  целостности;  об  окружающей  среде, путях ее сохранения и рационального использования;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 умениями  ориентироваться  на  местности;  использовать  один  из «языков»  международного  общения  –  географическую  карту,  статистические материалы,  современные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технологии  для  поиска;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-интерпретации и демонстрации различных географических данных; применение географических  знаний  для  объяснения  и  оценки  разнообразных  явлений  и процессов;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 познавательных  интересов,  интеллектуальных  и  творческих способностей  в  процессе  наблюдений  за  состоянием  окружающей  среды, решения  географических  задач,  самостоятельного  приобретения  новых знаний;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любви  к  своей  местности,  своему  региону,  своей  стране; взаимопонимания  с  другими  народами;  экологической  культуры,  бережного отношения к окружающей среде;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-применение  географических  знаний  и  умений  в  повседневной  жизни  для сохранения окружающей среды и социально-ответственного поведения в ней; адаптации  к  условиям  проживания  на  определенной  территории; самостоятельному  оцениванию  уровня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 окружающей  среды  как сферы жизнедеятельности.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«Естествознание»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предметами: Физика, Химия, Биология.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в   6 классах - по одному часу в неделю; в 7, 8 и 9 классах — по два часа в неделю.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Изучение биологии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освоение знаний о живой природе и присущих ей закономерностях; о строении, жизнедеятельности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живых организмов; о человеке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биосоциальном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существе; о  роли  биологической  науки  в  практической деятельности людей; методах познания живой природы;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 умениями  применять  биологические  знания  для  объяснения процессов  и  явлений  живой  природы,  жизнедеятельности 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 инструментами,  справочниками; проводить  наблюдения  за биологическими  объектами  и  состоянием  собственного  организма, биологические эксперименты;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 познавательных  интересов,  интеллектуальных  и  творческих способностей  в  процессе  проведения  наблюдений  за  живыми  организмами, биологических  экспериментов,  работы  с  различными  источниками информации;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 позитивного  ценностного  отношения  к  живой  природе, собственному  здоровью  и  здоровью  других  людей;  культуры  поведения  в природе;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 приобретенных  знаний  и  умений  в  повседневной  жизни  для ухода за растениями, домашними животными, заботы о собственном здоровье, оказания  первой  помощи  себе  и  окружающим;  оценки  последствий  своей деятельности  по  отношению  к  природной  среде,  собственному  организму, здоровью  других  людей;  для  соблюдения  правил  поведения  в  окружающей среде, норм здорового образа жизни, профилактики заболеваний, травматизма и стрессов, вредных привычек, ВИЧ-инфекции</w:t>
            </w:r>
            <w:proofErr w:type="gramEnd"/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«Химия»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по 2 часа в 8-9 классах.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Изучение химии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важнейших  знаний  об  основных  понятиях  и  законах  химии, химической символике;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 умениями  наблюдать  химические  явления,  проводить  химический эксперимент,  производить  расчеты  на  основе  химических  формул  веществ  и уравнений химических реакций;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 познавательных  интересов  и  интеллектуальных  способностей  в процессе  проведения  химического  эксперимента,  самостоятельного приобретения  знаний  в  соответствии  с  возникающими  жизненными потребностями;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 отношения  к  химии  как  к  одному  из  фундаментальных компонентов естествознания и элементу общечеловеческой культуры;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 полученных  знаний  и  умений  для  безопасного  использования веществ и материалов в быту, сельском хозяйстве и на производстве, решения практических  задач  в  повседневной  жизни,  предупреждения  явлений, наносящих вред здоровью человека и окружающей среде.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по 2 часа в 7-9-х классах.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Изучение физики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знаний  о  механических,  тепловых,  электромагнитных  и  квантовых явлениях;  величинах,  характеризующих  эти  явления;  законах,  которым  они подчиняются;  методах  научного  познания  природы  и  формирование  на  этой основе представлений о физической картине мира;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умениями проводить наблюдения природных явлений, описывать и обобщать  результаты  наблюдений,  использовать  простые  измерительные приборы  для  изучения  физических  явлений;  представлять  результаты наблюдений  или измерений с помощью таблиц, графиков и выявлять на этой основе  эмпирические  зависимости;  применять  полученные  знания  для объяснения  разнообразных  природных  явлений  и  процессов,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принципов действия важнейших технических устройств, для решения физических задач;</w:t>
            </w:r>
            <w:proofErr w:type="gramEnd"/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 познавательных  интересов,  интеллектуальных  и  творческих способностей,  самостоятельности в приобретении новых знаний, при решении физических  задач  и  выполнении  экспериментальных  исследований  с использованием информационных технологий;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убежденности  в  возможности  познания  законов  природы,  в необходимости разумного использования достижений науки и технологий для дальнейшего  развития  человеческого  общества,  уважения  к  творцам  науки  и техники; отношения к физике как к элементу общечеловеческой культуры;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полученных знаний и умений для решения практических задач повседневной  жизни,  обеспечения  безопасности  своей  жизни,  рационального природопользования и охраны окружающей среды.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«Искусство»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предметами: Музыка, Изобразительное искусство.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Учебный предмет «Искусство» изучается в 6 – 7 классах по два часа в неделю и включает разделы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 и «Музыка».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разделы   изучаются как отдельные учебные предметы «Изобразительное искусство» (1 час в неделю) и «Музыка» (1 час в неделю).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8 – 9 классах учебный предмет «Искусство» изучается по одному часу в неделю как два отдельных предмета «Изобразительное искусство» - 0,5 часа в неделю и «Музыка» - 0,5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«Технология»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предметом: Технология.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изучается в 6 – 7 классах по два часа в неделю, в 8 классе по одному часу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технологии направлено на достижение следующих целей: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 технологических  знаний,  технологической  культуры  на 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-овладение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специальными  умениями,  необходимыми  для поиска  и  использования  технологической  информации,  проектирования  и создания продуктов труда, ведения домашнего хозяйства, самостоятельного и осознанного  определения  своих  жизненных  и  профессиональных  планов; безопасными приемами труда;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 познавательных  интересов,  технического  мышления, пространственного  воображения,  интеллектуальных,  творческих, коммуникативных и организаторских способностей;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трудолюбия,  бережливости,  аккуратности,  целеустремленности, предприимчивости,  ответственности  за  результаты  своей  деятельности, уважительного  отношения  к  людям  различных  профессий  и  результатам  их труда;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-получение  опыта  применения  политехнических  и  технологических  знаний  и умений в самостоятельной практической деятельности.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представлена предметом: Физическая культура.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Учебный предмет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Физическая культура»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изучается в 6 – 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три часа в неделю.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Изучение физической культуры направлено на достижение следующих целей: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 культуры  движений,  обогащение  двигательного  опыта физическими  упражнениями  с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корригирующей направленностью;  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навыков  в  физкультурно-оздоровительной  и спортивно-оздоровительной деятельности;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 устойчивых  интересов  и  положительного  эмоционально-ценностного  отношения  к  физкультурно-оздоровительной  и  спортивно-оздоровительной деятельности;</w:t>
            </w:r>
          </w:p>
          <w:p w:rsidR="005B37E1" w:rsidRDefault="005B37E1" w:rsidP="00AA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-освоение знаний о физической культуре и спорте, их истории и современном развитии, роли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формировании здорового образа жизни.</w:t>
            </w:r>
          </w:p>
          <w:p w:rsidR="005B37E1" w:rsidRDefault="005B37E1" w:rsidP="005B3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Calibri" w:hAnsi="Calibri" w:cs="Times New Roman"/>
              </w:rPr>
            </w:pPr>
          </w:p>
        </w:tc>
      </w:tr>
    </w:tbl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4.1.3. </w:t>
      </w:r>
      <w:r w:rsidRPr="007C29CD">
        <w:rPr>
          <w:rFonts w:ascii="Times New Roman" w:hAnsi="Times New Roman" w:cs="Times New Roman"/>
          <w:b/>
          <w:sz w:val="24"/>
          <w:szCs w:val="24"/>
        </w:rPr>
        <w:t>Региональный компонент и компонент образовательного учреждения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CF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 и компонент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реализуется в соответствии с рекомендациями  по формированию учебных планов общеобразовательных организаций Республики Крым на 2015/2016 учебный год и направлен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Усиление Образовательных областей за счет введения факультативов и элективных курсов  по предметам: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Образовательная область «Филология»: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</w:t>
      </w:r>
      <w:r w:rsidRPr="00335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358AE">
        <w:rPr>
          <w:rFonts w:ascii="Times New Roman" w:eastAsia="Calibri" w:hAnsi="Times New Roman" w:cs="Times New Roman"/>
          <w:sz w:val="24"/>
          <w:szCs w:val="24"/>
        </w:rPr>
        <w:t>В мире английской грамматики</w:t>
      </w:r>
      <w:r>
        <w:rPr>
          <w:rFonts w:ascii="Times New Roman" w:eastAsia="Calibri" w:hAnsi="Times New Roman" w:cs="Times New Roman"/>
          <w:sz w:val="24"/>
          <w:szCs w:val="24"/>
        </w:rPr>
        <w:t>» в 9-А классе – 1 час в неделю.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Образовательная область «Математика»: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 «Решение логических задач по математике» в 6-А классе – 1 час в неделю.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Образовательная область «Естествознание»: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Факультатив «Решение задач по физике» в 7-А классе – 1 час в неделю.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Изучение (по желанию родителей и обучающихся) родного языка: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Факультативы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Крымскотатарский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язык» и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Крымскотатарская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литература» в 6-Б, 7-Б, 8-А, 9-Б классах по 0,5 часа в неделю.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Выравнивание учебных программ по отдельным предметам: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 «Учись писать грамотно» (русский язык) в 8-Б классе –  1 час в неделю.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подготовки к ГИА: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Элективный курс «Избранные вопросы математики» в 9-А классе – 1 час в  неделю.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Элективный курс «Практикум по орфографии и пунктуации</w:t>
      </w:r>
      <w:r>
        <w:rPr>
          <w:rFonts w:ascii="Times New Roman" w:hAnsi="Times New Roman"/>
          <w:szCs w:val="18"/>
          <w:lang w:eastAsia="en-US"/>
        </w:rPr>
        <w:t>» (русский язык) в 9-Б классе – 1 час в неделю.</w:t>
      </w:r>
    </w:p>
    <w:p w:rsidR="005B37E1" w:rsidRDefault="005B37E1" w:rsidP="005B37E1">
      <w:pPr>
        <w:pStyle w:val="a5"/>
        <w:spacing w:after="0"/>
        <w:ind w:right="-1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Элективный курс направлен, на формирование умений и способов деятельности, связанных с решением практических задач, на получение дополнительных знаний. Преподавание курса осуществляется на основании программ, рекомендованных Министерством образования, науки и молодежи Республики Крым.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 CYR" w:eastAsia="Calibri" w:hAnsi="Times New Roman CYR" w:cs="Times New Roman CYR"/>
          <w:kern w:val="2"/>
          <w:sz w:val="24"/>
          <w:szCs w:val="24"/>
        </w:rPr>
      </w:pPr>
      <w:r>
        <w:rPr>
          <w:rFonts w:ascii="Times New Roman CYR" w:eastAsia="Calibri" w:hAnsi="Times New Roman CYR" w:cs="Times New Roman CYR"/>
          <w:kern w:val="2"/>
          <w:sz w:val="24"/>
          <w:szCs w:val="24"/>
        </w:rPr>
        <w:t xml:space="preserve">Решение о включении данных учебных курсов в часть учебного плана  регионального компонента и компонента образовательного учреждения обосновано соответствующим выбором участников образовательного процесса </w:t>
      </w:r>
    </w:p>
    <w:p w:rsidR="005B37E1" w:rsidRPr="009D1407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szCs w:val="24"/>
        </w:rPr>
      </w:pPr>
      <w:r w:rsidRPr="009D1407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6</w:t>
      </w:r>
      <w:r w:rsidRPr="00704120">
        <w:rPr>
          <w:rFonts w:ascii="Times New Roman" w:eastAsia="Calibri" w:hAnsi="Times New Roman" w:cs="Times New Roman"/>
          <w:sz w:val="24"/>
          <w:szCs w:val="24"/>
        </w:rPr>
        <w:t xml:space="preserve">-9 классах вводится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обязательное </w:t>
      </w:r>
      <w:r w:rsidRPr="00704120">
        <w:rPr>
          <w:rFonts w:ascii="Times New Roman" w:eastAsia="Calibri" w:hAnsi="Times New Roman" w:cs="Times New Roman"/>
          <w:sz w:val="24"/>
          <w:szCs w:val="24"/>
        </w:rPr>
        <w:t>изучение краеведческого курса «</w:t>
      </w:r>
      <w:proofErr w:type="spellStart"/>
      <w:r w:rsidRPr="00704120">
        <w:rPr>
          <w:rFonts w:ascii="Times New Roman" w:eastAsia="Calibri" w:hAnsi="Times New Roman" w:cs="Times New Roman"/>
          <w:sz w:val="24"/>
          <w:szCs w:val="24"/>
        </w:rPr>
        <w:t>Крымоведение</w:t>
      </w:r>
      <w:proofErr w:type="spellEnd"/>
      <w:r w:rsidRPr="0070412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1 часу.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B37E1" w:rsidRPr="009D1407" w:rsidRDefault="005B37E1" w:rsidP="005B37E1">
      <w:pPr>
        <w:pStyle w:val="a3"/>
        <w:rPr>
          <w:b/>
          <w:caps/>
          <w:color w:val="000000"/>
          <w:sz w:val="24"/>
        </w:rPr>
      </w:pPr>
      <w:r w:rsidRPr="009D1407">
        <w:rPr>
          <w:b/>
          <w:caps/>
          <w:color w:val="000000"/>
          <w:sz w:val="24"/>
        </w:rPr>
        <w:t xml:space="preserve">учебныЙ план </w:t>
      </w:r>
    </w:p>
    <w:p w:rsidR="005B37E1" w:rsidRPr="00483799" w:rsidRDefault="005B37E1" w:rsidP="005B37E1">
      <w:pPr>
        <w:pStyle w:val="a7"/>
        <w:spacing w:before="0"/>
        <w:rPr>
          <w:rFonts w:ascii="Times New Roman" w:hAnsi="Times New Roman"/>
          <w:color w:val="000000"/>
          <w:sz w:val="24"/>
        </w:rPr>
      </w:pPr>
      <w:r w:rsidRPr="00483799">
        <w:rPr>
          <w:rFonts w:ascii="Times New Roman" w:hAnsi="Times New Roman"/>
          <w:color w:val="000000"/>
          <w:sz w:val="24"/>
        </w:rPr>
        <w:t>основноГО общеГО образованиЯ (ФК ГОС)</w:t>
      </w:r>
    </w:p>
    <w:p w:rsidR="005B37E1" w:rsidRPr="009D1407" w:rsidRDefault="005B37E1" w:rsidP="005B37E1">
      <w:pPr>
        <w:pStyle w:val="a3"/>
        <w:rPr>
          <w:b/>
          <w:color w:val="000000"/>
          <w:sz w:val="24"/>
        </w:rPr>
      </w:pPr>
      <w:r w:rsidRPr="009D1407">
        <w:rPr>
          <w:b/>
          <w:color w:val="000000"/>
          <w:sz w:val="24"/>
        </w:rPr>
        <w:t>для 6 – 9 классов с русским языком обучения</w:t>
      </w:r>
    </w:p>
    <w:p w:rsidR="005B37E1" w:rsidRPr="009D1407" w:rsidRDefault="005B37E1" w:rsidP="005B37E1">
      <w:pPr>
        <w:pStyle w:val="a3"/>
        <w:rPr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709"/>
        <w:gridCol w:w="709"/>
        <w:gridCol w:w="709"/>
        <w:gridCol w:w="708"/>
        <w:gridCol w:w="709"/>
        <w:gridCol w:w="709"/>
        <w:gridCol w:w="709"/>
        <w:gridCol w:w="630"/>
        <w:gridCol w:w="30"/>
        <w:gridCol w:w="615"/>
      </w:tblGrid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Количество часов в неделю по классам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-Б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F23C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B37E1" w:rsidRPr="00C25BA7" w:rsidTr="000874DF">
        <w:trPr>
          <w:trHeight w:val="2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7E1" w:rsidRPr="00C25BA7" w:rsidTr="000874DF">
        <w:trPr>
          <w:trHeight w:val="28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7E1" w:rsidRPr="00C25BA7" w:rsidTr="000874DF">
        <w:trPr>
          <w:trHeight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9F23CB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0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358AE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C25BA7" w:rsidRDefault="005B37E1" w:rsidP="000874DF">
            <w:pPr>
              <w:pStyle w:val="a9"/>
              <w:ind w:left="0" w:right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25BA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31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pStyle w:val="a9"/>
              <w:ind w:left="0" w:right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358AE">
              <w:rPr>
                <w:rFonts w:ascii="Times New Roman" w:hAnsi="Times New Roman"/>
                <w:b/>
                <w:sz w:val="24"/>
                <w:lang w:eastAsia="en-US"/>
              </w:rPr>
              <w:t>246</w:t>
            </w:r>
          </w:p>
        </w:tc>
      </w:tr>
      <w:tr w:rsidR="005B37E1" w:rsidRPr="00C25BA7" w:rsidTr="000874DF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общеобразовательной организации         (5-дневная 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37E1" w:rsidRPr="00C25BA7" w:rsidTr="000874DF">
        <w:trPr>
          <w:trHeight w:val="91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 5-дневной учебной неделе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37E1" w:rsidRPr="00C25BA7" w:rsidTr="000874DF">
        <w:trPr>
          <w:trHeight w:val="36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37E1" w:rsidRPr="00C25BA7" w:rsidTr="000874DF">
        <w:trPr>
          <w:trHeight w:val="52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родного языка</w:t>
            </w:r>
          </w:p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37E1" w:rsidRPr="00C25BA7" w:rsidTr="000874DF">
        <w:trPr>
          <w:trHeight w:val="33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В мире английской грамматики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31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Учись писать грамотно (русский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30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33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34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37E1" w:rsidRPr="00C25BA7" w:rsidTr="000874DF">
        <w:trPr>
          <w:trHeight w:val="42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5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E1" w:rsidRPr="00C25BA7" w:rsidTr="000874DF">
        <w:trPr>
          <w:trHeight w:val="31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1" w:rsidRPr="003358AE" w:rsidRDefault="005B37E1" w:rsidP="0008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</w:t>
            </w:r>
          </w:p>
        </w:tc>
      </w:tr>
    </w:tbl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Cs w:val="24"/>
        </w:rPr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2.4.2.2821-10 «Санитарно-эпидемиологические требования условиям и организации обучения в общеобразовательных учреждениях» и предусматривает в соответствии  с Типовым положением об общеобразовательном учреждении, утвержденным постановлением Правительства Российской Федерации от 19.03.2001 №196: 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-изучение общеобразовательных дисциплин предполагается на основе федерального</w:t>
      </w:r>
      <w:r>
        <w:rPr>
          <w:rFonts w:ascii="Times New Roman CYR" w:eastAsia="Calibri" w:hAnsi="Times New Roman CYR" w:cs="Times New Roman CYR"/>
          <w:szCs w:val="24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компонента государственного образовательного стандарта начального общего, основного общего и среднего (полного) общего образования. За основу приняты федеральные программы. Обучение профильным предметам русскому языку, литературе осуществляется по программам их углубленного  и расширенного изучения. </w:t>
      </w:r>
    </w:p>
    <w:p w:rsidR="005B37E1" w:rsidRDefault="005B37E1" w:rsidP="005B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ab/>
        <w:t xml:space="preserve">Для реализации общеобразовательных программ использованы учебные пособия, рекомендованные Министерством образования и науки РФ, отраженные в федеральном перечне учебников на 2015/2016 учебный год. </w:t>
      </w:r>
    </w:p>
    <w:p w:rsidR="00997B08" w:rsidRDefault="005B37E1" w:rsidP="0099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ab/>
        <w:t>Общеобразовательное учреждение укомплектовано педагогическими кадрами и обладает материально - технической базой для осуществления обучения согласно данному учебному плану.</w:t>
      </w:r>
      <w:r w:rsidR="00997B0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C29CD" w:rsidRPr="007C29CD" w:rsidRDefault="005B37E1" w:rsidP="00997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Пояснительная записка является инструментом реализации образовательной программы.</w:t>
      </w:r>
    </w:p>
    <w:p w:rsidR="005B37E1" w:rsidRDefault="005B37E1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7C29CD">
        <w:rPr>
          <w:rFonts w:ascii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4.2.1. </w:t>
      </w:r>
      <w:r w:rsidRPr="007C29CD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основной образовательной программы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В течение многих лет в школе работает стабильный педагогический коллектив в количестве 31преподавателей.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580"/>
        <w:gridCol w:w="1936"/>
        <w:gridCol w:w="1695"/>
        <w:gridCol w:w="1361"/>
        <w:gridCol w:w="1094"/>
      </w:tblGrid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Всего в 6-9 классах педагогических работников (количество человек)</w:t>
            </w:r>
          </w:p>
        </w:tc>
        <w:tc>
          <w:tcPr>
            <w:tcW w:w="2455" w:type="dxa"/>
            <w:gridSpan w:val="2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55" w:type="dxa"/>
            <w:gridSpan w:val="2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3485" w:type="dxa"/>
            <w:gridSpan w:val="2"/>
            <w:vMerge w:val="restart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31" w:type="dxa"/>
            <w:gridSpan w:val="2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3485" w:type="dxa"/>
            <w:gridSpan w:val="2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3485" w:type="dxa"/>
            <w:gridSpan w:val="2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Прошли  курсы повышения  квалификации  за последние 5 лет </w:t>
            </w:r>
            <w:proofErr w:type="gramEnd"/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5421" w:type="dxa"/>
            <w:gridSpan w:val="3"/>
            <w:vMerge w:val="restart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5421" w:type="dxa"/>
            <w:gridSpan w:val="3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5421" w:type="dxa"/>
            <w:gridSpan w:val="3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5421" w:type="dxa"/>
            <w:gridSpan w:val="3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2905" w:type="dxa"/>
            <w:vMerge w:val="restart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11" w:type="dxa"/>
            <w:gridSpan w:val="3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2905" w:type="dxa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3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2905" w:type="dxa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3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2905" w:type="dxa"/>
            <w:vMerge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3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CD" w:rsidRPr="007C29CD" w:rsidTr="00AA7D63">
        <w:tc>
          <w:tcPr>
            <w:tcW w:w="7116" w:type="dxa"/>
            <w:gridSpan w:val="4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C29CD" w:rsidRPr="007C29CD" w:rsidRDefault="007C29CD" w:rsidP="007C29C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9CD" w:rsidRPr="00997B08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7B08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педагогов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В течение года учителя продолжали использовать образовательные технологии, применяемые на ступенях обучения: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Современное традиционное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Личностно-ориентированная педагогика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Технологии на основе активизации деятельности учащихся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Технологии развивающего обучения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Профильное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Групповое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Перспективно-опережающее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Исследовательские технологии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Проектные технологии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Технологии проведения коллективных творческих дел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lastRenderedPageBreak/>
        <w:t>В учебно-воспитательном процессе школы особое внимание уделяется методам развивающего  и индивидуального обучения, активизации познавательной деятельности в урочное и внеурочное время роли самостоятельной творческой исследовательской работы учителя и ученика.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Для большинства учителей характерно соответствие двум требованиям к учителю: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исполнительская дисциплина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>постоянное проявление инициативы с целью повышения качества учебно-воспитательного процесса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9CD" w:rsidRPr="00997B08" w:rsidRDefault="00997B08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="007C29CD" w:rsidRPr="00997B08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основной образовательной программы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информационно-методические условия реализации ООП ООО обеспечиваются современной информационно-образовательной средой.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481">
        <w:rPr>
          <w:rFonts w:ascii="Times New Roman" w:hAnsi="Times New Roman" w:cs="Times New Roman"/>
          <w:sz w:val="24"/>
          <w:szCs w:val="24"/>
        </w:rPr>
        <w:t xml:space="preserve"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  <w:proofErr w:type="gramEnd"/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Созданная в образовательном учреждении ИОС должна быть построена в соответствии со следующей иерархией: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единая информационно-образовательная среда страны;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единая информационно-образовательная среда региона;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информационно-образовательная среда образовательного учреждения;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предметная информационно-образовательная среда;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информационно-образовательная среда УМК;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информационно-образовательная среда компонентов УМК;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информационно-образовательная среда элементов УМК.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ab/>
        <w:t xml:space="preserve">Основными элементами ИОС Учреждения являются: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информационно-образовательные ресурсы в виде печатной продукции;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информационно-образовательные ресурсы на сменных оптических носителях;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информационно-образовательные ресурсы Интернета;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— вычислительная и информационно-телекоммуникационная инфраструктура;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—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>Оценка информационно-методических условий реализации ООП ООО</w:t>
      </w: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889"/>
        <w:gridCol w:w="992"/>
      </w:tblGrid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новых стандартов и внесения возможных дополнений в содержание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начального общего образования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через сайт образовательного учреждения 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обучающихся)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новых стандартов. Проведение анкетирования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собраниях.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 ООО. Наличие на сайте следующей информации: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 дате создания образовательной организации;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образовательной организации;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          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программах с указанием  численности обучающихся;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о языке, на котором ведутся обучение и (или) воспитание;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2.5.            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2.6.         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и оснащенности образовательного процесса 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2.7.       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образовательных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, доступ к которым обеспечивается обучающимся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2.8.           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копий (фотокопий):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а) Устава образовательной организации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документа, подтверждающего наличие лицензии на осуществление образовательной деятельности (с приложениями)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2.9.3.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в) свидетельство о государственной аккредитации (с приложениями)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2.9.4.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г) утвержденного в установленном порядке плана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или бюджетной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сметы образовательной организации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) локальных нормативных актов, предусмотренных законами РФ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последнего комплексного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ОУ;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образовательного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всем учебным предметам, в том числе содержание предметных областей, представленное учебными объектами, которыми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можно манипулировать, и процессами, в которые можно вмешиваться.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обоснованного каталога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Интернета для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обуающихся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образования, доступного для всех участников образовательного процесса, то есть размещенного на сайте ОУ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ОУ учебниками (год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048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.) в соответствии с ФГОС ООО.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  <w:tab w:val="left" w:pos="240"/>
                <w:tab w:val="center" w:pos="408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860481" w:rsidRPr="00860481" w:rsidRDefault="00860481" w:rsidP="00860481">
            <w:pPr>
              <w:tabs>
                <w:tab w:val="num" w:pos="0"/>
                <w:tab w:val="left" w:pos="240"/>
                <w:tab w:val="center" w:pos="408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Обеспечен контролируемый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информационная поддержка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 и педагогических работников на основе современных информационных технологий в области библиотечных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широкий, постоянный и устойчивый доступ для всех участников образовательного процесса к любой информации, связанной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с реализацией основной образовательной программы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100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внутриучрежденческий контроль) </w:t>
            </w:r>
          </w:p>
        </w:tc>
        <w:tc>
          <w:tcPr>
            <w:tcW w:w="992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9CD" w:rsidRPr="00860481" w:rsidRDefault="007C29CD" w:rsidP="0086048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</w:rPr>
        <w:t>4.2.3</w:t>
      </w:r>
      <w:r w:rsidRPr="00860481">
        <w:rPr>
          <w:rFonts w:ascii="Times New Roman" w:hAnsi="Times New Roman" w:cs="Times New Roman"/>
          <w:b/>
          <w:sz w:val="24"/>
          <w:szCs w:val="24"/>
        </w:rPr>
        <w:t>. Психолого-педагогические условия реализации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81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>Модель психолого-педагогического сопровождения участников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образовательного процесса на основной ступени общего образования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0481">
        <w:rPr>
          <w:rFonts w:ascii="Times New Roman" w:hAnsi="Times New Roman" w:cs="Times New Roman"/>
          <w:b/>
          <w:i/>
          <w:sz w:val="24"/>
          <w:szCs w:val="24"/>
        </w:rPr>
        <w:tab/>
        <w:t>Уровни психолого-педагогического сопровождения: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0481">
        <w:rPr>
          <w:rFonts w:ascii="Times New Roman" w:hAnsi="Times New Roman" w:cs="Times New Roman"/>
          <w:i/>
          <w:sz w:val="24"/>
          <w:szCs w:val="24"/>
        </w:rPr>
        <w:t>- индивидуальное,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0481">
        <w:rPr>
          <w:rFonts w:ascii="Times New Roman" w:hAnsi="Times New Roman" w:cs="Times New Roman"/>
          <w:i/>
          <w:sz w:val="24"/>
          <w:szCs w:val="24"/>
        </w:rPr>
        <w:t>- групповое,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0481">
        <w:rPr>
          <w:rFonts w:ascii="Times New Roman" w:hAnsi="Times New Roman" w:cs="Times New Roman"/>
          <w:i/>
          <w:sz w:val="24"/>
          <w:szCs w:val="24"/>
        </w:rPr>
        <w:t>- на уровне класса,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0481">
        <w:rPr>
          <w:rFonts w:ascii="Times New Roman" w:hAnsi="Times New Roman" w:cs="Times New Roman"/>
          <w:i/>
          <w:sz w:val="24"/>
          <w:szCs w:val="24"/>
        </w:rPr>
        <w:t>- на уровне Учреждения.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048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Основные формы сопровождения: </w:t>
      </w:r>
    </w:p>
    <w:p w:rsidR="00860481" w:rsidRPr="00860481" w:rsidRDefault="00860481" w:rsidP="0086048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консультирование, развивающая работа,</w:t>
      </w:r>
    </w:p>
    <w:p w:rsidR="00860481" w:rsidRPr="00860481" w:rsidRDefault="00860481" w:rsidP="0086048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диагностика, профилактика, коррекционная работа,</w:t>
      </w:r>
    </w:p>
    <w:p w:rsidR="00860481" w:rsidRPr="00860481" w:rsidRDefault="00860481" w:rsidP="0086048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экспертиза, просвещение.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ab/>
        <w:t xml:space="preserve">Основные направления психолого-педагогического сопровождения: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сохранение и укрепление психологического здоровья,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формирование ценности здоровья и безопасного образа жизни,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развитие экологической культуры,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дифференциация и индивидуализация обучения,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мониторинг способностей и возможностей обучающихся,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выявление и поддержка детей с особыми образовательными потребностями,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выявление и поддержка одарённых детей,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психолого-педагогическая поддержка участников олимпиадного движения,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обеспечение ответственного и осознанного выбора дальнейшей профессиональной сферы деятельности,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формирование коммуникативных навыков в разновозрастной среде и среде сверстников,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поддержка детских объединений и ученического самоуправления.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>Оценка психолого-педагогических условий реализации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176"/>
      </w:tblGrid>
      <w:tr w:rsidR="00860481" w:rsidRPr="00860481" w:rsidTr="002127AA">
        <w:tc>
          <w:tcPr>
            <w:tcW w:w="82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комплексной многоуровневой модели психолого-педагогического сопровождения учащихся (более 50%)</w:t>
            </w:r>
          </w:p>
        </w:tc>
        <w:tc>
          <w:tcPr>
            <w:tcW w:w="1176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860481" w:rsidRPr="00860481" w:rsidTr="002127AA">
        <w:tc>
          <w:tcPr>
            <w:tcW w:w="82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1176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82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76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82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76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82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76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29CD" w:rsidRPr="00860481" w:rsidRDefault="007C29CD" w:rsidP="0086048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C29CD" w:rsidRPr="00860481" w:rsidRDefault="007C29CD" w:rsidP="0086048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0481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0481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ООП ООО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ООП ООО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ООО.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Задание учредителя обеспечивает соответствие показателей объемов и качества предоставляемых образовательным учреждением услуг (выполнения работ) с размерами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направляемых на эти цели средств бюджета.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расчетный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 -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год, определяемый раздельно для образовательных учреждений, расположенных в городской и сельской местности.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норматива.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Региональный расчетный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 должен покрывать следующие расходы на год: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оплату труда работников образовательных учреждений с учетом районных коэффициентов к заработной плате, а также отчисления;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 </w:t>
      </w:r>
      <w:proofErr w:type="gramStart"/>
      <w:r w:rsidRPr="0086048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60481">
        <w:rPr>
          <w:rFonts w:ascii="Times New Roman" w:hAnsi="Times New Roman" w:cs="Times New Roman"/>
          <w:sz w:val="24"/>
          <w:szCs w:val="24"/>
        </w:rPr>
        <w:t xml:space="preserve">правленческого персонала образовательных учреждений, командировочные расходы и др.) за исключением расходов на содержание зданий и коммунальных расходов, осуществляемых из местных бюджетов.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также включаться расходы, связанные с организацией подвоза </w:t>
      </w:r>
      <w:proofErr w:type="gramStart"/>
      <w:r w:rsidRPr="008604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0481">
        <w:rPr>
          <w:rFonts w:ascii="Times New Roman" w:hAnsi="Times New Roman" w:cs="Times New Roman"/>
          <w:sz w:val="24"/>
          <w:szCs w:val="24"/>
        </w:rPr>
        <w:t xml:space="preserve"> к образовательным учреждениями и развитием сетевого взаимодействия для реализации основной образовательной программы общего образования.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Реализация принципа нормативного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финансирования осуществляется на трех следующих уровнях: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на уровне межбюджетных отношений (бюджет субъекта РФ - муниципальный бюджет);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на уровне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- образовательное учреждение);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- на уровне образовательного учреждения.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неуменьшение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включенным в величину регионального расчетного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учреждений),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возможность использования нормативов не только на уровне межбюджетных отношений (бюджет региона – бюджеты муниципальных районов и городских округов), но и на уровне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– общеобразовательное учреждение) и на уровне образовательного учреждения.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481">
        <w:rPr>
          <w:rFonts w:ascii="Times New Roman" w:hAnsi="Times New Roman" w:cs="Times New Roman"/>
          <w:sz w:val="24"/>
          <w:szCs w:val="24"/>
        </w:rPr>
        <w:t xml:space="preserve">В связи с требованиями ФГОС ООО при расчете регионального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т.п.), входящие в трудовые обязанности конкретных педагогических работников.  </w:t>
      </w:r>
      <w:proofErr w:type="gramEnd"/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481">
        <w:rPr>
          <w:rFonts w:ascii="Times New Roman" w:hAnsi="Times New Roman" w:cs="Times New Roman"/>
          <w:sz w:val="24"/>
          <w:szCs w:val="24"/>
        </w:rPr>
        <w:lastRenderedPageBreak/>
        <w:t>Справочно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: в соответствии с установленным порядком финансирования оплаты труда работников образовательных учреждений: фонд оплаты труда образовательного учреждения состоит из базовой части и стимулирующей части.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Значение стимулирующей доли определяется общеобразовательным учреждением самостоятельно.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т.ч.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  <w:r w:rsidRPr="00860481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86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-Для обеспечения требований Стандарта на основе проведенного </w:t>
      </w:r>
      <w:proofErr w:type="gramStart"/>
      <w:r w:rsidRPr="00860481">
        <w:rPr>
          <w:rFonts w:ascii="Times New Roman" w:hAnsi="Times New Roman" w:cs="Times New Roman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860481">
        <w:rPr>
          <w:rFonts w:ascii="Times New Roman" w:hAnsi="Times New Roman" w:cs="Times New Roman"/>
          <w:sz w:val="24"/>
          <w:szCs w:val="24"/>
        </w:rPr>
        <w:t xml:space="preserve">  </w:t>
      </w:r>
      <w:r w:rsidRPr="00860481">
        <w:rPr>
          <w:rFonts w:ascii="Times New Roman" w:hAnsi="Times New Roman" w:cs="Times New Roman"/>
          <w:i/>
          <w:sz w:val="24"/>
          <w:szCs w:val="24"/>
        </w:rPr>
        <w:t>образовательное учреждение:</w:t>
      </w:r>
      <w:r w:rsidRPr="0086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1) проводит экономический расчет стоимости обеспечения требований Стандарта по каждой позиции;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3) определяет величину затрат на обеспечение требований к условиям реализации ООП;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5) определяет объемы финансирования, обеспечивающие реализацию </w:t>
      </w:r>
      <w:proofErr w:type="gramStart"/>
      <w:r w:rsidRPr="00860481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86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481">
        <w:rPr>
          <w:rFonts w:ascii="Times New Roman" w:hAnsi="Times New Roman" w:cs="Times New Roman"/>
          <w:sz w:val="24"/>
          <w:szCs w:val="24"/>
        </w:rPr>
        <w:t xml:space="preserve">деятельности обучающихся, включенной в основную образовательную программу образовательного учреждения (механизмы расчета необходимого финансирования представлены в материалах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«Модельная методика введения нормативного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86048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60481">
        <w:rPr>
          <w:rFonts w:ascii="Times New Roman" w:hAnsi="Times New Roman" w:cs="Times New Roman"/>
          <w:sz w:val="24"/>
          <w:szCs w:val="24"/>
        </w:rPr>
        <w:t xml:space="preserve">.), «Новая система оплаты труда работников образования. </w:t>
      </w:r>
      <w:proofErr w:type="gramEnd"/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86048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60481">
        <w:rPr>
          <w:rFonts w:ascii="Times New Roman" w:hAnsi="Times New Roman" w:cs="Times New Roman"/>
          <w:sz w:val="24"/>
          <w:szCs w:val="24"/>
        </w:rPr>
        <w:t xml:space="preserve">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ФГОС);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актах. При этом учитывается, что взаимодействие может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осуществляться: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lastRenderedPageBreak/>
        <w:t xml:space="preserve">-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  </w:t>
      </w:r>
      <w:r w:rsidRPr="00860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0481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0481">
        <w:rPr>
          <w:rFonts w:ascii="Times New Roman" w:hAnsi="Times New Roman" w:cs="Times New Roman"/>
          <w:b/>
          <w:sz w:val="24"/>
          <w:szCs w:val="24"/>
        </w:rPr>
        <w:t>. Материально-технические условия реализации ООП ООО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в Учреждении, реализующем ООП ООО, должны быть оборудованы: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учебные кабинеты с автоматизированными рабочими местами обучающихся и педагогических работников;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помещения для занятий учебно-исследовательской и проектной деятельностью, моделированием и техническим творчеством;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необходимые для реализации учебной и внеурочной деятельности лаборатории и мастерские;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помещения (кабинеты, мастерские, студии) для занятий музыкой, хореографией и изобразительным искусством;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481" w:rsidRPr="00860481" w:rsidRDefault="00860481" w:rsidP="00860481">
      <w:pPr>
        <w:tabs>
          <w:tab w:val="num" w:pos="0"/>
          <w:tab w:val="left" w:pos="294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спортивные залы; </w:t>
      </w:r>
      <w:r w:rsidRPr="00860481">
        <w:rPr>
          <w:rFonts w:ascii="Times New Roman" w:hAnsi="Times New Roman" w:cs="Times New Roman"/>
          <w:sz w:val="24"/>
          <w:szCs w:val="24"/>
        </w:rPr>
        <w:tab/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спортивная площадка;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помещения для медицинского персонала;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административные помещения, оснащенные необходимым оборудованием,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гардеробы, санузлы, места личной гигиены;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- участок (территория) с необходимым набором оснащенных зон.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>В настоящий момент Учреждение представляет собой образовательное учреждение с недостаточно развитой материально-технической базой.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Учебные кабинеты оборудованы необходимой мебелью (ученические столы, стулья, классные доски, стеллажи для хранения наглядных пособий и дидактического материала),  </w:t>
      </w:r>
      <w:proofErr w:type="spellStart"/>
      <w:r w:rsidRPr="0086048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860481">
        <w:rPr>
          <w:rFonts w:ascii="Times New Roman" w:hAnsi="Times New Roman" w:cs="Times New Roman"/>
          <w:sz w:val="24"/>
          <w:szCs w:val="24"/>
        </w:rPr>
        <w:t xml:space="preserve"> проектором оборудован кабинет химии; интерактивных досок нет, видео- и аудиоаппаратуры нет. В  школе имеются принтеры, сканеры и ксероксы, являющиеся собственностью педагогов школы.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В учебных кабинетах собран дидактический материал, наглядные пособия,  используемые в учебном процессе. В школе есть компьютерный класс, оснащенный техникой, с выходом в Интернет. Создана единая локальная компьютерная сеть в кабинете информатики с выделенным административным сегментом.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 на пришкольной территории имеется спортивная площадка, которая включает в себя футбольное поле  и турники.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давно не обновлялась. 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81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ООП ООО</w:t>
      </w:r>
    </w:p>
    <w:p w:rsidR="00860481" w:rsidRPr="00860481" w:rsidRDefault="00860481" w:rsidP="00860481">
      <w:pPr>
        <w:tabs>
          <w:tab w:val="num" w:pos="0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938"/>
        <w:gridCol w:w="1134"/>
      </w:tblGrid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современную библиотеку, то есть: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с читальным залом с числом рабочих мест не менее 15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библиотеки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имеются средства сканирования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выход в Интернет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бумажных материалов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библиотеки ОУ печатными и электронными образовательными ресурсами по всем учебным предметам учебного плана ООП ООО 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школе организованы постоянно действующие площадки для свободного самовыражения учащихся (более 30%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заданного) в том числе: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Газета, журнал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Сайт ОУ, обновляемый не реже двух раз в месяц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ОУ, обновляемый не реже двух раз в месяц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Интернет-форум ОУ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(телеканал)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(указать)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соответствует реализации ООП </w:t>
            </w: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</w:t>
            </w:r>
            <w:proofErr w:type="gramEnd"/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полидеятельностное</w:t>
            </w:r>
            <w:proofErr w:type="spellEnd"/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пространство) соответствует требованиям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кабинетов с автоматизированными рабочими местами обучающихся и педагогических работников (более 50%):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 для занятий учебно-исследовательской и проектной деятельностью, моделированием и техническим творчеством (мастерские)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 для занятий музыкой, хореографией и </w:t>
            </w:r>
          </w:p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изобразительным искусством 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0481" w:rsidRPr="00860481" w:rsidTr="002127AA">
        <w:tc>
          <w:tcPr>
            <w:tcW w:w="709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лингафонных кабинетов, обеспечивающих изучение иностранных языков </w:t>
            </w:r>
          </w:p>
        </w:tc>
        <w:tc>
          <w:tcPr>
            <w:tcW w:w="1134" w:type="dxa"/>
          </w:tcPr>
          <w:p w:rsidR="00860481" w:rsidRPr="00860481" w:rsidRDefault="00860481" w:rsidP="00860481">
            <w:pPr>
              <w:tabs>
                <w:tab w:val="num" w:pos="0"/>
              </w:tabs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29CD" w:rsidRPr="007F6943" w:rsidRDefault="00997B08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6943">
        <w:rPr>
          <w:rFonts w:ascii="Times New Roman" w:hAnsi="Times New Roman" w:cs="Times New Roman"/>
          <w:b/>
          <w:sz w:val="24"/>
          <w:szCs w:val="24"/>
        </w:rPr>
        <w:lastRenderedPageBreak/>
        <w:t>4.2.6</w:t>
      </w:r>
      <w:r w:rsidR="007C29CD" w:rsidRPr="007F6943">
        <w:rPr>
          <w:rFonts w:ascii="Times New Roman" w:hAnsi="Times New Roman" w:cs="Times New Roman"/>
          <w:b/>
          <w:sz w:val="24"/>
          <w:szCs w:val="24"/>
        </w:rPr>
        <w:t>.  Медико-санитарное обслуживание</w:t>
      </w:r>
    </w:p>
    <w:p w:rsidR="007C29CD" w:rsidRPr="007C29CD" w:rsidRDefault="007C29CD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 xml:space="preserve">    Медицинское обслуживание </w:t>
      </w:r>
      <w:proofErr w:type="gramStart"/>
      <w:r w:rsidRPr="007C2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9CD">
        <w:rPr>
          <w:rFonts w:ascii="Times New Roman" w:hAnsi="Times New Roman" w:cs="Times New Roman"/>
          <w:sz w:val="24"/>
          <w:szCs w:val="24"/>
        </w:rPr>
        <w:t xml:space="preserve">  МБОУ «Партизанская  школа» осуществляется  штатным  медицинским   работником школы: штатным расписании  школы  предусмотрена 1 ставка сестры медицинской. В школе функционирует                      2 </w:t>
      </w:r>
      <w:proofErr w:type="gramStart"/>
      <w:r w:rsidRPr="007C29CD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7C29CD">
        <w:rPr>
          <w:rFonts w:ascii="Times New Roman" w:hAnsi="Times New Roman" w:cs="Times New Roman"/>
          <w:sz w:val="24"/>
          <w:szCs w:val="24"/>
        </w:rPr>
        <w:t xml:space="preserve"> кабинета, укомплектованных  оборудованием, инструментарием,  лекарственными средствами и  перевязочным материалом в количестве, достаточном для оказания  первой медицинской   помощи обучающимся и работникам.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29CD">
        <w:rPr>
          <w:rFonts w:ascii="Times New Roman" w:hAnsi="Times New Roman" w:cs="Times New Roman"/>
          <w:sz w:val="24"/>
          <w:szCs w:val="24"/>
        </w:rPr>
        <w:t>Медицинская сестра  школы  проводит медицинский осмотр школьников, осуществляет систематический медицинский  контроль за физическим развитием и уровнем заболеваемости детей, динамическое наблюдение за детьми  с  хронической  патологией, состоящими  на диспансерном учете,  контролирует   выполнение   рекомендаций   специалистов  и проведение лечебно-оздоровительных мероприятий,  доводит до сведения педагогического коллектива школы результаты медицинского осмотра и медицинские рекомендации, ведет медицинскую документацию, организует  в  установленные сроки  проведение профилактических прививок согласно</w:t>
      </w:r>
      <w:proofErr w:type="gramEnd"/>
      <w:r w:rsidRPr="007C29CD">
        <w:rPr>
          <w:rFonts w:ascii="Times New Roman" w:hAnsi="Times New Roman" w:cs="Times New Roman"/>
          <w:sz w:val="24"/>
          <w:szCs w:val="24"/>
        </w:rPr>
        <w:t xml:space="preserve"> календарю вакцинации, осуществляет медицинский </w:t>
      </w:r>
      <w:proofErr w:type="gramStart"/>
      <w:r w:rsidRPr="007C2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29CD">
        <w:rPr>
          <w:rFonts w:ascii="Times New Roman" w:hAnsi="Times New Roman" w:cs="Times New Roman"/>
          <w:sz w:val="24"/>
          <w:szCs w:val="24"/>
        </w:rPr>
        <w:t xml:space="preserve"> организацией питания, а также за санитарно-гигиеническими условиями обучения учащихся, ведет   консультативно-просветительскую деятельность с педагогами, родителями (законными представителями) обучающихся   по вопросам профилактики заболеваний, соблюдению санитарно-гигиенических правил и формированию здорового образа жизни.</w:t>
      </w:r>
    </w:p>
    <w:p w:rsidR="007C29CD" w:rsidRPr="007C29CD" w:rsidRDefault="007C29CD" w:rsidP="00997B0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CD">
        <w:rPr>
          <w:rFonts w:ascii="Times New Roman" w:hAnsi="Times New Roman" w:cs="Times New Roman"/>
          <w:sz w:val="24"/>
          <w:szCs w:val="24"/>
        </w:rPr>
        <w:t xml:space="preserve">   На базе  Партизанской амбулатории ОПСМ  ГБУЗ РК Симферопольской центральной районной клинической больницы  фельдшером  проводятся  профилактические прививки, семейный врач на базе Партизанской амбулатории ОПСМ ГБУЗ РК Симферопольской ЦРКБ осуществляет  медицинский осмотр школьников и организует их осмотр узкими специалистами для диспансеризации в соответствии с Договором на безвозмездной основе</w:t>
      </w:r>
      <w:r w:rsidR="006B16CD">
        <w:rPr>
          <w:rFonts w:ascii="Times New Roman" w:hAnsi="Times New Roman" w:cs="Times New Roman"/>
          <w:sz w:val="24"/>
          <w:szCs w:val="24"/>
        </w:rPr>
        <w:t>.</w:t>
      </w:r>
    </w:p>
    <w:p w:rsidR="00620F62" w:rsidRPr="007C29CD" w:rsidRDefault="00620F62" w:rsidP="007C29C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20F62" w:rsidRPr="007C29CD" w:rsidSect="00A41CD8">
      <w:footerReference w:type="default" r:id="rId7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53" w:rsidRDefault="00A95053" w:rsidP="007F6943">
      <w:pPr>
        <w:spacing w:after="0" w:line="240" w:lineRule="auto"/>
      </w:pPr>
      <w:r>
        <w:separator/>
      </w:r>
    </w:p>
  </w:endnote>
  <w:endnote w:type="continuationSeparator" w:id="0">
    <w:p w:rsidR="00A95053" w:rsidRDefault="00A95053" w:rsidP="007F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8374"/>
      <w:docPartObj>
        <w:docPartGallery w:val="Page Numbers (Bottom of Page)"/>
        <w:docPartUnique/>
      </w:docPartObj>
    </w:sdtPr>
    <w:sdtContent>
      <w:p w:rsidR="007F6943" w:rsidRDefault="008C1402">
        <w:pPr>
          <w:pStyle w:val="ac"/>
          <w:jc w:val="right"/>
        </w:pPr>
        <w:fldSimple w:instr=" PAGE   \* MERGEFORMAT ">
          <w:r w:rsidR="006B16CD">
            <w:rPr>
              <w:noProof/>
            </w:rPr>
            <w:t>19</w:t>
          </w:r>
        </w:fldSimple>
      </w:p>
    </w:sdtContent>
  </w:sdt>
  <w:p w:rsidR="007F6943" w:rsidRDefault="007F69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53" w:rsidRDefault="00A95053" w:rsidP="007F6943">
      <w:pPr>
        <w:spacing w:after="0" w:line="240" w:lineRule="auto"/>
      </w:pPr>
      <w:r>
        <w:separator/>
      </w:r>
    </w:p>
  </w:footnote>
  <w:footnote w:type="continuationSeparator" w:id="0">
    <w:p w:rsidR="00A95053" w:rsidRDefault="00A95053" w:rsidP="007F6943">
      <w:pPr>
        <w:spacing w:after="0" w:line="240" w:lineRule="auto"/>
      </w:pPr>
      <w:r>
        <w:continuationSeparator/>
      </w:r>
    </w:p>
  </w:footnote>
  <w:footnote w:id="1">
    <w:p w:rsidR="00860481" w:rsidRPr="001A2723" w:rsidRDefault="00860481" w:rsidP="00860481">
      <w:pPr>
        <w:pStyle w:val="ae"/>
        <w:jc w:val="both"/>
        <w:rPr>
          <w:sz w:val="24"/>
          <w:szCs w:val="24"/>
        </w:rPr>
      </w:pPr>
      <w:r>
        <w:rPr>
          <w:rStyle w:val="af0"/>
          <w:rFonts w:eastAsiaTheme="majorEastAsia"/>
        </w:rPr>
        <w:footnoteRef/>
      </w:r>
      <w:r>
        <w:t xml:space="preserve"> </w:t>
      </w:r>
      <w:r w:rsidRPr="00155392">
        <w:rPr>
          <w:sz w:val="24"/>
          <w:szCs w:val="24"/>
        </w:rPr>
        <w:t>«Новая система оплаты труда работников образования. Модельная методика</w:t>
      </w:r>
      <w:r w:rsidRPr="001A2723">
        <w:rPr>
          <w:sz w:val="24"/>
          <w:szCs w:val="24"/>
        </w:rPr>
        <w:t xml:space="preserve"> </w:t>
      </w:r>
      <w:r w:rsidRPr="00155392">
        <w:rPr>
          <w:sz w:val="24"/>
          <w:szCs w:val="24"/>
        </w:rPr>
        <w:t>формирования системы оплаты тру</w:t>
      </w:r>
      <w:r w:rsidRPr="001A2723">
        <w:rPr>
          <w:sz w:val="24"/>
          <w:szCs w:val="24"/>
        </w:rPr>
        <w:t xml:space="preserve">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1A2723">
        <w:rPr>
          <w:sz w:val="24"/>
          <w:szCs w:val="24"/>
        </w:rPr>
        <w:t>Минобрнауки</w:t>
      </w:r>
      <w:proofErr w:type="spellEnd"/>
      <w:r w:rsidRPr="001A2723">
        <w:rPr>
          <w:sz w:val="24"/>
          <w:szCs w:val="24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1A2723">
          <w:rPr>
            <w:sz w:val="24"/>
            <w:szCs w:val="24"/>
          </w:rPr>
          <w:t>2007 г</w:t>
        </w:r>
      </w:smartTag>
      <w:r w:rsidRPr="001A2723">
        <w:rPr>
          <w:sz w:val="24"/>
          <w:szCs w:val="24"/>
        </w:rPr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4EBE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C3231B"/>
    <w:multiLevelType w:val="hybridMultilevel"/>
    <w:tmpl w:val="4E78D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20FBE"/>
    <w:multiLevelType w:val="hybridMultilevel"/>
    <w:tmpl w:val="91282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91F10"/>
    <w:multiLevelType w:val="hybridMultilevel"/>
    <w:tmpl w:val="EAC661E6"/>
    <w:lvl w:ilvl="0" w:tplc="87DA3C0C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CD"/>
    <w:rsid w:val="004113D6"/>
    <w:rsid w:val="005B37E1"/>
    <w:rsid w:val="00620F62"/>
    <w:rsid w:val="006B16CD"/>
    <w:rsid w:val="007C29CD"/>
    <w:rsid w:val="007F6943"/>
    <w:rsid w:val="00800794"/>
    <w:rsid w:val="00860481"/>
    <w:rsid w:val="008C1402"/>
    <w:rsid w:val="00997B08"/>
    <w:rsid w:val="00A41CD8"/>
    <w:rsid w:val="00A95053"/>
    <w:rsid w:val="00C60915"/>
    <w:rsid w:val="00F1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1"/>
    <w:qFormat/>
    <w:rsid w:val="005B3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B3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B37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5B37E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5B37E1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5B37E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B37E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9">
    <w:name w:val="Block Text"/>
    <w:basedOn w:val="a"/>
    <w:unhideWhenUsed/>
    <w:rsid w:val="005B37E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F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6943"/>
  </w:style>
  <w:style w:type="paragraph" w:styleId="ac">
    <w:name w:val="footer"/>
    <w:basedOn w:val="a"/>
    <w:link w:val="ad"/>
    <w:uiPriority w:val="99"/>
    <w:unhideWhenUsed/>
    <w:rsid w:val="007F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6943"/>
  </w:style>
  <w:style w:type="paragraph" w:styleId="ae">
    <w:name w:val="footnote text"/>
    <w:aliases w:val="Знак6,F1"/>
    <w:basedOn w:val="a"/>
    <w:link w:val="af"/>
    <w:uiPriority w:val="99"/>
    <w:rsid w:val="0086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60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60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8926</Words>
  <Characters>50880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9</cp:revision>
  <dcterms:created xsi:type="dcterms:W3CDTF">2015-10-05T17:49:00Z</dcterms:created>
  <dcterms:modified xsi:type="dcterms:W3CDTF">2015-10-06T07:01:00Z</dcterms:modified>
</cp:coreProperties>
</file>