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26" w:rsidRPr="00D86450" w:rsidRDefault="00157F26" w:rsidP="0015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>Ресурсный центр по эколого-биологическому направлению</w:t>
      </w:r>
    </w:p>
    <w:bookmarkEnd w:id="0"/>
    <w:p w:rsidR="00157F26" w:rsidRPr="00D86450" w:rsidRDefault="00157F26" w:rsidP="00157F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>Ссылка на официальный сайт в сети интернет:</w:t>
      </w:r>
      <w:r w:rsidRPr="00D8645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4" w:history="1">
        <w:r w:rsidRPr="00D86450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http://экобиоцен</w:t>
        </w:r>
        <w:r w:rsidRPr="00D86450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тр-крым.рф</w:t>
        </w:r>
      </w:hyperlink>
      <w:r w:rsidRPr="00D8645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64"/>
        <w:gridCol w:w="12"/>
        <w:gridCol w:w="1463"/>
        <w:gridCol w:w="4253"/>
        <w:gridCol w:w="2882"/>
        <w:gridCol w:w="9"/>
      </w:tblGrid>
      <w:tr w:rsidR="00157F26" w:rsidRPr="00D86450" w:rsidTr="00157F26">
        <w:tc>
          <w:tcPr>
            <w:tcW w:w="2076" w:type="dxa"/>
            <w:gridSpan w:val="2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конкурсного мероприятия</w:t>
            </w:r>
          </w:p>
        </w:tc>
        <w:tc>
          <w:tcPr>
            <w:tcW w:w="1463" w:type="dxa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4253" w:type="dxa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 горячей линии</w:t>
            </w:r>
          </w:p>
        </w:tc>
      </w:tr>
      <w:tr w:rsidR="00157F26" w:rsidRPr="00D86450" w:rsidTr="00157F26">
        <w:tc>
          <w:tcPr>
            <w:tcW w:w="2076" w:type="dxa"/>
            <w:gridSpan w:val="2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заочный конкурс «Лукошко здоровья»</w:t>
            </w:r>
          </w:p>
        </w:tc>
        <w:tc>
          <w:tcPr>
            <w:tcW w:w="1463" w:type="dxa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01.06-15.08.2020</w:t>
            </w:r>
          </w:p>
        </w:tc>
        <w:tc>
          <w:tcPr>
            <w:tcW w:w="4253" w:type="dxa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проходится в дистанционном формате. Конкурс здоровье сберегающей направленности, пропагандирующий здоровый образ жизни, профилактику гиподинамии и нездорового питания.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Номинации: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«Пирамида питания»;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 зарядку становись!».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Конкурсанты - учащиеся 1-9 классов.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511 629 </w:t>
            </w:r>
          </w:p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+7978 025 47 71 </w:t>
            </w:r>
            <w:hyperlink r:id="rId5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ecobioctr_crimea@mail.ru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57F26" w:rsidRPr="00D86450" w:rsidTr="00157F26">
        <w:tc>
          <w:tcPr>
            <w:tcW w:w="2076" w:type="dxa"/>
            <w:gridSpan w:val="2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заочный конкурс проектных работ «Зелёный подоконник»</w:t>
            </w:r>
          </w:p>
        </w:tc>
        <w:tc>
          <w:tcPr>
            <w:tcW w:w="1463" w:type="dxa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 -15.08.2020</w:t>
            </w:r>
          </w:p>
        </w:tc>
        <w:tc>
          <w:tcPr>
            <w:tcW w:w="4253" w:type="dxa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проходит • в дистанционном формате. Конкурс практических проектов</w:t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 выращиванию растений в комнатных (домашних) условиях. Номинации: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Цветочные фантазии;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Аптека на подоконнике;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Зелёный фермер;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Конкурсанты - учащиеся 1-9 классов.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511 629 </w:t>
            </w:r>
          </w:p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+7978 025 47 71 </w:t>
            </w:r>
            <w:hyperlink r:id="rId6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ecobioctr_crimea@mail.ru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57F26" w:rsidRPr="00D86450" w:rsidTr="00157F26">
        <w:tc>
          <w:tcPr>
            <w:tcW w:w="2076" w:type="dxa"/>
            <w:gridSpan w:val="2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заочный конкурс «Мой друг дельфин»</w:t>
            </w:r>
          </w:p>
        </w:tc>
        <w:tc>
          <w:tcPr>
            <w:tcW w:w="1463" w:type="dxa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 - 25.07.2020</w:t>
            </w:r>
          </w:p>
        </w:tc>
        <w:tc>
          <w:tcPr>
            <w:tcW w:w="4253" w:type="dxa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проходит в дистанционном формате. Конкурс приурочен к Всемирному дню китов и дельфинов (23 июля) Номинации: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художественная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(рисунки); 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литературная </w:t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(стихи, рассказы).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Конкурсанты - учащиеся 1-9 классов.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511 629 </w:t>
            </w:r>
          </w:p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+7978 025 47 71 </w:t>
            </w:r>
            <w:hyperlink r:id="rId7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ecobioctr_crimea@mail.ru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57F26" w:rsidRPr="00D86450" w:rsidTr="00157F26">
        <w:tc>
          <w:tcPr>
            <w:tcW w:w="2076" w:type="dxa"/>
            <w:gridSpan w:val="2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заочный конкурс «Кошкин мир»</w:t>
            </w:r>
          </w:p>
        </w:tc>
        <w:tc>
          <w:tcPr>
            <w:tcW w:w="1463" w:type="dxa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 - 10.08.2020</w:t>
            </w:r>
          </w:p>
        </w:tc>
        <w:tc>
          <w:tcPr>
            <w:tcW w:w="4253" w:type="dxa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проходит в дистанционном формате. Конкурс приурочен к Международному дню кошек (8 августа). Номинации: 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художественная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(рисунки); 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литературная </w:t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(стихи, рассказы); 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видеоролики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(любительское видео).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Конкурсанты - учащиеся 1-9 классов.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511 629 </w:t>
            </w:r>
          </w:p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+7978 025 47 71 </w:t>
            </w:r>
            <w:hyperlink r:id="rId8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ecobioctr_crimea@mail.ru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57F26" w:rsidRPr="00D86450" w:rsidTr="00157F26">
        <w:trPr>
          <w:gridAfter w:val="1"/>
          <w:wAfter w:w="9" w:type="dxa"/>
        </w:trPr>
        <w:tc>
          <w:tcPr>
            <w:tcW w:w="2064" w:type="dxa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заочный конкурс социальных роликов «Шанс на жизнь»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01.07- 15.08.2020</w:t>
            </w:r>
          </w:p>
        </w:tc>
        <w:tc>
          <w:tcPr>
            <w:tcW w:w="4253" w:type="dxa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проходит в дистанционном формате. Конкурс приурочен к 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Всемирному дню бездомных животных (18 августа)</w:t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 предусматривает создание социальных видеороликов по проблеме бездомных животных.</w:t>
            </w:r>
          </w:p>
          <w:p w:rsidR="00157F26" w:rsidRPr="00D86450" w:rsidRDefault="00157F26" w:rsidP="00A7614E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Конкурсанты - учащиеся 1-11 классов, обучающиеся СПО.</w:t>
            </w:r>
          </w:p>
        </w:tc>
        <w:tc>
          <w:tcPr>
            <w:tcW w:w="2882" w:type="dxa"/>
            <w:shd w:val="clear" w:color="auto" w:fill="auto"/>
          </w:tcPr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511 629 </w:t>
            </w:r>
          </w:p>
          <w:p w:rsidR="00157F26" w:rsidRPr="00D86450" w:rsidRDefault="00157F26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+7978 025 47 71 </w:t>
            </w:r>
            <w:hyperlink r:id="rId9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ecobioctr_crimea@mail.ru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157F26" w:rsidRPr="00D86450" w:rsidRDefault="00157F26" w:rsidP="00157F26">
      <w:pPr>
        <w:spacing w:after="0" w:line="240" w:lineRule="auto"/>
        <w:ind w:right="158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7B14" w:rsidRDefault="00267B14"/>
    <w:sectPr w:rsidR="00267B14" w:rsidSect="00157F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26"/>
    <w:rsid w:val="00157F26"/>
    <w:rsid w:val="0026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034B2-1637-4C75-B528-821CB9E9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bioctr_crime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cobioctr_crime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bioctr_crime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cobioctr_crimea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&#1101;&#1082;&#1086;&#1073;&#1080;&#1086;&#1094;&#1077;&#1085;&#1090;&#1088;-&#1082;&#1088;&#1099;&#1084;.&#1088;&#1092;" TargetMode="External"/><Relationship Id="rId9" Type="http://schemas.openxmlformats.org/officeDocument/2006/relationships/hyperlink" Target="mailto:ecobioctr_crime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2020-06-22T11:50:00Z</dcterms:created>
  <dcterms:modified xsi:type="dcterms:W3CDTF">2020-06-22T11:50:00Z</dcterms:modified>
</cp:coreProperties>
</file>